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0015" w14:textId="77777777" w:rsidR="00487F52" w:rsidRPr="00C66D96" w:rsidRDefault="00487F52" w:rsidP="00487F52">
      <w:pPr>
        <w:spacing w:after="0" w:line="240" w:lineRule="auto"/>
        <w:jc w:val="both"/>
        <w:rPr>
          <w:rFonts w:ascii="Times New Roman" w:eastAsia="Times New Roman" w:hAnsi="Times New Roman" w:cs="Times New Roman"/>
          <w:b/>
          <w:noProof w:val="0"/>
          <w:sz w:val="24"/>
          <w:szCs w:val="24"/>
          <w:lang w:eastAsia="bg-BG"/>
        </w:rPr>
      </w:pPr>
    </w:p>
    <w:p w14:paraId="0E89864F" w14:textId="559A5407" w:rsidR="00884BD3" w:rsidRPr="00C66D96" w:rsidRDefault="00884BD3" w:rsidP="00884BD3">
      <w:pPr>
        <w:spacing w:after="0" w:line="240" w:lineRule="auto"/>
        <w:jc w:val="right"/>
        <w:rPr>
          <w:rFonts w:ascii="Times New Roman" w:eastAsia="Times New Roman" w:hAnsi="Times New Roman" w:cs="Times New Roman"/>
          <w:i/>
          <w:noProof w:val="0"/>
          <w:sz w:val="24"/>
          <w:szCs w:val="24"/>
          <w:lang w:eastAsia="bg-BG"/>
        </w:rPr>
      </w:pPr>
      <w:r w:rsidRPr="00C66D96">
        <w:rPr>
          <w:rFonts w:ascii="Times New Roman" w:eastAsia="Times New Roman" w:hAnsi="Times New Roman" w:cs="Times New Roman"/>
          <w:i/>
          <w:noProof w:val="0"/>
          <w:sz w:val="24"/>
          <w:szCs w:val="24"/>
          <w:lang w:eastAsia="bg-BG"/>
        </w:rPr>
        <w:t>Приложение №</w:t>
      </w:r>
      <w:r w:rsidR="00F84DEE">
        <w:rPr>
          <w:rFonts w:ascii="Times New Roman" w:eastAsia="Times New Roman" w:hAnsi="Times New Roman" w:cs="Times New Roman"/>
          <w:i/>
          <w:noProof w:val="0"/>
          <w:sz w:val="24"/>
          <w:szCs w:val="24"/>
          <w:lang w:eastAsia="bg-BG"/>
        </w:rPr>
        <w:t>2</w:t>
      </w:r>
    </w:p>
    <w:p w14:paraId="03C9635E" w14:textId="171B6C95" w:rsidR="00884BD3" w:rsidRPr="00A05E81" w:rsidRDefault="00884BD3" w:rsidP="00A05E81">
      <w:pPr>
        <w:spacing w:before="100" w:beforeAutospacing="1" w:after="100" w:afterAutospacing="1" w:line="240" w:lineRule="auto"/>
        <w:ind w:right="-36"/>
        <w:jc w:val="center"/>
        <w:rPr>
          <w:rFonts w:ascii="Times New Roman" w:eastAsia="Times New Roman" w:hAnsi="Times New Roman" w:cs="Times New Roman"/>
          <w:b/>
          <w:bCs/>
          <w:noProof w:val="0"/>
          <w:sz w:val="24"/>
          <w:szCs w:val="24"/>
          <w:lang w:eastAsia="bg-BG"/>
        </w:rPr>
      </w:pPr>
      <w:r w:rsidRPr="00C66D96">
        <w:rPr>
          <w:rFonts w:ascii="Times New Roman" w:eastAsia="Times New Roman" w:hAnsi="Times New Roman" w:cs="Times New Roman"/>
          <w:b/>
          <w:bCs/>
          <w:noProof w:val="0"/>
          <w:sz w:val="24"/>
          <w:szCs w:val="24"/>
          <w:lang w:eastAsia="bg-BG"/>
        </w:rPr>
        <w:t xml:space="preserve">СПИСЪК НА КРАЙНИТЕ ПОЛУЧАТЕЛИ НА </w:t>
      </w:r>
      <w:r w:rsidR="00A05E81">
        <w:rPr>
          <w:rFonts w:ascii="Times New Roman" w:eastAsia="Times New Roman" w:hAnsi="Times New Roman" w:cs="Times New Roman"/>
          <w:b/>
          <w:bCs/>
          <w:noProof w:val="0"/>
          <w:sz w:val="24"/>
          <w:szCs w:val="24"/>
          <w:lang w:eastAsia="bg-BG"/>
        </w:rPr>
        <w:t xml:space="preserve">БЪРЗИ ИМУНОХРОМАТОГРАФСКИ ТЕСТОВЕ ЗА ДИАГНОСТИКА НА </w:t>
      </w:r>
      <w:r w:rsidR="00504CC3">
        <w:rPr>
          <w:rFonts w:ascii="Times New Roman" w:eastAsia="Times New Roman" w:hAnsi="Times New Roman" w:cs="Times New Roman"/>
          <w:b/>
          <w:bCs/>
          <w:noProof w:val="0"/>
          <w:sz w:val="24"/>
          <w:szCs w:val="24"/>
          <w:lang w:eastAsia="bg-BG"/>
        </w:rPr>
        <w:t>HIV-1/HIV-2 Антитела</w:t>
      </w:r>
    </w:p>
    <w:p w14:paraId="71F4BDDD" w14:textId="08CBD86B" w:rsidR="00A67625" w:rsidRPr="00910A78" w:rsidRDefault="00910A78" w:rsidP="00A9286B">
      <w:pPr>
        <w:spacing w:after="0" w:line="240" w:lineRule="auto"/>
        <w:jc w:val="both"/>
        <w:rPr>
          <w:rFonts w:ascii="Times New Roman" w:eastAsia="Times New Roman" w:hAnsi="Times New Roman" w:cs="Times New Roman"/>
          <w:b/>
          <w:noProof w:val="0"/>
          <w:sz w:val="20"/>
          <w:szCs w:val="24"/>
          <w:lang w:eastAsia="bg-BG"/>
        </w:rPr>
      </w:pPr>
      <w:r w:rsidRPr="00910A78">
        <w:rPr>
          <w:rFonts w:ascii="Times New Roman" w:eastAsia="Times New Roman" w:hAnsi="Times New Roman" w:cs="Times New Roman"/>
          <w:b/>
          <w:noProof w:val="0"/>
          <w:sz w:val="20"/>
          <w:szCs w:val="24"/>
          <w:lang w:eastAsia="bg-BG"/>
        </w:rPr>
        <w:t>КРАЙНИ ПОЛУЧАТЕЛИ</w:t>
      </w:r>
      <w:r w:rsidR="00884BD3" w:rsidRPr="00910A78">
        <w:rPr>
          <w:rFonts w:ascii="Times New Roman" w:eastAsia="Times New Roman" w:hAnsi="Times New Roman" w:cs="Times New Roman"/>
          <w:b/>
          <w:noProof w:val="0"/>
          <w:sz w:val="20"/>
          <w:szCs w:val="24"/>
          <w:lang w:eastAsia="bg-BG"/>
        </w:rPr>
        <w:t xml:space="preserve"> </w:t>
      </w:r>
      <w:r w:rsidRPr="00910A78">
        <w:rPr>
          <w:rFonts w:ascii="Times New Roman" w:eastAsia="Times New Roman" w:hAnsi="Times New Roman" w:cs="Times New Roman"/>
          <w:b/>
          <w:bCs/>
          <w:noProof w:val="0"/>
          <w:sz w:val="20"/>
          <w:szCs w:val="24"/>
          <w:lang w:eastAsia="bg-BG"/>
        </w:rPr>
        <w:t xml:space="preserve">НА БЪРЗИ ИМУНОХРОМАТОГРАФСКИ ТЕСТОВЕ ЗА ДИАГНОСТИКА </w:t>
      </w:r>
      <w:r w:rsidR="00504CC3">
        <w:rPr>
          <w:rFonts w:ascii="Times New Roman" w:eastAsia="Times New Roman" w:hAnsi="Times New Roman" w:cs="Times New Roman"/>
          <w:b/>
          <w:bCs/>
          <w:noProof w:val="0"/>
          <w:sz w:val="20"/>
          <w:szCs w:val="24"/>
          <w:lang w:eastAsia="bg-BG"/>
        </w:rPr>
        <w:t>НА HIV-1/HIV-2 Aнтитела</w:t>
      </w:r>
      <w:r w:rsidR="00A67625" w:rsidRPr="00910A78">
        <w:rPr>
          <w:rFonts w:ascii="Times New Roman" w:eastAsia="Times New Roman" w:hAnsi="Times New Roman" w:cs="Times New Roman"/>
          <w:b/>
          <w:noProof w:val="0"/>
          <w:sz w:val="20"/>
          <w:szCs w:val="24"/>
          <w:lang w:eastAsia="bg-BG"/>
        </w:rPr>
        <w:t>:</w:t>
      </w:r>
    </w:p>
    <w:p w14:paraId="4949A438" w14:textId="77777777" w:rsidR="00A67625" w:rsidRPr="00910A78" w:rsidRDefault="00A67625" w:rsidP="00A9286B">
      <w:pPr>
        <w:spacing w:after="0" w:line="240" w:lineRule="auto"/>
        <w:jc w:val="both"/>
        <w:rPr>
          <w:rFonts w:ascii="Times New Roman" w:eastAsia="Times New Roman" w:hAnsi="Times New Roman" w:cs="Times New Roman"/>
          <w:b/>
          <w:noProof w:val="0"/>
          <w:sz w:val="20"/>
          <w:szCs w:val="24"/>
          <w:lang w:eastAsia="bg-BG"/>
        </w:rPr>
      </w:pPr>
    </w:p>
    <w:p w14:paraId="729DC3C7" w14:textId="3647549D"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Националната референтна п</w:t>
      </w:r>
      <w:r w:rsidR="00A67625">
        <w:rPr>
          <w:rFonts w:ascii="Times New Roman" w:eastAsia="Times New Roman" w:hAnsi="Times New Roman" w:cs="Times New Roman"/>
          <w:noProof w:val="0"/>
          <w:sz w:val="24"/>
          <w:szCs w:val="24"/>
          <w:lang w:eastAsia="bg-BG"/>
        </w:rPr>
        <w:t>отвърдителна лаборатория по ХИВ</w:t>
      </w:r>
      <w:r w:rsidRPr="00A67625">
        <w:rPr>
          <w:rFonts w:ascii="Times New Roman" w:eastAsia="Times New Roman" w:hAnsi="Times New Roman" w:cs="Times New Roman"/>
          <w:noProof w:val="0"/>
          <w:sz w:val="24"/>
          <w:szCs w:val="24"/>
          <w:lang w:eastAsia="bg-BG"/>
        </w:rPr>
        <w:t xml:space="preserve"> към Националния център</w:t>
      </w:r>
      <w:r w:rsidR="00AA249C">
        <w:rPr>
          <w:rFonts w:ascii="Times New Roman" w:eastAsia="Times New Roman" w:hAnsi="Times New Roman" w:cs="Times New Roman"/>
          <w:noProof w:val="0"/>
          <w:sz w:val="24"/>
          <w:szCs w:val="24"/>
          <w:lang w:eastAsia="bg-BG"/>
        </w:rPr>
        <w:t xml:space="preserve"> по заразни и паразитни болести;</w:t>
      </w:r>
    </w:p>
    <w:p w14:paraId="27791D77" w14:textId="6985EB64"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6"/>
          <w:szCs w:val="26"/>
          <w:lang w:eastAsia="bg-BG"/>
        </w:rPr>
        <w:t>Национален център по наркомании – София</w:t>
      </w:r>
      <w:r w:rsidR="00AA249C">
        <w:rPr>
          <w:rFonts w:ascii="Times New Roman" w:eastAsia="Times New Roman" w:hAnsi="Times New Roman" w:cs="Times New Roman"/>
          <w:noProof w:val="0"/>
          <w:sz w:val="26"/>
          <w:szCs w:val="26"/>
          <w:lang w:eastAsia="bg-BG"/>
        </w:rPr>
        <w:t>;</w:t>
      </w:r>
    </w:p>
    <w:p w14:paraId="6C6C1500" w14:textId="7791989D"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Университетска многопрофилна болница за активно лечение „Д-р Г. Странски” ЕАД –  Плевен, за нуждите на Клиника по кожни и венерически болести (трето ниво на компетентност);</w:t>
      </w:r>
    </w:p>
    <w:p w14:paraId="096E98BD" w14:textId="2100D5DA"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Университетска многопрофилна болница за активно лечение „Св. Георги“ ЕАД – Пловдив, за нуждите на Клиника по дерматология и венерология (трето ниво на компетентност);</w:t>
      </w:r>
    </w:p>
    <w:p w14:paraId="72E64853" w14:textId="4428F59E"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Университетска многопрофилна болница за активно лечение „Александровска“ ЕАД – София, за нуждите на Клиника по кожни и венерически болест</w:t>
      </w:r>
      <w:r w:rsidR="00AA249C">
        <w:rPr>
          <w:rFonts w:ascii="Times New Roman" w:eastAsia="Times New Roman" w:hAnsi="Times New Roman" w:cs="Times New Roman"/>
          <w:noProof w:val="0"/>
          <w:sz w:val="24"/>
          <w:szCs w:val="24"/>
          <w:lang w:eastAsia="bg-BG"/>
        </w:rPr>
        <w:t>и (трето ниво на компетентност);</w:t>
      </w:r>
    </w:p>
    <w:p w14:paraId="077184CD" w14:textId="3457965C"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Лабораторията по микробиология на УМБАЛ Бургас;</w:t>
      </w:r>
    </w:p>
    <w:p w14:paraId="29006EA3" w14:textId="23597457"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Център за</w:t>
      </w:r>
      <w:r w:rsidR="00482056">
        <w:rPr>
          <w:rFonts w:ascii="Times New Roman" w:eastAsia="Times New Roman" w:hAnsi="Times New Roman" w:cs="Times New Roman"/>
          <w:noProof w:val="0"/>
          <w:sz w:val="24"/>
          <w:szCs w:val="24"/>
          <w:lang w:eastAsia="bg-BG"/>
        </w:rPr>
        <w:t xml:space="preserve"> кожно-венерически заболявания -</w:t>
      </w:r>
      <w:r w:rsidRPr="00A67625">
        <w:rPr>
          <w:rFonts w:ascii="Times New Roman" w:eastAsia="Times New Roman" w:hAnsi="Times New Roman" w:cs="Times New Roman"/>
          <w:noProof w:val="0"/>
          <w:sz w:val="24"/>
          <w:szCs w:val="24"/>
          <w:lang w:eastAsia="bg-BG"/>
        </w:rPr>
        <w:t xml:space="preserve"> Велико Търново ЕООД;</w:t>
      </w:r>
    </w:p>
    <w:p w14:paraId="10A1259B" w14:textId="11CB5C6A"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Център за </w:t>
      </w:r>
      <w:r w:rsidR="00482056">
        <w:rPr>
          <w:rFonts w:ascii="Times New Roman" w:eastAsia="Times New Roman" w:hAnsi="Times New Roman" w:cs="Times New Roman"/>
          <w:noProof w:val="0"/>
          <w:sz w:val="24"/>
          <w:szCs w:val="24"/>
          <w:lang w:eastAsia="bg-BG"/>
        </w:rPr>
        <w:t xml:space="preserve">кожно-венерически заболявания - </w:t>
      </w:r>
      <w:r w:rsidRPr="00A67625">
        <w:rPr>
          <w:rFonts w:ascii="Times New Roman" w:eastAsia="Times New Roman" w:hAnsi="Times New Roman" w:cs="Times New Roman"/>
          <w:noProof w:val="0"/>
          <w:sz w:val="24"/>
          <w:szCs w:val="24"/>
          <w:lang w:eastAsia="bg-BG"/>
        </w:rPr>
        <w:t>Враца ЕООД;</w:t>
      </w:r>
    </w:p>
    <w:p w14:paraId="112C5C3D" w14:textId="5B0FD3FA"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Център е за</w:t>
      </w:r>
      <w:r w:rsidR="00482056">
        <w:rPr>
          <w:rFonts w:ascii="Times New Roman" w:eastAsia="Times New Roman" w:hAnsi="Times New Roman" w:cs="Times New Roman"/>
          <w:noProof w:val="0"/>
          <w:sz w:val="24"/>
          <w:szCs w:val="24"/>
          <w:lang w:eastAsia="bg-BG"/>
        </w:rPr>
        <w:t xml:space="preserve"> кожно-венерически заболявания -</w:t>
      </w:r>
      <w:r w:rsidRPr="00A67625">
        <w:rPr>
          <w:rFonts w:ascii="Times New Roman" w:eastAsia="Times New Roman" w:hAnsi="Times New Roman" w:cs="Times New Roman"/>
          <w:noProof w:val="0"/>
          <w:sz w:val="24"/>
          <w:szCs w:val="24"/>
          <w:lang w:eastAsia="bg-BG"/>
        </w:rPr>
        <w:t xml:space="preserve"> Пловдив ЕООД;</w:t>
      </w:r>
    </w:p>
    <w:p w14:paraId="6DDB5B16" w14:textId="2E9D37A2"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Център за </w:t>
      </w:r>
      <w:r w:rsidR="00482056">
        <w:rPr>
          <w:rFonts w:ascii="Times New Roman" w:eastAsia="Times New Roman" w:hAnsi="Times New Roman" w:cs="Times New Roman"/>
          <w:noProof w:val="0"/>
          <w:sz w:val="24"/>
          <w:szCs w:val="24"/>
          <w:lang w:eastAsia="bg-BG"/>
        </w:rPr>
        <w:t xml:space="preserve">кожно-венерически заболявания - </w:t>
      </w:r>
      <w:r w:rsidRPr="00A67625">
        <w:rPr>
          <w:rFonts w:ascii="Times New Roman" w:eastAsia="Times New Roman" w:hAnsi="Times New Roman" w:cs="Times New Roman"/>
          <w:noProof w:val="0"/>
          <w:sz w:val="24"/>
          <w:szCs w:val="24"/>
          <w:lang w:eastAsia="bg-BG"/>
        </w:rPr>
        <w:t>София ЕООД ,град София;</w:t>
      </w:r>
    </w:p>
    <w:p w14:paraId="71A076B4" w14:textId="7F873592"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Център за</w:t>
      </w:r>
      <w:r w:rsidR="00482056">
        <w:rPr>
          <w:rFonts w:ascii="Times New Roman" w:eastAsia="Times New Roman" w:hAnsi="Times New Roman" w:cs="Times New Roman"/>
          <w:noProof w:val="0"/>
          <w:sz w:val="24"/>
          <w:szCs w:val="24"/>
          <w:lang w:eastAsia="bg-BG"/>
        </w:rPr>
        <w:t xml:space="preserve"> кожно-венерически заболявания -</w:t>
      </w:r>
      <w:r w:rsidRPr="00A67625">
        <w:rPr>
          <w:rFonts w:ascii="Times New Roman" w:eastAsia="Times New Roman" w:hAnsi="Times New Roman" w:cs="Times New Roman"/>
          <w:noProof w:val="0"/>
          <w:sz w:val="24"/>
          <w:szCs w:val="24"/>
          <w:lang w:eastAsia="bg-BG"/>
        </w:rPr>
        <w:t xml:space="preserve"> Стара Загора ЕООД ;</w:t>
      </w:r>
    </w:p>
    <w:p w14:paraId="1F5AD84F" w14:textId="0049AFA3"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w:t>
      </w:r>
      <w:r w:rsidR="00AA249C">
        <w:rPr>
          <w:rFonts w:ascii="Times New Roman" w:eastAsia="Times New Roman" w:hAnsi="Times New Roman" w:cs="Times New Roman"/>
          <w:noProof w:val="0"/>
          <w:sz w:val="24"/>
          <w:szCs w:val="24"/>
          <w:lang w:eastAsia="bg-BG"/>
        </w:rPr>
        <w:t xml:space="preserve">екция Благоевград </w:t>
      </w:r>
      <w:r w:rsidRPr="00A67625">
        <w:rPr>
          <w:rFonts w:ascii="Times New Roman" w:eastAsia="Times New Roman" w:hAnsi="Times New Roman" w:cs="Times New Roman"/>
          <w:noProof w:val="0"/>
          <w:sz w:val="24"/>
          <w:szCs w:val="24"/>
          <w:lang w:eastAsia="bg-BG"/>
        </w:rPr>
        <w:t xml:space="preserve">- ул."Братя Миладинови" № 2; </w:t>
      </w:r>
    </w:p>
    <w:p w14:paraId="7B292490" w14:textId="20049235"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w:t>
      </w:r>
      <w:r w:rsidR="00482056">
        <w:rPr>
          <w:rFonts w:ascii="Times New Roman" w:eastAsia="Times New Roman" w:hAnsi="Times New Roman" w:cs="Times New Roman"/>
          <w:noProof w:val="0"/>
          <w:sz w:val="24"/>
          <w:szCs w:val="24"/>
          <w:lang w:eastAsia="bg-BG"/>
        </w:rPr>
        <w:t>онална здравна инспекция Бургас</w:t>
      </w:r>
      <w:r w:rsidRPr="00A67625">
        <w:rPr>
          <w:rFonts w:ascii="Times New Roman" w:eastAsia="Times New Roman" w:hAnsi="Times New Roman" w:cs="Times New Roman"/>
          <w:noProof w:val="0"/>
          <w:sz w:val="24"/>
          <w:szCs w:val="24"/>
          <w:lang w:eastAsia="bg-BG"/>
        </w:rPr>
        <w:t xml:space="preserve"> - ул. ""Александровска" № 120"; </w:t>
      </w:r>
    </w:p>
    <w:p w14:paraId="746CAEA8" w14:textId="51BFB4A7"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Варна - ул."Брегалница"  № 3; </w:t>
      </w:r>
    </w:p>
    <w:p w14:paraId="08755719" w14:textId="66465937"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В. Търново - ул."Никола Габровски"  № 23;</w:t>
      </w:r>
      <w:r w:rsidRPr="00A67625">
        <w:rPr>
          <w:rFonts w:ascii="Times New Roman" w:eastAsia="Times New Roman" w:hAnsi="Times New Roman" w:cs="Times New Roman"/>
          <w:noProof w:val="0"/>
          <w:sz w:val="24"/>
          <w:szCs w:val="24"/>
          <w:lang w:eastAsia="bg-BG"/>
        </w:rPr>
        <w:tab/>
      </w:r>
    </w:p>
    <w:p w14:paraId="117AA092" w14:textId="1B6B462F"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Враца - ул."Черни дрин" №2;   </w:t>
      </w:r>
    </w:p>
    <w:p w14:paraId="286EB4D1" w14:textId="35960A00"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w:t>
      </w:r>
      <w:r w:rsidR="00482056">
        <w:rPr>
          <w:rFonts w:ascii="Times New Roman" w:eastAsia="Times New Roman" w:hAnsi="Times New Roman" w:cs="Times New Roman"/>
          <w:noProof w:val="0"/>
          <w:sz w:val="24"/>
          <w:szCs w:val="24"/>
          <w:lang w:eastAsia="bg-BG"/>
        </w:rPr>
        <w:t>лна здравна инспекция Габрово  -</w:t>
      </w:r>
      <w:r w:rsidRPr="00A67625">
        <w:rPr>
          <w:rFonts w:ascii="Times New Roman" w:eastAsia="Times New Roman" w:hAnsi="Times New Roman" w:cs="Times New Roman"/>
          <w:noProof w:val="0"/>
          <w:sz w:val="24"/>
          <w:szCs w:val="24"/>
          <w:lang w:eastAsia="bg-BG"/>
        </w:rPr>
        <w:t xml:space="preserve"> ул. "Райчо Каролев" № 2;  </w:t>
      </w:r>
    </w:p>
    <w:p w14:paraId="3A1B7D1C" w14:textId="61BEF390"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Добрич - ул."Кирил и Методий" № 57,</w:t>
      </w:r>
    </w:p>
    <w:p w14:paraId="4B9B6414" w14:textId="23378282"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Кърджали - ул. "Ген. Владимир Стойчев" № 2, </w:t>
      </w:r>
    </w:p>
    <w:p w14:paraId="235B22FE" w14:textId="2F2C778E"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Кюстендил -  кв. "Румена Войвода", ул. "Тинтява" №; </w:t>
      </w:r>
    </w:p>
    <w:p w14:paraId="7A5A27F0" w14:textId="5B404C96"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Ловеч - ул. "Съйко Съев" № 25; </w:t>
      </w:r>
    </w:p>
    <w:p w14:paraId="1514F973" w14:textId="77777777" w:rsidR="00A05E81"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Монтана  - пл. "Жеравица" № 3;</w:t>
      </w:r>
    </w:p>
    <w:p w14:paraId="7634E9E7" w14:textId="5914FC04"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Пазарджик - ул. "Болнична" №1 7;</w:t>
      </w:r>
      <w:bookmarkStart w:id="0" w:name="_GoBack"/>
      <w:bookmarkEnd w:id="0"/>
    </w:p>
    <w:p w14:paraId="66FE2BBE" w14:textId="4E18FEBC"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Перник - ул. "Миньор" № 15;</w:t>
      </w:r>
    </w:p>
    <w:p w14:paraId="37AAD102" w14:textId="77777777" w:rsidR="00A05E81"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Плевен - ул."Княз Ал. Батенберг " № 7;</w:t>
      </w:r>
    </w:p>
    <w:p w14:paraId="3457F533" w14:textId="3B47418F"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Пловдив - ул."Перущица" № 1;</w:t>
      </w:r>
    </w:p>
    <w:p w14:paraId="2D666DD6" w14:textId="086D1CB7"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Разград - ул. "Кирил и Медотий" № 8; </w:t>
      </w:r>
    </w:p>
    <w:p w14:paraId="4D906915" w14:textId="4727A4AD"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Русе - бул."Придунавски" № 68; </w:t>
      </w:r>
    </w:p>
    <w:p w14:paraId="381C2944" w14:textId="13E10BB9"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Столична Регионална здравна инспекция  София – град - ул."Враня" № 20;</w:t>
      </w:r>
      <w:r w:rsidRPr="00A67625">
        <w:rPr>
          <w:rFonts w:ascii="Times New Roman" w:eastAsia="Times New Roman" w:hAnsi="Times New Roman" w:cs="Times New Roman"/>
          <w:noProof w:val="0"/>
          <w:sz w:val="24"/>
          <w:szCs w:val="24"/>
          <w:lang w:eastAsia="bg-BG"/>
        </w:rPr>
        <w:tab/>
      </w:r>
    </w:p>
    <w:p w14:paraId="2B67D8FE" w14:textId="1213193C"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Софийска област - ул. "Акад. Иван Гешов" № 15; </w:t>
      </w:r>
    </w:p>
    <w:p w14:paraId="6D33BEEB" w14:textId="078704CB"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Сливен - ул. "П. Яворов"  №1; </w:t>
      </w:r>
    </w:p>
    <w:p w14:paraId="75303448" w14:textId="43D62E34"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Смолян - бул. "България" №26;</w:t>
      </w:r>
    </w:p>
    <w:p w14:paraId="5552922F" w14:textId="184EF020"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Стара Загора</w:t>
      </w:r>
      <w:r w:rsidRPr="00A67625">
        <w:rPr>
          <w:rFonts w:ascii="Times New Roman" w:eastAsia="Times New Roman" w:hAnsi="Times New Roman" w:cs="Times New Roman"/>
          <w:noProof w:val="0"/>
          <w:sz w:val="24"/>
          <w:szCs w:val="24"/>
          <w:lang w:eastAsia="bg-BG"/>
        </w:rPr>
        <w:tab/>
        <w:t xml:space="preserve"> - ул."Ст.Караджа" № 10;</w:t>
      </w:r>
    </w:p>
    <w:p w14:paraId="5BBF01CB" w14:textId="41E86C2D"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Регионална здравна инспекция Търговище  - бул. "Трайко Китанчев" №37;</w:t>
      </w:r>
      <w:r w:rsidRPr="00A67625">
        <w:rPr>
          <w:rFonts w:ascii="Times New Roman" w:eastAsia="Times New Roman" w:hAnsi="Times New Roman" w:cs="Times New Roman"/>
          <w:noProof w:val="0"/>
          <w:sz w:val="24"/>
          <w:szCs w:val="24"/>
          <w:lang w:eastAsia="bg-BG"/>
        </w:rPr>
        <w:tab/>
      </w:r>
    </w:p>
    <w:p w14:paraId="49B4B817" w14:textId="0B2FFE0A"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Хасково -  ул.“П. Евтимий“ №2; </w:t>
      </w:r>
    </w:p>
    <w:p w14:paraId="3507210C" w14:textId="0D3A2CC6"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Шумен - пл."Освобождение" № 1; </w:t>
      </w:r>
    </w:p>
    <w:p w14:paraId="6D8BA944" w14:textId="2FFE652C" w:rsidR="00884BD3" w:rsidRPr="00A67625" w:rsidRDefault="00884BD3" w:rsidP="00A67625">
      <w:pPr>
        <w:pStyle w:val="ListParagraph"/>
        <w:numPr>
          <w:ilvl w:val="0"/>
          <w:numId w:val="21"/>
        </w:numPr>
        <w:spacing w:after="0" w:line="240" w:lineRule="auto"/>
        <w:jc w:val="both"/>
        <w:rPr>
          <w:rFonts w:ascii="Times New Roman" w:eastAsia="Times New Roman" w:hAnsi="Times New Roman" w:cs="Times New Roman"/>
          <w:noProof w:val="0"/>
          <w:sz w:val="24"/>
          <w:szCs w:val="24"/>
          <w:lang w:eastAsia="bg-BG"/>
        </w:rPr>
      </w:pPr>
      <w:r w:rsidRPr="00A67625">
        <w:rPr>
          <w:rFonts w:ascii="Times New Roman" w:eastAsia="Times New Roman" w:hAnsi="Times New Roman" w:cs="Times New Roman"/>
          <w:noProof w:val="0"/>
          <w:sz w:val="24"/>
          <w:szCs w:val="24"/>
          <w:lang w:eastAsia="bg-BG"/>
        </w:rPr>
        <w:t xml:space="preserve">Регионална здравна инспекция Ямбол - ул. "Димитър Благоев" № 71; </w:t>
      </w:r>
    </w:p>
    <w:p w14:paraId="4687B627" w14:textId="77777777" w:rsidR="00D61534" w:rsidRPr="00A05E81" w:rsidRDefault="00D61534" w:rsidP="00A67625">
      <w:pPr>
        <w:spacing w:after="0" w:line="240" w:lineRule="auto"/>
        <w:jc w:val="both"/>
        <w:rPr>
          <w:rFonts w:ascii="Times New Roman" w:eastAsia="Times New Roman" w:hAnsi="Times New Roman" w:cs="Times New Roman"/>
          <w:noProof w:val="0"/>
          <w:sz w:val="24"/>
          <w:szCs w:val="24"/>
          <w:lang w:eastAsia="bg-BG"/>
        </w:rPr>
      </w:pPr>
    </w:p>
    <w:sectPr w:rsidR="00D61534" w:rsidRPr="00A05E81" w:rsidSect="00E860A0">
      <w:headerReference w:type="default" r:id="rId8"/>
      <w:footerReference w:type="default" r:id="rId9"/>
      <w:pgSz w:w="12240" w:h="15840" w:code="1"/>
      <w:pgMar w:top="709" w:right="900" w:bottom="426" w:left="127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CDDF" w14:textId="77777777" w:rsidR="00E4744F" w:rsidRDefault="00E4744F" w:rsidP="0070211E">
      <w:pPr>
        <w:spacing w:after="0" w:line="240" w:lineRule="auto"/>
      </w:pPr>
      <w:r>
        <w:separator/>
      </w:r>
    </w:p>
  </w:endnote>
  <w:endnote w:type="continuationSeparator" w:id="0">
    <w:p w14:paraId="4A742B0A" w14:textId="77777777" w:rsidR="00E4744F" w:rsidRDefault="00E4744F" w:rsidP="0070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1466" w14:textId="77777777" w:rsidR="00675E81" w:rsidRDefault="00675E81">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EB099" w14:textId="77777777" w:rsidR="00E4744F" w:rsidRDefault="00E4744F" w:rsidP="0070211E">
      <w:pPr>
        <w:spacing w:after="0" w:line="240" w:lineRule="auto"/>
      </w:pPr>
      <w:r>
        <w:separator/>
      </w:r>
    </w:p>
  </w:footnote>
  <w:footnote w:type="continuationSeparator" w:id="0">
    <w:p w14:paraId="2A363DB8" w14:textId="77777777" w:rsidR="00E4744F" w:rsidRDefault="00E4744F" w:rsidP="0070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7504" w14:textId="77777777" w:rsidR="00675E81" w:rsidRPr="002173F4" w:rsidRDefault="00675E81" w:rsidP="005138F8">
    <w:pPr>
      <w:pStyle w:val="Header"/>
      <w:tabs>
        <w:tab w:val="clear" w:pos="9360"/>
        <w:tab w:val="right" w:pos="9900"/>
      </w:tabs>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F6ED2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cs="StarSymbol"/>
        <w:sz w:val="18"/>
        <w:szCs w:val="18"/>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cs="StarSymbol"/>
        <w:sz w:val="18"/>
        <w:szCs w:val="18"/>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6B4768"/>
    <w:multiLevelType w:val="hybridMultilevel"/>
    <w:tmpl w:val="2B06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178AB"/>
    <w:multiLevelType w:val="hybridMultilevel"/>
    <w:tmpl w:val="220A3A56"/>
    <w:lvl w:ilvl="0" w:tplc="08090001">
      <w:start w:val="1"/>
      <w:numFmt w:val="bullet"/>
      <w:lvlText w:val=""/>
      <w:lvlJc w:val="left"/>
      <w:pPr>
        <w:ind w:left="702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15023"/>
    <w:multiLevelType w:val="hybridMultilevel"/>
    <w:tmpl w:val="27D69D64"/>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2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F35D5"/>
    <w:multiLevelType w:val="hybridMultilevel"/>
    <w:tmpl w:val="B3D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00431"/>
    <w:multiLevelType w:val="hybridMultilevel"/>
    <w:tmpl w:val="1D8AC016"/>
    <w:lvl w:ilvl="0" w:tplc="48BCA4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A93"/>
    <w:multiLevelType w:val="hybridMultilevel"/>
    <w:tmpl w:val="5600C6A8"/>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9" w15:restartNumberingAfterBreak="0">
    <w:nsid w:val="2C086960"/>
    <w:multiLevelType w:val="multilevel"/>
    <w:tmpl w:val="E8C0B9BC"/>
    <w:lvl w:ilvl="0">
      <w:start w:val="1"/>
      <w:numFmt w:val="decimal"/>
      <w:lvlText w:val="%1."/>
      <w:lvlJc w:val="left"/>
      <w:pPr>
        <w:ind w:left="720" w:hanging="360"/>
      </w:pPr>
      <w:rPr>
        <w:rFonts w:hint="default"/>
      </w:rPr>
    </w:lvl>
    <w:lvl w:ilvl="1">
      <w:start w:val="14"/>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E5B06A1"/>
    <w:multiLevelType w:val="hybridMultilevel"/>
    <w:tmpl w:val="A574D14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2FB31369"/>
    <w:multiLevelType w:val="hybridMultilevel"/>
    <w:tmpl w:val="9DF66A12"/>
    <w:lvl w:ilvl="0" w:tplc="7678611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7A579F4"/>
    <w:multiLevelType w:val="hybridMultilevel"/>
    <w:tmpl w:val="A2B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915F7"/>
    <w:multiLevelType w:val="multilevel"/>
    <w:tmpl w:val="929CE59E"/>
    <w:styleLink w:val="WWNum13"/>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sz w:val="28"/>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B667BFB"/>
    <w:multiLevelType w:val="hybridMultilevel"/>
    <w:tmpl w:val="93C8DEF0"/>
    <w:lvl w:ilvl="0" w:tplc="5B727E8C">
      <w:start w:val="1"/>
      <w:numFmt w:val="decimal"/>
      <w:lvlText w:val="%1."/>
      <w:lvlJc w:val="left"/>
      <w:pPr>
        <w:ind w:left="1620" w:hanging="360"/>
      </w:pPr>
      <w:rPr>
        <w:rFonts w:ascii="Times New Roman" w:eastAsia="Times New Roman" w:hAnsi="Times New Roman" w:cs="Times New Roman"/>
      </w:rPr>
    </w:lvl>
    <w:lvl w:ilvl="1" w:tplc="3A60F47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92081"/>
    <w:multiLevelType w:val="hybridMultilevel"/>
    <w:tmpl w:val="4624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25FA5"/>
    <w:multiLevelType w:val="multilevel"/>
    <w:tmpl w:val="27D8FDA2"/>
    <w:styleLink w:val="WWNum6"/>
    <w:lvl w:ilvl="0">
      <w:start w:val="1"/>
      <w:numFmt w:val="decimal"/>
      <w:lvlText w:val="%1."/>
      <w:lvlJc w:val="left"/>
      <w:pPr>
        <w:ind w:left="360" w:hanging="360"/>
      </w:pPr>
      <w:rPr>
        <w:b w:val="0"/>
        <w:bCs/>
      </w:rPr>
    </w:lvl>
    <w:lvl w:ilvl="1">
      <w:start w:val="1"/>
      <w:numFmt w:val="decimal"/>
      <w:lvlText w:val="%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F123291"/>
    <w:multiLevelType w:val="hybridMultilevel"/>
    <w:tmpl w:val="3FC61C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FC60142"/>
    <w:multiLevelType w:val="hybridMultilevel"/>
    <w:tmpl w:val="478417E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61566AD8"/>
    <w:multiLevelType w:val="hybridMultilevel"/>
    <w:tmpl w:val="825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A40DE"/>
    <w:multiLevelType w:val="multilevel"/>
    <w:tmpl w:val="A4D03762"/>
    <w:styleLink w:val="Outline"/>
    <w:lvl w:ilvl="0">
      <w:start w:val="1"/>
      <w:numFmt w:val="decimal"/>
      <w:lvlText w:val="%1."/>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6B6435AD"/>
    <w:multiLevelType w:val="hybridMultilevel"/>
    <w:tmpl w:val="D1D6B8AE"/>
    <w:lvl w:ilvl="0" w:tplc="781EAC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0"/>
  </w:num>
  <w:num w:numId="5">
    <w:abstractNumId w:val="11"/>
  </w:num>
  <w:num w:numId="6">
    <w:abstractNumId w:val="5"/>
  </w:num>
  <w:num w:numId="7">
    <w:abstractNumId w:val="14"/>
  </w:num>
  <w:num w:numId="8">
    <w:abstractNumId w:val="18"/>
  </w:num>
  <w:num w:numId="9">
    <w:abstractNumId w:val="7"/>
  </w:num>
  <w:num w:numId="10">
    <w:abstractNumId w:val="21"/>
  </w:num>
  <w:num w:numId="11">
    <w:abstractNumId w:val="17"/>
  </w:num>
  <w:num w:numId="12">
    <w:abstractNumId w:val="13"/>
  </w:num>
  <w:num w:numId="13">
    <w:abstractNumId w:val="9"/>
  </w:num>
  <w:num w:numId="14">
    <w:abstractNumId w:val="20"/>
  </w:num>
  <w:num w:numId="15">
    <w:abstractNumId w:val="15"/>
  </w:num>
  <w:num w:numId="16">
    <w:abstractNumId w:val="16"/>
  </w:num>
  <w:num w:numId="17">
    <w:abstractNumId w:val="16"/>
    <w:lvlOverride w:ilvl="0">
      <w:startOverride w:val="1"/>
    </w:lvlOverride>
  </w:num>
  <w:num w:numId="18">
    <w:abstractNumId w:val="8"/>
  </w:num>
  <w:num w:numId="19">
    <w:abstractNumId w:val="3"/>
  </w:num>
  <w:num w:numId="20">
    <w:abstractNumId w:val="6"/>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5"/>
    <w:rsid w:val="00002301"/>
    <w:rsid w:val="0000319C"/>
    <w:rsid w:val="00004B75"/>
    <w:rsid w:val="00006ACE"/>
    <w:rsid w:val="0000753A"/>
    <w:rsid w:val="0001121B"/>
    <w:rsid w:val="00014B02"/>
    <w:rsid w:val="00016445"/>
    <w:rsid w:val="0001667D"/>
    <w:rsid w:val="00021D28"/>
    <w:rsid w:val="00026487"/>
    <w:rsid w:val="0002670B"/>
    <w:rsid w:val="0002696F"/>
    <w:rsid w:val="000302F0"/>
    <w:rsid w:val="00031577"/>
    <w:rsid w:val="00032415"/>
    <w:rsid w:val="00032C55"/>
    <w:rsid w:val="000354D3"/>
    <w:rsid w:val="000424FB"/>
    <w:rsid w:val="0004289B"/>
    <w:rsid w:val="00044744"/>
    <w:rsid w:val="00046749"/>
    <w:rsid w:val="000471E8"/>
    <w:rsid w:val="00047CE2"/>
    <w:rsid w:val="00050B0F"/>
    <w:rsid w:val="000511EF"/>
    <w:rsid w:val="000545DB"/>
    <w:rsid w:val="000556CF"/>
    <w:rsid w:val="00055D5C"/>
    <w:rsid w:val="0005695B"/>
    <w:rsid w:val="000601D3"/>
    <w:rsid w:val="00060E74"/>
    <w:rsid w:val="000612A6"/>
    <w:rsid w:val="00061997"/>
    <w:rsid w:val="00061D0A"/>
    <w:rsid w:val="00064803"/>
    <w:rsid w:val="000657C1"/>
    <w:rsid w:val="00065BB3"/>
    <w:rsid w:val="00066789"/>
    <w:rsid w:val="00066EF2"/>
    <w:rsid w:val="00067142"/>
    <w:rsid w:val="00067EF0"/>
    <w:rsid w:val="000702D8"/>
    <w:rsid w:val="0007065E"/>
    <w:rsid w:val="00071B98"/>
    <w:rsid w:val="000726DD"/>
    <w:rsid w:val="00072842"/>
    <w:rsid w:val="00073292"/>
    <w:rsid w:val="00074A08"/>
    <w:rsid w:val="0007792A"/>
    <w:rsid w:val="00081A7E"/>
    <w:rsid w:val="000836C7"/>
    <w:rsid w:val="00091B0D"/>
    <w:rsid w:val="00091C19"/>
    <w:rsid w:val="00091CEA"/>
    <w:rsid w:val="00093D8E"/>
    <w:rsid w:val="000945F4"/>
    <w:rsid w:val="0009536D"/>
    <w:rsid w:val="00095481"/>
    <w:rsid w:val="00097F97"/>
    <w:rsid w:val="000A0A15"/>
    <w:rsid w:val="000A3B37"/>
    <w:rsid w:val="000A52A3"/>
    <w:rsid w:val="000A5E41"/>
    <w:rsid w:val="000A60A9"/>
    <w:rsid w:val="000A6D2D"/>
    <w:rsid w:val="000A6FBD"/>
    <w:rsid w:val="000B0F9B"/>
    <w:rsid w:val="000B127A"/>
    <w:rsid w:val="000B19B1"/>
    <w:rsid w:val="000B1B09"/>
    <w:rsid w:val="000B1D2F"/>
    <w:rsid w:val="000B2517"/>
    <w:rsid w:val="000B2A44"/>
    <w:rsid w:val="000B6205"/>
    <w:rsid w:val="000B65A6"/>
    <w:rsid w:val="000B79A0"/>
    <w:rsid w:val="000C0BEE"/>
    <w:rsid w:val="000C1B60"/>
    <w:rsid w:val="000C29A0"/>
    <w:rsid w:val="000C4E86"/>
    <w:rsid w:val="000C515B"/>
    <w:rsid w:val="000D3017"/>
    <w:rsid w:val="000D35DE"/>
    <w:rsid w:val="000D4084"/>
    <w:rsid w:val="000D756E"/>
    <w:rsid w:val="000E3A18"/>
    <w:rsid w:val="000E6F1F"/>
    <w:rsid w:val="000E7C13"/>
    <w:rsid w:val="000F1600"/>
    <w:rsid w:val="000F1D9F"/>
    <w:rsid w:val="000F40AB"/>
    <w:rsid w:val="000F6922"/>
    <w:rsid w:val="000F6E17"/>
    <w:rsid w:val="000F6FDD"/>
    <w:rsid w:val="001010B4"/>
    <w:rsid w:val="001039DA"/>
    <w:rsid w:val="001052E6"/>
    <w:rsid w:val="00105CCE"/>
    <w:rsid w:val="00105CD9"/>
    <w:rsid w:val="00107969"/>
    <w:rsid w:val="00107C2E"/>
    <w:rsid w:val="00111BA7"/>
    <w:rsid w:val="0011267B"/>
    <w:rsid w:val="0011582C"/>
    <w:rsid w:val="001159CF"/>
    <w:rsid w:val="00115CCE"/>
    <w:rsid w:val="001177CD"/>
    <w:rsid w:val="001259E2"/>
    <w:rsid w:val="00126056"/>
    <w:rsid w:val="00126E9A"/>
    <w:rsid w:val="00130008"/>
    <w:rsid w:val="00131553"/>
    <w:rsid w:val="001326F2"/>
    <w:rsid w:val="001339B5"/>
    <w:rsid w:val="00137112"/>
    <w:rsid w:val="00140046"/>
    <w:rsid w:val="00142589"/>
    <w:rsid w:val="001426FF"/>
    <w:rsid w:val="00143833"/>
    <w:rsid w:val="001519E4"/>
    <w:rsid w:val="001557CE"/>
    <w:rsid w:val="0016001D"/>
    <w:rsid w:val="001605DE"/>
    <w:rsid w:val="00160EEA"/>
    <w:rsid w:val="00161FB2"/>
    <w:rsid w:val="001624D8"/>
    <w:rsid w:val="00162883"/>
    <w:rsid w:val="00162F0C"/>
    <w:rsid w:val="00163F4B"/>
    <w:rsid w:val="00165086"/>
    <w:rsid w:val="00167DF0"/>
    <w:rsid w:val="00171BDD"/>
    <w:rsid w:val="00173C80"/>
    <w:rsid w:val="00175DB7"/>
    <w:rsid w:val="00176D2A"/>
    <w:rsid w:val="00176F5B"/>
    <w:rsid w:val="001800BD"/>
    <w:rsid w:val="001807D6"/>
    <w:rsid w:val="0018130C"/>
    <w:rsid w:val="00181714"/>
    <w:rsid w:val="00181A63"/>
    <w:rsid w:val="0018347D"/>
    <w:rsid w:val="00187C11"/>
    <w:rsid w:val="00190D49"/>
    <w:rsid w:val="001916C6"/>
    <w:rsid w:val="00191A4C"/>
    <w:rsid w:val="00192A6A"/>
    <w:rsid w:val="00193AAE"/>
    <w:rsid w:val="001957D4"/>
    <w:rsid w:val="001A0515"/>
    <w:rsid w:val="001A1F98"/>
    <w:rsid w:val="001A22CB"/>
    <w:rsid w:val="001A2E2D"/>
    <w:rsid w:val="001A300B"/>
    <w:rsid w:val="001A544C"/>
    <w:rsid w:val="001A5683"/>
    <w:rsid w:val="001A62D8"/>
    <w:rsid w:val="001B481C"/>
    <w:rsid w:val="001B5B91"/>
    <w:rsid w:val="001B5ED8"/>
    <w:rsid w:val="001B60F0"/>
    <w:rsid w:val="001B741E"/>
    <w:rsid w:val="001C0A95"/>
    <w:rsid w:val="001C19F2"/>
    <w:rsid w:val="001C23CA"/>
    <w:rsid w:val="001C3B18"/>
    <w:rsid w:val="001C4BE6"/>
    <w:rsid w:val="001C508B"/>
    <w:rsid w:val="001C58C7"/>
    <w:rsid w:val="001C665F"/>
    <w:rsid w:val="001D09A6"/>
    <w:rsid w:val="001D18D8"/>
    <w:rsid w:val="001D1F48"/>
    <w:rsid w:val="001D432C"/>
    <w:rsid w:val="001D7DB7"/>
    <w:rsid w:val="001E1B3C"/>
    <w:rsid w:val="001E3944"/>
    <w:rsid w:val="001E410D"/>
    <w:rsid w:val="001E5C9D"/>
    <w:rsid w:val="001E5EE3"/>
    <w:rsid w:val="001E7CC8"/>
    <w:rsid w:val="001F04AA"/>
    <w:rsid w:val="001F1069"/>
    <w:rsid w:val="001F24BF"/>
    <w:rsid w:val="001F588C"/>
    <w:rsid w:val="00200889"/>
    <w:rsid w:val="00201990"/>
    <w:rsid w:val="00203912"/>
    <w:rsid w:val="00206796"/>
    <w:rsid w:val="00207CB7"/>
    <w:rsid w:val="0021301C"/>
    <w:rsid w:val="00213143"/>
    <w:rsid w:val="0021635A"/>
    <w:rsid w:val="00216C48"/>
    <w:rsid w:val="002173F4"/>
    <w:rsid w:val="0022085C"/>
    <w:rsid w:val="00221466"/>
    <w:rsid w:val="00221C4D"/>
    <w:rsid w:val="00221F6E"/>
    <w:rsid w:val="002245E9"/>
    <w:rsid w:val="0022574C"/>
    <w:rsid w:val="00226687"/>
    <w:rsid w:val="00226BD0"/>
    <w:rsid w:val="00226C9C"/>
    <w:rsid w:val="00230A90"/>
    <w:rsid w:val="00231DD1"/>
    <w:rsid w:val="0023206B"/>
    <w:rsid w:val="00232312"/>
    <w:rsid w:val="0023327A"/>
    <w:rsid w:val="00234094"/>
    <w:rsid w:val="0023531A"/>
    <w:rsid w:val="002362C2"/>
    <w:rsid w:val="002367AF"/>
    <w:rsid w:val="00236C0B"/>
    <w:rsid w:val="00237FFA"/>
    <w:rsid w:val="002425A0"/>
    <w:rsid w:val="002442FA"/>
    <w:rsid w:val="00245057"/>
    <w:rsid w:val="002451C2"/>
    <w:rsid w:val="00247381"/>
    <w:rsid w:val="002506F4"/>
    <w:rsid w:val="00250A03"/>
    <w:rsid w:val="00251C4F"/>
    <w:rsid w:val="00253626"/>
    <w:rsid w:val="00253F21"/>
    <w:rsid w:val="00257151"/>
    <w:rsid w:val="00257386"/>
    <w:rsid w:val="00260885"/>
    <w:rsid w:val="002629D9"/>
    <w:rsid w:val="002667AA"/>
    <w:rsid w:val="002674A1"/>
    <w:rsid w:val="00271B1F"/>
    <w:rsid w:val="00272A79"/>
    <w:rsid w:val="0027661C"/>
    <w:rsid w:val="00277AE8"/>
    <w:rsid w:val="00277F3E"/>
    <w:rsid w:val="002826B9"/>
    <w:rsid w:val="00285490"/>
    <w:rsid w:val="0028645E"/>
    <w:rsid w:val="00286C0E"/>
    <w:rsid w:val="00291227"/>
    <w:rsid w:val="0029250F"/>
    <w:rsid w:val="00293531"/>
    <w:rsid w:val="00294C28"/>
    <w:rsid w:val="00295BC1"/>
    <w:rsid w:val="002A0A33"/>
    <w:rsid w:val="002A4819"/>
    <w:rsid w:val="002A4DD4"/>
    <w:rsid w:val="002A532F"/>
    <w:rsid w:val="002A7647"/>
    <w:rsid w:val="002B3373"/>
    <w:rsid w:val="002B3478"/>
    <w:rsid w:val="002B4A6F"/>
    <w:rsid w:val="002B6BD4"/>
    <w:rsid w:val="002C0781"/>
    <w:rsid w:val="002C1E57"/>
    <w:rsid w:val="002C4BC8"/>
    <w:rsid w:val="002C729C"/>
    <w:rsid w:val="002D1B3E"/>
    <w:rsid w:val="002D1C97"/>
    <w:rsid w:val="002D226C"/>
    <w:rsid w:val="002D2936"/>
    <w:rsid w:val="002D30D4"/>
    <w:rsid w:val="002D3185"/>
    <w:rsid w:val="002D3470"/>
    <w:rsid w:val="002D4501"/>
    <w:rsid w:val="002D45DB"/>
    <w:rsid w:val="002D5106"/>
    <w:rsid w:val="002D7D0A"/>
    <w:rsid w:val="002E3C6F"/>
    <w:rsid w:val="002E4370"/>
    <w:rsid w:val="002E4B3C"/>
    <w:rsid w:val="002E53BD"/>
    <w:rsid w:val="002E5EC1"/>
    <w:rsid w:val="002E6F35"/>
    <w:rsid w:val="002F08F3"/>
    <w:rsid w:val="002F26A9"/>
    <w:rsid w:val="002F2857"/>
    <w:rsid w:val="002F32BA"/>
    <w:rsid w:val="002F3802"/>
    <w:rsid w:val="002F38B3"/>
    <w:rsid w:val="002F3D4E"/>
    <w:rsid w:val="002F3F79"/>
    <w:rsid w:val="002F7D77"/>
    <w:rsid w:val="00300418"/>
    <w:rsid w:val="0030133F"/>
    <w:rsid w:val="00301BA7"/>
    <w:rsid w:val="00301F5B"/>
    <w:rsid w:val="00304FC6"/>
    <w:rsid w:val="00305099"/>
    <w:rsid w:val="00306597"/>
    <w:rsid w:val="00306681"/>
    <w:rsid w:val="003078FD"/>
    <w:rsid w:val="003101B3"/>
    <w:rsid w:val="00311796"/>
    <w:rsid w:val="003132AE"/>
    <w:rsid w:val="00316E50"/>
    <w:rsid w:val="003171C3"/>
    <w:rsid w:val="003173F2"/>
    <w:rsid w:val="00323082"/>
    <w:rsid w:val="0032361B"/>
    <w:rsid w:val="00324057"/>
    <w:rsid w:val="003240E0"/>
    <w:rsid w:val="00330BF2"/>
    <w:rsid w:val="00332DB0"/>
    <w:rsid w:val="003336BD"/>
    <w:rsid w:val="003338A7"/>
    <w:rsid w:val="0033526B"/>
    <w:rsid w:val="0034275F"/>
    <w:rsid w:val="003457D9"/>
    <w:rsid w:val="00345BDE"/>
    <w:rsid w:val="003460DD"/>
    <w:rsid w:val="003464D3"/>
    <w:rsid w:val="003527D4"/>
    <w:rsid w:val="00356C68"/>
    <w:rsid w:val="003609C4"/>
    <w:rsid w:val="003621D2"/>
    <w:rsid w:val="00362E2C"/>
    <w:rsid w:val="00362E63"/>
    <w:rsid w:val="00363A15"/>
    <w:rsid w:val="00366733"/>
    <w:rsid w:val="003708C2"/>
    <w:rsid w:val="0037235D"/>
    <w:rsid w:val="00376481"/>
    <w:rsid w:val="003775D7"/>
    <w:rsid w:val="00380ECA"/>
    <w:rsid w:val="003826A8"/>
    <w:rsid w:val="00382DDF"/>
    <w:rsid w:val="0038509F"/>
    <w:rsid w:val="00387AC6"/>
    <w:rsid w:val="00390B6E"/>
    <w:rsid w:val="00390F70"/>
    <w:rsid w:val="00392762"/>
    <w:rsid w:val="0039650E"/>
    <w:rsid w:val="003A0608"/>
    <w:rsid w:val="003A4982"/>
    <w:rsid w:val="003A5432"/>
    <w:rsid w:val="003A772A"/>
    <w:rsid w:val="003B021F"/>
    <w:rsid w:val="003B0DEB"/>
    <w:rsid w:val="003B6D31"/>
    <w:rsid w:val="003C12C5"/>
    <w:rsid w:val="003C54B2"/>
    <w:rsid w:val="003C5A6F"/>
    <w:rsid w:val="003C60C2"/>
    <w:rsid w:val="003C6556"/>
    <w:rsid w:val="003C75B1"/>
    <w:rsid w:val="003D15DA"/>
    <w:rsid w:val="003D327E"/>
    <w:rsid w:val="003D471B"/>
    <w:rsid w:val="003D48C6"/>
    <w:rsid w:val="003D626F"/>
    <w:rsid w:val="003D6662"/>
    <w:rsid w:val="003D7561"/>
    <w:rsid w:val="003D7CEE"/>
    <w:rsid w:val="003E189F"/>
    <w:rsid w:val="003E3253"/>
    <w:rsid w:val="003E5ACA"/>
    <w:rsid w:val="003E5B20"/>
    <w:rsid w:val="003E6237"/>
    <w:rsid w:val="003F0D64"/>
    <w:rsid w:val="003F2055"/>
    <w:rsid w:val="003F20C4"/>
    <w:rsid w:val="003F366D"/>
    <w:rsid w:val="004006BF"/>
    <w:rsid w:val="004015FE"/>
    <w:rsid w:val="004026F9"/>
    <w:rsid w:val="00403AF9"/>
    <w:rsid w:val="00410543"/>
    <w:rsid w:val="00413E40"/>
    <w:rsid w:val="00413FCB"/>
    <w:rsid w:val="004172C2"/>
    <w:rsid w:val="00417B01"/>
    <w:rsid w:val="0042117C"/>
    <w:rsid w:val="00421DB8"/>
    <w:rsid w:val="00423007"/>
    <w:rsid w:val="00423F09"/>
    <w:rsid w:val="00424E19"/>
    <w:rsid w:val="00425868"/>
    <w:rsid w:val="00426903"/>
    <w:rsid w:val="00427CF9"/>
    <w:rsid w:val="00427D27"/>
    <w:rsid w:val="00427FFC"/>
    <w:rsid w:val="00430F85"/>
    <w:rsid w:val="004316A2"/>
    <w:rsid w:val="004325E1"/>
    <w:rsid w:val="00432C74"/>
    <w:rsid w:val="00436023"/>
    <w:rsid w:val="00442002"/>
    <w:rsid w:val="00442EB5"/>
    <w:rsid w:val="00443AD9"/>
    <w:rsid w:val="00443DFC"/>
    <w:rsid w:val="00454564"/>
    <w:rsid w:val="00454B28"/>
    <w:rsid w:val="00455CF9"/>
    <w:rsid w:val="00455D62"/>
    <w:rsid w:val="004564DD"/>
    <w:rsid w:val="00461B49"/>
    <w:rsid w:val="00463663"/>
    <w:rsid w:val="0046385D"/>
    <w:rsid w:val="004653EB"/>
    <w:rsid w:val="004661B2"/>
    <w:rsid w:val="004700FB"/>
    <w:rsid w:val="00470750"/>
    <w:rsid w:val="00472FFF"/>
    <w:rsid w:val="004737CA"/>
    <w:rsid w:val="004773F6"/>
    <w:rsid w:val="0047742A"/>
    <w:rsid w:val="004807E5"/>
    <w:rsid w:val="00481AE6"/>
    <w:rsid w:val="00481DBE"/>
    <w:rsid w:val="00482056"/>
    <w:rsid w:val="00482147"/>
    <w:rsid w:val="00482EDA"/>
    <w:rsid w:val="00483F92"/>
    <w:rsid w:val="00484CA8"/>
    <w:rsid w:val="00487283"/>
    <w:rsid w:val="00487792"/>
    <w:rsid w:val="00487F52"/>
    <w:rsid w:val="00492BEA"/>
    <w:rsid w:val="00493E94"/>
    <w:rsid w:val="00494D73"/>
    <w:rsid w:val="00495918"/>
    <w:rsid w:val="0049597D"/>
    <w:rsid w:val="00497C53"/>
    <w:rsid w:val="004A05D0"/>
    <w:rsid w:val="004A05FD"/>
    <w:rsid w:val="004A1DD8"/>
    <w:rsid w:val="004A3355"/>
    <w:rsid w:val="004A439E"/>
    <w:rsid w:val="004A4730"/>
    <w:rsid w:val="004A615F"/>
    <w:rsid w:val="004A647D"/>
    <w:rsid w:val="004B186F"/>
    <w:rsid w:val="004B343D"/>
    <w:rsid w:val="004B431F"/>
    <w:rsid w:val="004C15CB"/>
    <w:rsid w:val="004C1932"/>
    <w:rsid w:val="004C221F"/>
    <w:rsid w:val="004C28E7"/>
    <w:rsid w:val="004C3585"/>
    <w:rsid w:val="004C3652"/>
    <w:rsid w:val="004C492A"/>
    <w:rsid w:val="004C4A71"/>
    <w:rsid w:val="004C4F48"/>
    <w:rsid w:val="004C52FE"/>
    <w:rsid w:val="004C6E70"/>
    <w:rsid w:val="004D1839"/>
    <w:rsid w:val="004D1A87"/>
    <w:rsid w:val="004D2D1A"/>
    <w:rsid w:val="004D3E96"/>
    <w:rsid w:val="004D7545"/>
    <w:rsid w:val="004E281F"/>
    <w:rsid w:val="004E2E85"/>
    <w:rsid w:val="004E332A"/>
    <w:rsid w:val="004F3659"/>
    <w:rsid w:val="004F5A71"/>
    <w:rsid w:val="00504CC3"/>
    <w:rsid w:val="00505EC5"/>
    <w:rsid w:val="0051335B"/>
    <w:rsid w:val="005138F8"/>
    <w:rsid w:val="00513BF0"/>
    <w:rsid w:val="0051553F"/>
    <w:rsid w:val="0051705B"/>
    <w:rsid w:val="00520258"/>
    <w:rsid w:val="00522099"/>
    <w:rsid w:val="00522CB6"/>
    <w:rsid w:val="00524411"/>
    <w:rsid w:val="0052474D"/>
    <w:rsid w:val="00524C31"/>
    <w:rsid w:val="00526AA1"/>
    <w:rsid w:val="005309DC"/>
    <w:rsid w:val="00531E6C"/>
    <w:rsid w:val="00532B43"/>
    <w:rsid w:val="005336DD"/>
    <w:rsid w:val="00533EEF"/>
    <w:rsid w:val="00537342"/>
    <w:rsid w:val="0054028E"/>
    <w:rsid w:val="00542223"/>
    <w:rsid w:val="0054320F"/>
    <w:rsid w:val="00551A64"/>
    <w:rsid w:val="0056073C"/>
    <w:rsid w:val="00562668"/>
    <w:rsid w:val="0056353C"/>
    <w:rsid w:val="00564223"/>
    <w:rsid w:val="00565E59"/>
    <w:rsid w:val="00566840"/>
    <w:rsid w:val="00566EC9"/>
    <w:rsid w:val="00566F52"/>
    <w:rsid w:val="00567127"/>
    <w:rsid w:val="00571F1C"/>
    <w:rsid w:val="00575B1F"/>
    <w:rsid w:val="0058363D"/>
    <w:rsid w:val="00583D5D"/>
    <w:rsid w:val="005858AB"/>
    <w:rsid w:val="00586630"/>
    <w:rsid w:val="00586B49"/>
    <w:rsid w:val="00587548"/>
    <w:rsid w:val="00587A21"/>
    <w:rsid w:val="0059404B"/>
    <w:rsid w:val="005A01CB"/>
    <w:rsid w:val="005A2237"/>
    <w:rsid w:val="005A3A3E"/>
    <w:rsid w:val="005A4E76"/>
    <w:rsid w:val="005A61CF"/>
    <w:rsid w:val="005A77DB"/>
    <w:rsid w:val="005B32DE"/>
    <w:rsid w:val="005B3834"/>
    <w:rsid w:val="005B53E4"/>
    <w:rsid w:val="005B6EFB"/>
    <w:rsid w:val="005B74BA"/>
    <w:rsid w:val="005C0E89"/>
    <w:rsid w:val="005C2522"/>
    <w:rsid w:val="005C30D1"/>
    <w:rsid w:val="005C3872"/>
    <w:rsid w:val="005C4D39"/>
    <w:rsid w:val="005C5276"/>
    <w:rsid w:val="005C52C2"/>
    <w:rsid w:val="005C5E5A"/>
    <w:rsid w:val="005C7A6A"/>
    <w:rsid w:val="005D0278"/>
    <w:rsid w:val="005D0A6A"/>
    <w:rsid w:val="005D20CD"/>
    <w:rsid w:val="005D4640"/>
    <w:rsid w:val="005D65BE"/>
    <w:rsid w:val="005D7CDF"/>
    <w:rsid w:val="005E0013"/>
    <w:rsid w:val="005E041A"/>
    <w:rsid w:val="005E11D4"/>
    <w:rsid w:val="005E11D7"/>
    <w:rsid w:val="005E265B"/>
    <w:rsid w:val="005E2670"/>
    <w:rsid w:val="005E32C0"/>
    <w:rsid w:val="005E3308"/>
    <w:rsid w:val="005E3C79"/>
    <w:rsid w:val="005E4394"/>
    <w:rsid w:val="005E4F02"/>
    <w:rsid w:val="005E4F28"/>
    <w:rsid w:val="005F3C65"/>
    <w:rsid w:val="005F4F61"/>
    <w:rsid w:val="005F5FF0"/>
    <w:rsid w:val="005F71B8"/>
    <w:rsid w:val="005F77A1"/>
    <w:rsid w:val="005F7AEB"/>
    <w:rsid w:val="005F7FC6"/>
    <w:rsid w:val="00600E78"/>
    <w:rsid w:val="00601CBF"/>
    <w:rsid w:val="00601DBF"/>
    <w:rsid w:val="0060309D"/>
    <w:rsid w:val="0060361B"/>
    <w:rsid w:val="00603ED2"/>
    <w:rsid w:val="006044C7"/>
    <w:rsid w:val="00605B85"/>
    <w:rsid w:val="0061057D"/>
    <w:rsid w:val="00613901"/>
    <w:rsid w:val="00613C65"/>
    <w:rsid w:val="006206A3"/>
    <w:rsid w:val="00621055"/>
    <w:rsid w:val="0062168E"/>
    <w:rsid w:val="00622C35"/>
    <w:rsid w:val="0062403B"/>
    <w:rsid w:val="0062409B"/>
    <w:rsid w:val="006247D0"/>
    <w:rsid w:val="00626E95"/>
    <w:rsid w:val="006305EA"/>
    <w:rsid w:val="00633F70"/>
    <w:rsid w:val="006358D5"/>
    <w:rsid w:val="0063614A"/>
    <w:rsid w:val="0063672E"/>
    <w:rsid w:val="006368DA"/>
    <w:rsid w:val="00637F9E"/>
    <w:rsid w:val="00640DF1"/>
    <w:rsid w:val="00641283"/>
    <w:rsid w:val="00642364"/>
    <w:rsid w:val="00642D2E"/>
    <w:rsid w:val="00642F5A"/>
    <w:rsid w:val="006500FD"/>
    <w:rsid w:val="0065208E"/>
    <w:rsid w:val="00654291"/>
    <w:rsid w:val="00655FA9"/>
    <w:rsid w:val="0065647B"/>
    <w:rsid w:val="00661D00"/>
    <w:rsid w:val="00662F3F"/>
    <w:rsid w:val="006658C9"/>
    <w:rsid w:val="00665E02"/>
    <w:rsid w:val="006661E7"/>
    <w:rsid w:val="0067175F"/>
    <w:rsid w:val="00671B47"/>
    <w:rsid w:val="00671DFF"/>
    <w:rsid w:val="00673737"/>
    <w:rsid w:val="00674ADF"/>
    <w:rsid w:val="00675E79"/>
    <w:rsid w:val="00675E81"/>
    <w:rsid w:val="006762A9"/>
    <w:rsid w:val="00676E21"/>
    <w:rsid w:val="00680B89"/>
    <w:rsid w:val="00680C13"/>
    <w:rsid w:val="006820F9"/>
    <w:rsid w:val="0068496B"/>
    <w:rsid w:val="00684C81"/>
    <w:rsid w:val="006860D1"/>
    <w:rsid w:val="006873C5"/>
    <w:rsid w:val="00687ECE"/>
    <w:rsid w:val="00692530"/>
    <w:rsid w:val="006930E1"/>
    <w:rsid w:val="006931F2"/>
    <w:rsid w:val="006978DF"/>
    <w:rsid w:val="006A0D4F"/>
    <w:rsid w:val="006A1B8D"/>
    <w:rsid w:val="006A2747"/>
    <w:rsid w:val="006A4F87"/>
    <w:rsid w:val="006A549D"/>
    <w:rsid w:val="006A6B9C"/>
    <w:rsid w:val="006A6CD2"/>
    <w:rsid w:val="006A797E"/>
    <w:rsid w:val="006B11EA"/>
    <w:rsid w:val="006B1972"/>
    <w:rsid w:val="006B2C81"/>
    <w:rsid w:val="006B4C17"/>
    <w:rsid w:val="006B5A3E"/>
    <w:rsid w:val="006C0E25"/>
    <w:rsid w:val="006C1603"/>
    <w:rsid w:val="006C365D"/>
    <w:rsid w:val="006C3D6E"/>
    <w:rsid w:val="006C465B"/>
    <w:rsid w:val="006C49A1"/>
    <w:rsid w:val="006C6B11"/>
    <w:rsid w:val="006C76FD"/>
    <w:rsid w:val="006D279A"/>
    <w:rsid w:val="006E0D58"/>
    <w:rsid w:val="006E1CDF"/>
    <w:rsid w:val="006E2C74"/>
    <w:rsid w:val="006E430A"/>
    <w:rsid w:val="006E687C"/>
    <w:rsid w:val="006E7526"/>
    <w:rsid w:val="006F17F5"/>
    <w:rsid w:val="006F1E01"/>
    <w:rsid w:val="006F2669"/>
    <w:rsid w:val="006F3AC5"/>
    <w:rsid w:val="006F40AC"/>
    <w:rsid w:val="006F7F47"/>
    <w:rsid w:val="007004A7"/>
    <w:rsid w:val="00700CDF"/>
    <w:rsid w:val="0070211E"/>
    <w:rsid w:val="00702A7F"/>
    <w:rsid w:val="0070333E"/>
    <w:rsid w:val="0070606D"/>
    <w:rsid w:val="007075AD"/>
    <w:rsid w:val="00712420"/>
    <w:rsid w:val="00712534"/>
    <w:rsid w:val="00712BBE"/>
    <w:rsid w:val="00712E96"/>
    <w:rsid w:val="007130B9"/>
    <w:rsid w:val="007149F3"/>
    <w:rsid w:val="00716E5C"/>
    <w:rsid w:val="00720C58"/>
    <w:rsid w:val="00721713"/>
    <w:rsid w:val="00726D0B"/>
    <w:rsid w:val="00730332"/>
    <w:rsid w:val="00730A23"/>
    <w:rsid w:val="00731D2B"/>
    <w:rsid w:val="0073256C"/>
    <w:rsid w:val="00734D36"/>
    <w:rsid w:val="00737801"/>
    <w:rsid w:val="00740B2B"/>
    <w:rsid w:val="00740DAE"/>
    <w:rsid w:val="007417E3"/>
    <w:rsid w:val="00741DF4"/>
    <w:rsid w:val="00745D77"/>
    <w:rsid w:val="00747F77"/>
    <w:rsid w:val="00750876"/>
    <w:rsid w:val="00750A60"/>
    <w:rsid w:val="00751313"/>
    <w:rsid w:val="00752C36"/>
    <w:rsid w:val="00752FEB"/>
    <w:rsid w:val="007530B2"/>
    <w:rsid w:val="007537CE"/>
    <w:rsid w:val="00754B36"/>
    <w:rsid w:val="007568C6"/>
    <w:rsid w:val="00761C37"/>
    <w:rsid w:val="00763147"/>
    <w:rsid w:val="00764387"/>
    <w:rsid w:val="007655FE"/>
    <w:rsid w:val="00771120"/>
    <w:rsid w:val="00772CCC"/>
    <w:rsid w:val="00774E7C"/>
    <w:rsid w:val="00775964"/>
    <w:rsid w:val="00780F09"/>
    <w:rsid w:val="00783A08"/>
    <w:rsid w:val="00783C5D"/>
    <w:rsid w:val="007857C7"/>
    <w:rsid w:val="00785DDE"/>
    <w:rsid w:val="00792D8D"/>
    <w:rsid w:val="00797DA8"/>
    <w:rsid w:val="007A09FB"/>
    <w:rsid w:val="007A3C1E"/>
    <w:rsid w:val="007A5272"/>
    <w:rsid w:val="007A7B2E"/>
    <w:rsid w:val="007B1017"/>
    <w:rsid w:val="007B19A4"/>
    <w:rsid w:val="007B3024"/>
    <w:rsid w:val="007B351C"/>
    <w:rsid w:val="007B3690"/>
    <w:rsid w:val="007C1AAE"/>
    <w:rsid w:val="007C41BD"/>
    <w:rsid w:val="007C55CE"/>
    <w:rsid w:val="007C573C"/>
    <w:rsid w:val="007C6B90"/>
    <w:rsid w:val="007D0164"/>
    <w:rsid w:val="007D19E6"/>
    <w:rsid w:val="007D1CA0"/>
    <w:rsid w:val="007D4ADC"/>
    <w:rsid w:val="007D4B4E"/>
    <w:rsid w:val="007D6061"/>
    <w:rsid w:val="007D6C71"/>
    <w:rsid w:val="007E0779"/>
    <w:rsid w:val="007E092A"/>
    <w:rsid w:val="007E1DF6"/>
    <w:rsid w:val="007E44BD"/>
    <w:rsid w:val="007F0E10"/>
    <w:rsid w:val="007F1E27"/>
    <w:rsid w:val="007F27CA"/>
    <w:rsid w:val="007F33BC"/>
    <w:rsid w:val="007F61FB"/>
    <w:rsid w:val="007F6A93"/>
    <w:rsid w:val="007F79A2"/>
    <w:rsid w:val="007F7B36"/>
    <w:rsid w:val="008017ED"/>
    <w:rsid w:val="00801F31"/>
    <w:rsid w:val="00801F6C"/>
    <w:rsid w:val="0080308C"/>
    <w:rsid w:val="008032DF"/>
    <w:rsid w:val="008038F3"/>
    <w:rsid w:val="00803B63"/>
    <w:rsid w:val="00807BA8"/>
    <w:rsid w:val="00807F4D"/>
    <w:rsid w:val="00811379"/>
    <w:rsid w:val="00813798"/>
    <w:rsid w:val="00816757"/>
    <w:rsid w:val="00816B0C"/>
    <w:rsid w:val="00816FDF"/>
    <w:rsid w:val="00820A0C"/>
    <w:rsid w:val="00820A77"/>
    <w:rsid w:val="0082108D"/>
    <w:rsid w:val="00822DC0"/>
    <w:rsid w:val="00823109"/>
    <w:rsid w:val="008234A5"/>
    <w:rsid w:val="00823D01"/>
    <w:rsid w:val="00824685"/>
    <w:rsid w:val="008253AB"/>
    <w:rsid w:val="00826132"/>
    <w:rsid w:val="00826FA2"/>
    <w:rsid w:val="0082769B"/>
    <w:rsid w:val="0082776C"/>
    <w:rsid w:val="0083048D"/>
    <w:rsid w:val="00833DA3"/>
    <w:rsid w:val="00833FEB"/>
    <w:rsid w:val="008405C9"/>
    <w:rsid w:val="00840DF1"/>
    <w:rsid w:val="00845288"/>
    <w:rsid w:val="00846388"/>
    <w:rsid w:val="00847738"/>
    <w:rsid w:val="00850B2F"/>
    <w:rsid w:val="00852117"/>
    <w:rsid w:val="008529D3"/>
    <w:rsid w:val="008534B9"/>
    <w:rsid w:val="008541C6"/>
    <w:rsid w:val="008548CF"/>
    <w:rsid w:val="008554A7"/>
    <w:rsid w:val="00856D8C"/>
    <w:rsid w:val="00860971"/>
    <w:rsid w:val="00860A3B"/>
    <w:rsid w:val="008611C8"/>
    <w:rsid w:val="0086126C"/>
    <w:rsid w:val="00861545"/>
    <w:rsid w:val="00861EE1"/>
    <w:rsid w:val="00862443"/>
    <w:rsid w:val="00867B70"/>
    <w:rsid w:val="00867F07"/>
    <w:rsid w:val="00870BE7"/>
    <w:rsid w:val="00872E62"/>
    <w:rsid w:val="008731CA"/>
    <w:rsid w:val="00873617"/>
    <w:rsid w:val="00874AE0"/>
    <w:rsid w:val="008751B6"/>
    <w:rsid w:val="008756C5"/>
    <w:rsid w:val="00876D9F"/>
    <w:rsid w:val="00876FDF"/>
    <w:rsid w:val="008816C5"/>
    <w:rsid w:val="0088227A"/>
    <w:rsid w:val="00883246"/>
    <w:rsid w:val="00884BD3"/>
    <w:rsid w:val="00884C8E"/>
    <w:rsid w:val="00886533"/>
    <w:rsid w:val="008872D9"/>
    <w:rsid w:val="00887682"/>
    <w:rsid w:val="00887F09"/>
    <w:rsid w:val="0089029E"/>
    <w:rsid w:val="00893B9F"/>
    <w:rsid w:val="00897E1E"/>
    <w:rsid w:val="008A2ED6"/>
    <w:rsid w:val="008B015F"/>
    <w:rsid w:val="008B0F2F"/>
    <w:rsid w:val="008B27AB"/>
    <w:rsid w:val="008B2F70"/>
    <w:rsid w:val="008B418C"/>
    <w:rsid w:val="008B42E2"/>
    <w:rsid w:val="008B4C76"/>
    <w:rsid w:val="008B68BD"/>
    <w:rsid w:val="008B6D5E"/>
    <w:rsid w:val="008C06FF"/>
    <w:rsid w:val="008C07F0"/>
    <w:rsid w:val="008C09EB"/>
    <w:rsid w:val="008C0EA8"/>
    <w:rsid w:val="008C404B"/>
    <w:rsid w:val="008C481F"/>
    <w:rsid w:val="008C58CB"/>
    <w:rsid w:val="008D20AC"/>
    <w:rsid w:val="008D55B8"/>
    <w:rsid w:val="008E3AE8"/>
    <w:rsid w:val="008E3FD8"/>
    <w:rsid w:val="008E5B66"/>
    <w:rsid w:val="008E5D75"/>
    <w:rsid w:val="008E6C79"/>
    <w:rsid w:val="008E72B6"/>
    <w:rsid w:val="008E79BA"/>
    <w:rsid w:val="008F2C75"/>
    <w:rsid w:val="008F2C7E"/>
    <w:rsid w:val="008F4DCA"/>
    <w:rsid w:val="008F5AF6"/>
    <w:rsid w:val="008F733D"/>
    <w:rsid w:val="008F7916"/>
    <w:rsid w:val="008F797A"/>
    <w:rsid w:val="00901829"/>
    <w:rsid w:val="00910A78"/>
    <w:rsid w:val="00912885"/>
    <w:rsid w:val="009151A3"/>
    <w:rsid w:val="00915556"/>
    <w:rsid w:val="00915776"/>
    <w:rsid w:val="009157CA"/>
    <w:rsid w:val="00915E13"/>
    <w:rsid w:val="00915F29"/>
    <w:rsid w:val="00920811"/>
    <w:rsid w:val="009214F6"/>
    <w:rsid w:val="00921BE3"/>
    <w:rsid w:val="0092363F"/>
    <w:rsid w:val="00925E7B"/>
    <w:rsid w:val="009279FE"/>
    <w:rsid w:val="00933752"/>
    <w:rsid w:val="00933A03"/>
    <w:rsid w:val="00933C34"/>
    <w:rsid w:val="00934B7C"/>
    <w:rsid w:val="00934CA2"/>
    <w:rsid w:val="00934CEB"/>
    <w:rsid w:val="00934D02"/>
    <w:rsid w:val="009350BA"/>
    <w:rsid w:val="00935146"/>
    <w:rsid w:val="009367A2"/>
    <w:rsid w:val="00940C8C"/>
    <w:rsid w:val="009418C9"/>
    <w:rsid w:val="00943481"/>
    <w:rsid w:val="009438EF"/>
    <w:rsid w:val="009446C4"/>
    <w:rsid w:val="009464CA"/>
    <w:rsid w:val="0094683D"/>
    <w:rsid w:val="00946AE9"/>
    <w:rsid w:val="00951B07"/>
    <w:rsid w:val="00956080"/>
    <w:rsid w:val="009566D3"/>
    <w:rsid w:val="0095749D"/>
    <w:rsid w:val="00960011"/>
    <w:rsid w:val="009602C0"/>
    <w:rsid w:val="00960CAD"/>
    <w:rsid w:val="009618A9"/>
    <w:rsid w:val="00962652"/>
    <w:rsid w:val="00963E67"/>
    <w:rsid w:val="00965CD7"/>
    <w:rsid w:val="00966895"/>
    <w:rsid w:val="00967236"/>
    <w:rsid w:val="009675A3"/>
    <w:rsid w:val="00970D50"/>
    <w:rsid w:val="00971123"/>
    <w:rsid w:val="00974825"/>
    <w:rsid w:val="0097599B"/>
    <w:rsid w:val="00975CA9"/>
    <w:rsid w:val="00982784"/>
    <w:rsid w:val="009829A5"/>
    <w:rsid w:val="00983CF2"/>
    <w:rsid w:val="00985082"/>
    <w:rsid w:val="009865E9"/>
    <w:rsid w:val="00986892"/>
    <w:rsid w:val="009900C1"/>
    <w:rsid w:val="0099092D"/>
    <w:rsid w:val="0099128B"/>
    <w:rsid w:val="00991F18"/>
    <w:rsid w:val="0099250D"/>
    <w:rsid w:val="0099265B"/>
    <w:rsid w:val="00993790"/>
    <w:rsid w:val="00993F79"/>
    <w:rsid w:val="009955A8"/>
    <w:rsid w:val="00997F57"/>
    <w:rsid w:val="009A0AB6"/>
    <w:rsid w:val="009A1CEF"/>
    <w:rsid w:val="009B079D"/>
    <w:rsid w:val="009B1855"/>
    <w:rsid w:val="009B2474"/>
    <w:rsid w:val="009B3B60"/>
    <w:rsid w:val="009B4A41"/>
    <w:rsid w:val="009B5BCB"/>
    <w:rsid w:val="009C0079"/>
    <w:rsid w:val="009C210B"/>
    <w:rsid w:val="009C2C51"/>
    <w:rsid w:val="009C498F"/>
    <w:rsid w:val="009C49A0"/>
    <w:rsid w:val="009D0D9E"/>
    <w:rsid w:val="009D179D"/>
    <w:rsid w:val="009D25F2"/>
    <w:rsid w:val="009D29BE"/>
    <w:rsid w:val="009D2DEA"/>
    <w:rsid w:val="009D6CF9"/>
    <w:rsid w:val="009D7AE9"/>
    <w:rsid w:val="009D7CEE"/>
    <w:rsid w:val="009E0BE8"/>
    <w:rsid w:val="009E59E9"/>
    <w:rsid w:val="009E754E"/>
    <w:rsid w:val="009E7CC2"/>
    <w:rsid w:val="009F00D0"/>
    <w:rsid w:val="009F062C"/>
    <w:rsid w:val="009F12DA"/>
    <w:rsid w:val="009F6A7C"/>
    <w:rsid w:val="009F6CA0"/>
    <w:rsid w:val="009F7486"/>
    <w:rsid w:val="00A0072D"/>
    <w:rsid w:val="00A00856"/>
    <w:rsid w:val="00A015AC"/>
    <w:rsid w:val="00A03723"/>
    <w:rsid w:val="00A05D73"/>
    <w:rsid w:val="00A05E81"/>
    <w:rsid w:val="00A06854"/>
    <w:rsid w:val="00A074B8"/>
    <w:rsid w:val="00A111D0"/>
    <w:rsid w:val="00A11986"/>
    <w:rsid w:val="00A1256E"/>
    <w:rsid w:val="00A13A76"/>
    <w:rsid w:val="00A15354"/>
    <w:rsid w:val="00A2044E"/>
    <w:rsid w:val="00A2227E"/>
    <w:rsid w:val="00A24504"/>
    <w:rsid w:val="00A24619"/>
    <w:rsid w:val="00A246A8"/>
    <w:rsid w:val="00A25052"/>
    <w:rsid w:val="00A27F2A"/>
    <w:rsid w:val="00A27FA1"/>
    <w:rsid w:val="00A30D37"/>
    <w:rsid w:val="00A34FA0"/>
    <w:rsid w:val="00A35EB0"/>
    <w:rsid w:val="00A4097C"/>
    <w:rsid w:val="00A414BE"/>
    <w:rsid w:val="00A44159"/>
    <w:rsid w:val="00A4695C"/>
    <w:rsid w:val="00A4744E"/>
    <w:rsid w:val="00A50DDA"/>
    <w:rsid w:val="00A5422B"/>
    <w:rsid w:val="00A549C5"/>
    <w:rsid w:val="00A563D4"/>
    <w:rsid w:val="00A57013"/>
    <w:rsid w:val="00A604D0"/>
    <w:rsid w:val="00A6186B"/>
    <w:rsid w:val="00A63657"/>
    <w:rsid w:val="00A64CC3"/>
    <w:rsid w:val="00A67625"/>
    <w:rsid w:val="00A70232"/>
    <w:rsid w:val="00A7175C"/>
    <w:rsid w:val="00A74C78"/>
    <w:rsid w:val="00A761F9"/>
    <w:rsid w:val="00A76420"/>
    <w:rsid w:val="00A76FD9"/>
    <w:rsid w:val="00A82844"/>
    <w:rsid w:val="00A843EC"/>
    <w:rsid w:val="00A84B8F"/>
    <w:rsid w:val="00A84C29"/>
    <w:rsid w:val="00A85C44"/>
    <w:rsid w:val="00A85EAE"/>
    <w:rsid w:val="00A91298"/>
    <w:rsid w:val="00A91A60"/>
    <w:rsid w:val="00A920B2"/>
    <w:rsid w:val="00A9286B"/>
    <w:rsid w:val="00AA0C13"/>
    <w:rsid w:val="00AA0DA4"/>
    <w:rsid w:val="00AA249C"/>
    <w:rsid w:val="00AA6AD6"/>
    <w:rsid w:val="00AB133D"/>
    <w:rsid w:val="00AB195E"/>
    <w:rsid w:val="00AB3809"/>
    <w:rsid w:val="00AB428F"/>
    <w:rsid w:val="00AB4428"/>
    <w:rsid w:val="00AB4955"/>
    <w:rsid w:val="00AB546A"/>
    <w:rsid w:val="00AB5C99"/>
    <w:rsid w:val="00AB6E2F"/>
    <w:rsid w:val="00AC00C2"/>
    <w:rsid w:val="00AC02EE"/>
    <w:rsid w:val="00AC09D7"/>
    <w:rsid w:val="00AC1BD3"/>
    <w:rsid w:val="00AC26D5"/>
    <w:rsid w:val="00AC2D9F"/>
    <w:rsid w:val="00AC3079"/>
    <w:rsid w:val="00AC36A5"/>
    <w:rsid w:val="00AC4FEA"/>
    <w:rsid w:val="00AC51A2"/>
    <w:rsid w:val="00AC5367"/>
    <w:rsid w:val="00AD08D2"/>
    <w:rsid w:val="00AD0F5D"/>
    <w:rsid w:val="00AD2B4F"/>
    <w:rsid w:val="00AD346B"/>
    <w:rsid w:val="00AD353D"/>
    <w:rsid w:val="00AD6047"/>
    <w:rsid w:val="00AD6481"/>
    <w:rsid w:val="00AD6A44"/>
    <w:rsid w:val="00AE056E"/>
    <w:rsid w:val="00AE0A31"/>
    <w:rsid w:val="00AE4DB4"/>
    <w:rsid w:val="00AE53A5"/>
    <w:rsid w:val="00AE7F20"/>
    <w:rsid w:val="00AF0D7E"/>
    <w:rsid w:val="00AF5522"/>
    <w:rsid w:val="00B01275"/>
    <w:rsid w:val="00B0474A"/>
    <w:rsid w:val="00B0703D"/>
    <w:rsid w:val="00B0773D"/>
    <w:rsid w:val="00B1105F"/>
    <w:rsid w:val="00B118C8"/>
    <w:rsid w:val="00B15017"/>
    <w:rsid w:val="00B20C97"/>
    <w:rsid w:val="00B21019"/>
    <w:rsid w:val="00B22353"/>
    <w:rsid w:val="00B2339E"/>
    <w:rsid w:val="00B27619"/>
    <w:rsid w:val="00B308A8"/>
    <w:rsid w:val="00B30901"/>
    <w:rsid w:val="00B30C45"/>
    <w:rsid w:val="00B31C13"/>
    <w:rsid w:val="00B31FAB"/>
    <w:rsid w:val="00B33493"/>
    <w:rsid w:val="00B344A3"/>
    <w:rsid w:val="00B34D93"/>
    <w:rsid w:val="00B35E68"/>
    <w:rsid w:val="00B42106"/>
    <w:rsid w:val="00B428B3"/>
    <w:rsid w:val="00B441E8"/>
    <w:rsid w:val="00B445DD"/>
    <w:rsid w:val="00B45FBB"/>
    <w:rsid w:val="00B5017C"/>
    <w:rsid w:val="00B5372A"/>
    <w:rsid w:val="00B55A6E"/>
    <w:rsid w:val="00B55BB3"/>
    <w:rsid w:val="00B62BEC"/>
    <w:rsid w:val="00B66F17"/>
    <w:rsid w:val="00B66F75"/>
    <w:rsid w:val="00B701A6"/>
    <w:rsid w:val="00B70218"/>
    <w:rsid w:val="00B72052"/>
    <w:rsid w:val="00B76EC3"/>
    <w:rsid w:val="00B77098"/>
    <w:rsid w:val="00B808FC"/>
    <w:rsid w:val="00B81C19"/>
    <w:rsid w:val="00B81D68"/>
    <w:rsid w:val="00B836DB"/>
    <w:rsid w:val="00B853AC"/>
    <w:rsid w:val="00B858C7"/>
    <w:rsid w:val="00B85A8E"/>
    <w:rsid w:val="00B877A9"/>
    <w:rsid w:val="00B87AD1"/>
    <w:rsid w:val="00B9010E"/>
    <w:rsid w:val="00B916D2"/>
    <w:rsid w:val="00B924F9"/>
    <w:rsid w:val="00B92A01"/>
    <w:rsid w:val="00B93CD7"/>
    <w:rsid w:val="00B9706A"/>
    <w:rsid w:val="00BA0F53"/>
    <w:rsid w:val="00BA168C"/>
    <w:rsid w:val="00BA2FDE"/>
    <w:rsid w:val="00BA38BF"/>
    <w:rsid w:val="00BA5E5F"/>
    <w:rsid w:val="00BA60CF"/>
    <w:rsid w:val="00BA65A6"/>
    <w:rsid w:val="00BA6BB6"/>
    <w:rsid w:val="00BB00D9"/>
    <w:rsid w:val="00BB166E"/>
    <w:rsid w:val="00BB4C55"/>
    <w:rsid w:val="00BB6628"/>
    <w:rsid w:val="00BB75C3"/>
    <w:rsid w:val="00BC0E4D"/>
    <w:rsid w:val="00BC2885"/>
    <w:rsid w:val="00BC2A49"/>
    <w:rsid w:val="00BC2FE2"/>
    <w:rsid w:val="00BC393E"/>
    <w:rsid w:val="00BC4E9D"/>
    <w:rsid w:val="00BC51BC"/>
    <w:rsid w:val="00BC5511"/>
    <w:rsid w:val="00BC61F5"/>
    <w:rsid w:val="00BC71BF"/>
    <w:rsid w:val="00BD2256"/>
    <w:rsid w:val="00BD5B50"/>
    <w:rsid w:val="00BD74EC"/>
    <w:rsid w:val="00BD76DA"/>
    <w:rsid w:val="00BE15F8"/>
    <w:rsid w:val="00BE16A9"/>
    <w:rsid w:val="00BE1D0E"/>
    <w:rsid w:val="00BE3021"/>
    <w:rsid w:val="00BE3293"/>
    <w:rsid w:val="00BE32EC"/>
    <w:rsid w:val="00BE448E"/>
    <w:rsid w:val="00BE5273"/>
    <w:rsid w:val="00BE7B42"/>
    <w:rsid w:val="00BE7BB0"/>
    <w:rsid w:val="00BF0D53"/>
    <w:rsid w:val="00BF1179"/>
    <w:rsid w:val="00BF5F60"/>
    <w:rsid w:val="00BF7B6B"/>
    <w:rsid w:val="00C0206D"/>
    <w:rsid w:val="00C106D5"/>
    <w:rsid w:val="00C117AF"/>
    <w:rsid w:val="00C14276"/>
    <w:rsid w:val="00C14F62"/>
    <w:rsid w:val="00C1534C"/>
    <w:rsid w:val="00C237CE"/>
    <w:rsid w:val="00C24360"/>
    <w:rsid w:val="00C24476"/>
    <w:rsid w:val="00C260E6"/>
    <w:rsid w:val="00C27641"/>
    <w:rsid w:val="00C328B7"/>
    <w:rsid w:val="00C328D9"/>
    <w:rsid w:val="00C334C0"/>
    <w:rsid w:val="00C33C8D"/>
    <w:rsid w:val="00C34C72"/>
    <w:rsid w:val="00C40EA1"/>
    <w:rsid w:val="00C41901"/>
    <w:rsid w:val="00C41EA1"/>
    <w:rsid w:val="00C4486D"/>
    <w:rsid w:val="00C504F3"/>
    <w:rsid w:val="00C512B2"/>
    <w:rsid w:val="00C529A4"/>
    <w:rsid w:val="00C53F09"/>
    <w:rsid w:val="00C5400B"/>
    <w:rsid w:val="00C540CB"/>
    <w:rsid w:val="00C54B9E"/>
    <w:rsid w:val="00C561B0"/>
    <w:rsid w:val="00C61381"/>
    <w:rsid w:val="00C61F0A"/>
    <w:rsid w:val="00C6288F"/>
    <w:rsid w:val="00C64D38"/>
    <w:rsid w:val="00C65245"/>
    <w:rsid w:val="00C6558D"/>
    <w:rsid w:val="00C655CC"/>
    <w:rsid w:val="00C668D1"/>
    <w:rsid w:val="00C674E8"/>
    <w:rsid w:val="00C72EA3"/>
    <w:rsid w:val="00C7388C"/>
    <w:rsid w:val="00C73DA3"/>
    <w:rsid w:val="00C744CD"/>
    <w:rsid w:val="00C74B95"/>
    <w:rsid w:val="00C75386"/>
    <w:rsid w:val="00C75D84"/>
    <w:rsid w:val="00C813EC"/>
    <w:rsid w:val="00C8411C"/>
    <w:rsid w:val="00C85CDB"/>
    <w:rsid w:val="00C90FF0"/>
    <w:rsid w:val="00C91CD8"/>
    <w:rsid w:val="00C92303"/>
    <w:rsid w:val="00C92D88"/>
    <w:rsid w:val="00CA3E75"/>
    <w:rsid w:val="00CA4CFA"/>
    <w:rsid w:val="00CB0F15"/>
    <w:rsid w:val="00CB149A"/>
    <w:rsid w:val="00CB1B7C"/>
    <w:rsid w:val="00CB2CE2"/>
    <w:rsid w:val="00CB4C98"/>
    <w:rsid w:val="00CB4DB0"/>
    <w:rsid w:val="00CC050B"/>
    <w:rsid w:val="00CC0E28"/>
    <w:rsid w:val="00CC1090"/>
    <w:rsid w:val="00CC1E8D"/>
    <w:rsid w:val="00CC2BE6"/>
    <w:rsid w:val="00CC2CF8"/>
    <w:rsid w:val="00CC2E4D"/>
    <w:rsid w:val="00CC5D85"/>
    <w:rsid w:val="00CC6785"/>
    <w:rsid w:val="00CD11B6"/>
    <w:rsid w:val="00CD132D"/>
    <w:rsid w:val="00CD2862"/>
    <w:rsid w:val="00CD387C"/>
    <w:rsid w:val="00CD4414"/>
    <w:rsid w:val="00CD4D95"/>
    <w:rsid w:val="00CD5E5F"/>
    <w:rsid w:val="00CD621E"/>
    <w:rsid w:val="00CD68EA"/>
    <w:rsid w:val="00CD7195"/>
    <w:rsid w:val="00CD7E48"/>
    <w:rsid w:val="00CE01BC"/>
    <w:rsid w:val="00CE187B"/>
    <w:rsid w:val="00CE1BA8"/>
    <w:rsid w:val="00CE2DD6"/>
    <w:rsid w:val="00CE308F"/>
    <w:rsid w:val="00CE5F26"/>
    <w:rsid w:val="00CE6D2E"/>
    <w:rsid w:val="00CE6D3D"/>
    <w:rsid w:val="00CF2C1A"/>
    <w:rsid w:val="00CF36E3"/>
    <w:rsid w:val="00CF4464"/>
    <w:rsid w:val="00CF4D60"/>
    <w:rsid w:val="00CF6A89"/>
    <w:rsid w:val="00D05196"/>
    <w:rsid w:val="00D062C1"/>
    <w:rsid w:val="00D0687B"/>
    <w:rsid w:val="00D12311"/>
    <w:rsid w:val="00D13AE2"/>
    <w:rsid w:val="00D15F73"/>
    <w:rsid w:val="00D16B84"/>
    <w:rsid w:val="00D16DFB"/>
    <w:rsid w:val="00D17B53"/>
    <w:rsid w:val="00D208D7"/>
    <w:rsid w:val="00D2155D"/>
    <w:rsid w:val="00D27BCC"/>
    <w:rsid w:val="00D319B8"/>
    <w:rsid w:val="00D328AB"/>
    <w:rsid w:val="00D329DA"/>
    <w:rsid w:val="00D34490"/>
    <w:rsid w:val="00D362A6"/>
    <w:rsid w:val="00D362B0"/>
    <w:rsid w:val="00D41BAB"/>
    <w:rsid w:val="00D43C34"/>
    <w:rsid w:val="00D4470F"/>
    <w:rsid w:val="00D450EB"/>
    <w:rsid w:val="00D45D86"/>
    <w:rsid w:val="00D4677B"/>
    <w:rsid w:val="00D50C6A"/>
    <w:rsid w:val="00D529B1"/>
    <w:rsid w:val="00D53782"/>
    <w:rsid w:val="00D5450C"/>
    <w:rsid w:val="00D558B8"/>
    <w:rsid w:val="00D61534"/>
    <w:rsid w:val="00D630E3"/>
    <w:rsid w:val="00D63B65"/>
    <w:rsid w:val="00D63FD5"/>
    <w:rsid w:val="00D6507F"/>
    <w:rsid w:val="00D66977"/>
    <w:rsid w:val="00D66D7E"/>
    <w:rsid w:val="00D6759C"/>
    <w:rsid w:val="00D722F7"/>
    <w:rsid w:val="00D725AC"/>
    <w:rsid w:val="00D73DB3"/>
    <w:rsid w:val="00D741BA"/>
    <w:rsid w:val="00D74391"/>
    <w:rsid w:val="00D74E3D"/>
    <w:rsid w:val="00D75B03"/>
    <w:rsid w:val="00D772CE"/>
    <w:rsid w:val="00D813F1"/>
    <w:rsid w:val="00D82C56"/>
    <w:rsid w:val="00D82C60"/>
    <w:rsid w:val="00D83116"/>
    <w:rsid w:val="00D83337"/>
    <w:rsid w:val="00D85E0B"/>
    <w:rsid w:val="00D85E9C"/>
    <w:rsid w:val="00D86637"/>
    <w:rsid w:val="00D87E8F"/>
    <w:rsid w:val="00D92407"/>
    <w:rsid w:val="00D93998"/>
    <w:rsid w:val="00D93A04"/>
    <w:rsid w:val="00D9449F"/>
    <w:rsid w:val="00D96777"/>
    <w:rsid w:val="00D96909"/>
    <w:rsid w:val="00D975AC"/>
    <w:rsid w:val="00DA3B86"/>
    <w:rsid w:val="00DA41CD"/>
    <w:rsid w:val="00DA4780"/>
    <w:rsid w:val="00DA5139"/>
    <w:rsid w:val="00DA569D"/>
    <w:rsid w:val="00DA6BFE"/>
    <w:rsid w:val="00DA798F"/>
    <w:rsid w:val="00DB1EE5"/>
    <w:rsid w:val="00DB201E"/>
    <w:rsid w:val="00DB22A4"/>
    <w:rsid w:val="00DB3550"/>
    <w:rsid w:val="00DB5570"/>
    <w:rsid w:val="00DB5D24"/>
    <w:rsid w:val="00DB670C"/>
    <w:rsid w:val="00DB6853"/>
    <w:rsid w:val="00DB7DDD"/>
    <w:rsid w:val="00DC1809"/>
    <w:rsid w:val="00DC19E0"/>
    <w:rsid w:val="00DC3B85"/>
    <w:rsid w:val="00DC422F"/>
    <w:rsid w:val="00DC4B86"/>
    <w:rsid w:val="00DC5071"/>
    <w:rsid w:val="00DC519B"/>
    <w:rsid w:val="00DC55B3"/>
    <w:rsid w:val="00DC64EC"/>
    <w:rsid w:val="00DC79D1"/>
    <w:rsid w:val="00DD01C1"/>
    <w:rsid w:val="00DD178C"/>
    <w:rsid w:val="00DD17DB"/>
    <w:rsid w:val="00DD3AB2"/>
    <w:rsid w:val="00DD6362"/>
    <w:rsid w:val="00DE2D11"/>
    <w:rsid w:val="00DE790E"/>
    <w:rsid w:val="00DF0A90"/>
    <w:rsid w:val="00DF441F"/>
    <w:rsid w:val="00DF5E86"/>
    <w:rsid w:val="00DF71A3"/>
    <w:rsid w:val="00DF7EE4"/>
    <w:rsid w:val="00E042EA"/>
    <w:rsid w:val="00E050E9"/>
    <w:rsid w:val="00E06E3C"/>
    <w:rsid w:val="00E07364"/>
    <w:rsid w:val="00E13755"/>
    <w:rsid w:val="00E17723"/>
    <w:rsid w:val="00E21D0A"/>
    <w:rsid w:val="00E22F2E"/>
    <w:rsid w:val="00E2305C"/>
    <w:rsid w:val="00E2501F"/>
    <w:rsid w:val="00E250A5"/>
    <w:rsid w:val="00E26C66"/>
    <w:rsid w:val="00E31735"/>
    <w:rsid w:val="00E32093"/>
    <w:rsid w:val="00E32C21"/>
    <w:rsid w:val="00E33B78"/>
    <w:rsid w:val="00E3413E"/>
    <w:rsid w:val="00E35B6E"/>
    <w:rsid w:val="00E35CE4"/>
    <w:rsid w:val="00E42087"/>
    <w:rsid w:val="00E431EB"/>
    <w:rsid w:val="00E47083"/>
    <w:rsid w:val="00E47281"/>
    <w:rsid w:val="00E4744F"/>
    <w:rsid w:val="00E50478"/>
    <w:rsid w:val="00E5118F"/>
    <w:rsid w:val="00E56FD8"/>
    <w:rsid w:val="00E62CE2"/>
    <w:rsid w:val="00E6322A"/>
    <w:rsid w:val="00E6489F"/>
    <w:rsid w:val="00E64E34"/>
    <w:rsid w:val="00E65F91"/>
    <w:rsid w:val="00E7095E"/>
    <w:rsid w:val="00E73575"/>
    <w:rsid w:val="00E75848"/>
    <w:rsid w:val="00E81C48"/>
    <w:rsid w:val="00E81D4A"/>
    <w:rsid w:val="00E82C39"/>
    <w:rsid w:val="00E84F26"/>
    <w:rsid w:val="00E86068"/>
    <w:rsid w:val="00E860A0"/>
    <w:rsid w:val="00E87E83"/>
    <w:rsid w:val="00E908C9"/>
    <w:rsid w:val="00E95E3F"/>
    <w:rsid w:val="00E9622E"/>
    <w:rsid w:val="00EA1631"/>
    <w:rsid w:val="00EA19EB"/>
    <w:rsid w:val="00EA2731"/>
    <w:rsid w:val="00EA3378"/>
    <w:rsid w:val="00EA59B1"/>
    <w:rsid w:val="00EA6D4E"/>
    <w:rsid w:val="00EA6E69"/>
    <w:rsid w:val="00EA703F"/>
    <w:rsid w:val="00EA7EB0"/>
    <w:rsid w:val="00EB0BF3"/>
    <w:rsid w:val="00EB2C40"/>
    <w:rsid w:val="00EB5B81"/>
    <w:rsid w:val="00EB6126"/>
    <w:rsid w:val="00EB6290"/>
    <w:rsid w:val="00EB7A8E"/>
    <w:rsid w:val="00EC01E0"/>
    <w:rsid w:val="00EC08E5"/>
    <w:rsid w:val="00EC1A2D"/>
    <w:rsid w:val="00EC348C"/>
    <w:rsid w:val="00EC5C46"/>
    <w:rsid w:val="00ED1496"/>
    <w:rsid w:val="00ED15EE"/>
    <w:rsid w:val="00ED1D11"/>
    <w:rsid w:val="00ED1F03"/>
    <w:rsid w:val="00ED1FF1"/>
    <w:rsid w:val="00ED23C4"/>
    <w:rsid w:val="00ED2734"/>
    <w:rsid w:val="00ED3DCD"/>
    <w:rsid w:val="00ED3E79"/>
    <w:rsid w:val="00ED4304"/>
    <w:rsid w:val="00ED795D"/>
    <w:rsid w:val="00EE1FBD"/>
    <w:rsid w:val="00EE3E57"/>
    <w:rsid w:val="00EE629C"/>
    <w:rsid w:val="00EE6611"/>
    <w:rsid w:val="00EF08BF"/>
    <w:rsid w:val="00EF13E1"/>
    <w:rsid w:val="00EF21C0"/>
    <w:rsid w:val="00EF2B6B"/>
    <w:rsid w:val="00EF3580"/>
    <w:rsid w:val="00EF610B"/>
    <w:rsid w:val="00F06EE3"/>
    <w:rsid w:val="00F0719E"/>
    <w:rsid w:val="00F1271B"/>
    <w:rsid w:val="00F17674"/>
    <w:rsid w:val="00F22F69"/>
    <w:rsid w:val="00F237A7"/>
    <w:rsid w:val="00F245D1"/>
    <w:rsid w:val="00F26553"/>
    <w:rsid w:val="00F277E4"/>
    <w:rsid w:val="00F27821"/>
    <w:rsid w:val="00F30B1D"/>
    <w:rsid w:val="00F30CCE"/>
    <w:rsid w:val="00F31A1C"/>
    <w:rsid w:val="00F32A78"/>
    <w:rsid w:val="00F32A9E"/>
    <w:rsid w:val="00F34E1E"/>
    <w:rsid w:val="00F34FD1"/>
    <w:rsid w:val="00F3638D"/>
    <w:rsid w:val="00F3666B"/>
    <w:rsid w:val="00F40FD9"/>
    <w:rsid w:val="00F41145"/>
    <w:rsid w:val="00F44F77"/>
    <w:rsid w:val="00F47177"/>
    <w:rsid w:val="00F504DB"/>
    <w:rsid w:val="00F504EF"/>
    <w:rsid w:val="00F51CFE"/>
    <w:rsid w:val="00F54CB3"/>
    <w:rsid w:val="00F62F65"/>
    <w:rsid w:val="00F636DF"/>
    <w:rsid w:val="00F65502"/>
    <w:rsid w:val="00F70080"/>
    <w:rsid w:val="00F723BE"/>
    <w:rsid w:val="00F73844"/>
    <w:rsid w:val="00F7403A"/>
    <w:rsid w:val="00F81BFD"/>
    <w:rsid w:val="00F84957"/>
    <w:rsid w:val="00F84DEE"/>
    <w:rsid w:val="00F86711"/>
    <w:rsid w:val="00F8728D"/>
    <w:rsid w:val="00F87B62"/>
    <w:rsid w:val="00F901D3"/>
    <w:rsid w:val="00F909CE"/>
    <w:rsid w:val="00F93B12"/>
    <w:rsid w:val="00F944F3"/>
    <w:rsid w:val="00F945AC"/>
    <w:rsid w:val="00F94A9D"/>
    <w:rsid w:val="00F95E32"/>
    <w:rsid w:val="00FA030E"/>
    <w:rsid w:val="00FA0659"/>
    <w:rsid w:val="00FA18D9"/>
    <w:rsid w:val="00FA2BDB"/>
    <w:rsid w:val="00FA6425"/>
    <w:rsid w:val="00FA736A"/>
    <w:rsid w:val="00FB07B4"/>
    <w:rsid w:val="00FB091A"/>
    <w:rsid w:val="00FB6FC8"/>
    <w:rsid w:val="00FC060F"/>
    <w:rsid w:val="00FC083D"/>
    <w:rsid w:val="00FC1AA8"/>
    <w:rsid w:val="00FC29C0"/>
    <w:rsid w:val="00FC5960"/>
    <w:rsid w:val="00FC6F9C"/>
    <w:rsid w:val="00FD0154"/>
    <w:rsid w:val="00FD1296"/>
    <w:rsid w:val="00FD28F1"/>
    <w:rsid w:val="00FD3756"/>
    <w:rsid w:val="00FD65C8"/>
    <w:rsid w:val="00FD73B6"/>
    <w:rsid w:val="00FD7EE9"/>
    <w:rsid w:val="00FE0074"/>
    <w:rsid w:val="00FE125F"/>
    <w:rsid w:val="00FE2C49"/>
    <w:rsid w:val="00FE43A9"/>
    <w:rsid w:val="00FE4996"/>
    <w:rsid w:val="00FE4FC8"/>
    <w:rsid w:val="00FE5DED"/>
    <w:rsid w:val="00FE5FF7"/>
    <w:rsid w:val="00FE69D3"/>
    <w:rsid w:val="00FE70E9"/>
    <w:rsid w:val="00FE742D"/>
    <w:rsid w:val="00FE7753"/>
    <w:rsid w:val="00FF11A6"/>
    <w:rsid w:val="00FF2863"/>
    <w:rsid w:val="00FF3262"/>
    <w:rsid w:val="00FF6B01"/>
    <w:rsid w:val="00FF73D0"/>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8201F"/>
  <w15:docId w15:val="{3A3DBCCD-AEFB-4094-991F-7EB35520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2F"/>
    <w:rPr>
      <w:noProof/>
      <w:lang w:val="bg-BG"/>
    </w:rPr>
  </w:style>
  <w:style w:type="paragraph" w:styleId="Heading1">
    <w:name w:val="heading 1"/>
    <w:basedOn w:val="Normal"/>
    <w:next w:val="Heading2"/>
    <w:link w:val="Heading1Char"/>
    <w:qFormat/>
    <w:rsid w:val="009829A5"/>
    <w:pPr>
      <w:keepNext/>
      <w:numPr>
        <w:numId w:val="1"/>
      </w:numPr>
      <w:spacing w:before="120" w:after="0" w:line="240" w:lineRule="auto"/>
      <w:jc w:val="both"/>
      <w:outlineLvl w:val="0"/>
    </w:pPr>
    <w:rPr>
      <w:rFonts w:ascii="Times New Roman" w:eastAsia="Times New Roman" w:hAnsi="Times New Roman" w:cs="Times New Roman"/>
      <w:b/>
      <w:noProof w:val="0"/>
      <w:szCs w:val="20"/>
    </w:rPr>
  </w:style>
  <w:style w:type="paragraph" w:styleId="Heading2">
    <w:name w:val="heading 2"/>
    <w:basedOn w:val="Heading1"/>
    <w:next w:val="Heading3"/>
    <w:link w:val="Heading2Char"/>
    <w:uiPriority w:val="9"/>
    <w:qFormat/>
    <w:rsid w:val="009829A5"/>
    <w:pPr>
      <w:numPr>
        <w:ilvl w:val="1"/>
      </w:numPr>
      <w:outlineLvl w:val="1"/>
    </w:pPr>
    <w:rPr>
      <w:sz w:val="28"/>
    </w:rPr>
  </w:style>
  <w:style w:type="paragraph" w:styleId="Heading3">
    <w:name w:val="heading 3"/>
    <w:basedOn w:val="Heading2"/>
    <w:next w:val="Normal"/>
    <w:link w:val="Heading3Char"/>
    <w:qFormat/>
    <w:rsid w:val="009829A5"/>
    <w:pPr>
      <w:numPr>
        <w:ilvl w:val="2"/>
      </w:numPr>
      <w:ind w:left="2160"/>
      <w:outlineLvl w:val="2"/>
    </w:pPr>
    <w:rPr>
      <w:sz w:val="24"/>
    </w:rPr>
  </w:style>
  <w:style w:type="paragraph" w:styleId="Heading4">
    <w:name w:val="heading 4"/>
    <w:basedOn w:val="Heading3"/>
    <w:link w:val="Heading4Char"/>
    <w:qFormat/>
    <w:rsid w:val="009829A5"/>
    <w:pPr>
      <w:numPr>
        <w:ilvl w:val="3"/>
      </w:numPr>
      <w:outlineLvl w:val="3"/>
    </w:pPr>
    <w:rPr>
      <w:b w:val="0"/>
    </w:rPr>
  </w:style>
  <w:style w:type="paragraph" w:styleId="Heading5">
    <w:name w:val="heading 5"/>
    <w:basedOn w:val="Heading4"/>
    <w:link w:val="Heading5Char"/>
    <w:qFormat/>
    <w:rsid w:val="009829A5"/>
    <w:pPr>
      <w:numPr>
        <w:ilvl w:val="4"/>
      </w:numPr>
      <w:outlineLvl w:val="4"/>
    </w:pPr>
  </w:style>
  <w:style w:type="paragraph" w:styleId="Heading6">
    <w:name w:val="heading 6"/>
    <w:basedOn w:val="Heading5"/>
    <w:link w:val="Heading6Char"/>
    <w:qFormat/>
    <w:rsid w:val="009829A5"/>
    <w:pPr>
      <w:numPr>
        <w:ilvl w:val="5"/>
      </w:numPr>
      <w:outlineLvl w:val="5"/>
    </w:pPr>
  </w:style>
  <w:style w:type="paragraph" w:styleId="Heading7">
    <w:name w:val="heading 7"/>
    <w:basedOn w:val="Normal"/>
    <w:next w:val="Normal"/>
    <w:link w:val="Heading7Char"/>
    <w:qFormat/>
    <w:rsid w:val="009829A5"/>
    <w:pPr>
      <w:numPr>
        <w:ilvl w:val="6"/>
        <w:numId w:val="1"/>
      </w:numPr>
      <w:spacing w:before="120" w:after="0" w:line="240" w:lineRule="auto"/>
      <w:jc w:val="both"/>
      <w:outlineLvl w:val="6"/>
    </w:pPr>
    <w:rPr>
      <w:rFonts w:ascii="Arial" w:eastAsia="Times New Roman" w:hAnsi="Arial" w:cs="Times New Roman"/>
      <w:i/>
      <w:noProof w:val="0"/>
      <w:sz w:val="20"/>
      <w:szCs w:val="20"/>
    </w:rPr>
  </w:style>
  <w:style w:type="paragraph" w:styleId="Heading8">
    <w:name w:val="heading 8"/>
    <w:basedOn w:val="Normal"/>
    <w:next w:val="Normal"/>
    <w:link w:val="Heading8Char"/>
    <w:qFormat/>
    <w:rsid w:val="009829A5"/>
    <w:pPr>
      <w:numPr>
        <w:ilvl w:val="7"/>
        <w:numId w:val="1"/>
      </w:numPr>
      <w:spacing w:before="120" w:after="0" w:line="240" w:lineRule="auto"/>
      <w:jc w:val="both"/>
      <w:outlineLvl w:val="7"/>
    </w:pPr>
    <w:rPr>
      <w:rFonts w:ascii="Arial" w:eastAsia="Times New Roman" w:hAnsi="Arial" w:cs="Times New Roman"/>
      <w:i/>
      <w:noProof w:val="0"/>
      <w:sz w:val="20"/>
      <w:szCs w:val="20"/>
    </w:rPr>
  </w:style>
  <w:style w:type="paragraph" w:styleId="Heading9">
    <w:name w:val="heading 9"/>
    <w:basedOn w:val="Heading1"/>
    <w:next w:val="Normal"/>
    <w:link w:val="Heading9Char"/>
    <w:qFormat/>
    <w:rsid w:val="009829A5"/>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9A5"/>
    <w:rPr>
      <w:rFonts w:ascii="Times New Roman" w:eastAsia="Times New Roman" w:hAnsi="Times New Roman" w:cs="Times New Roman"/>
      <w:b/>
      <w:szCs w:val="20"/>
      <w:lang w:val="bg-BG"/>
    </w:rPr>
  </w:style>
  <w:style w:type="character" w:customStyle="1" w:styleId="Heading2Char">
    <w:name w:val="Heading 2 Char"/>
    <w:basedOn w:val="DefaultParagraphFont"/>
    <w:link w:val="Heading2"/>
    <w:uiPriority w:val="9"/>
    <w:rsid w:val="009829A5"/>
    <w:rPr>
      <w:rFonts w:ascii="Times New Roman" w:eastAsia="Times New Roman" w:hAnsi="Times New Roman" w:cs="Times New Roman"/>
      <w:b/>
      <w:sz w:val="28"/>
      <w:szCs w:val="20"/>
      <w:lang w:val="bg-BG"/>
    </w:rPr>
  </w:style>
  <w:style w:type="character" w:customStyle="1" w:styleId="Heading3Char">
    <w:name w:val="Heading 3 Char"/>
    <w:basedOn w:val="DefaultParagraphFont"/>
    <w:link w:val="Heading3"/>
    <w:rsid w:val="009829A5"/>
    <w:rPr>
      <w:rFonts w:ascii="Times New Roman" w:eastAsia="Times New Roman" w:hAnsi="Times New Roman" w:cs="Times New Roman"/>
      <w:b/>
      <w:sz w:val="24"/>
      <w:szCs w:val="20"/>
      <w:lang w:val="bg-BG"/>
    </w:rPr>
  </w:style>
  <w:style w:type="character" w:customStyle="1" w:styleId="Heading4Char">
    <w:name w:val="Heading 4 Char"/>
    <w:basedOn w:val="DefaultParagraphFont"/>
    <w:link w:val="Heading4"/>
    <w:rsid w:val="009829A5"/>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829A5"/>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rsid w:val="009829A5"/>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rsid w:val="009829A5"/>
    <w:rPr>
      <w:rFonts w:ascii="Arial" w:eastAsia="Times New Roman" w:hAnsi="Arial" w:cs="Times New Roman"/>
      <w:i/>
      <w:sz w:val="20"/>
      <w:szCs w:val="20"/>
      <w:lang w:val="bg-BG"/>
    </w:rPr>
  </w:style>
  <w:style w:type="character" w:customStyle="1" w:styleId="Heading8Char">
    <w:name w:val="Heading 8 Char"/>
    <w:basedOn w:val="DefaultParagraphFont"/>
    <w:link w:val="Heading8"/>
    <w:rsid w:val="009829A5"/>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829A5"/>
    <w:rPr>
      <w:rFonts w:ascii="Times New Roman" w:eastAsia="Times New Roman" w:hAnsi="Times New Roman" w:cs="Times New Roman"/>
      <w:sz w:val="24"/>
      <w:szCs w:val="20"/>
      <w:lang w:val="bg-BG"/>
    </w:rPr>
  </w:style>
  <w:style w:type="paragraph" w:styleId="Header">
    <w:name w:val="header"/>
    <w:basedOn w:val="Normal"/>
    <w:link w:val="HeaderChar"/>
    <w:uiPriority w:val="99"/>
    <w:unhideWhenUsed/>
    <w:rsid w:val="0070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1E"/>
    <w:rPr>
      <w:noProof/>
      <w:lang w:val="bg-BG"/>
    </w:rPr>
  </w:style>
  <w:style w:type="paragraph" w:styleId="Footer">
    <w:name w:val="footer"/>
    <w:basedOn w:val="Normal"/>
    <w:link w:val="FooterChar"/>
    <w:uiPriority w:val="99"/>
    <w:unhideWhenUsed/>
    <w:rsid w:val="0070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1E"/>
    <w:rPr>
      <w:noProof/>
      <w:lang w:val="bg-BG"/>
    </w:rPr>
  </w:style>
  <w:style w:type="paragraph" w:styleId="ListParagraph">
    <w:name w:val="List Paragraph"/>
    <w:aliases w:val="Bullet 3,1.,текст Върбица,ПАРАГРАФ"/>
    <w:basedOn w:val="Normal"/>
    <w:link w:val="ListParagraphChar"/>
    <w:uiPriority w:val="34"/>
    <w:qFormat/>
    <w:rsid w:val="00BD5B50"/>
    <w:pPr>
      <w:ind w:left="720"/>
      <w:contextualSpacing/>
    </w:pPr>
  </w:style>
  <w:style w:type="paragraph" w:styleId="BalloonText">
    <w:name w:val="Balloon Text"/>
    <w:basedOn w:val="Normal"/>
    <w:link w:val="BalloonTextChar"/>
    <w:uiPriority w:val="99"/>
    <w:semiHidden/>
    <w:unhideWhenUsed/>
    <w:rsid w:val="008E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D8"/>
    <w:rPr>
      <w:rFonts w:ascii="Segoe UI" w:hAnsi="Segoe UI" w:cs="Segoe UI"/>
      <w:noProof/>
      <w:sz w:val="18"/>
      <w:szCs w:val="18"/>
      <w:lang w:val="bg-BG"/>
    </w:rPr>
  </w:style>
  <w:style w:type="paragraph" w:styleId="Caption">
    <w:name w:val="caption"/>
    <w:basedOn w:val="Normal"/>
    <w:next w:val="Normal"/>
    <w:link w:val="CaptionChar"/>
    <w:unhideWhenUsed/>
    <w:qFormat/>
    <w:rsid w:val="0049597D"/>
    <w:pPr>
      <w:spacing w:after="200" w:line="240" w:lineRule="auto"/>
    </w:pPr>
    <w:rPr>
      <w:rFonts w:ascii="Times New Roman" w:hAnsi="Times New Roman"/>
      <w:b/>
      <w:i/>
      <w:iCs/>
      <w:noProof w:val="0"/>
      <w:sz w:val="24"/>
      <w:szCs w:val="18"/>
    </w:rPr>
  </w:style>
  <w:style w:type="character" w:customStyle="1" w:styleId="CaptionChar">
    <w:name w:val="Caption Char"/>
    <w:link w:val="Caption"/>
    <w:locked/>
    <w:rsid w:val="0049597D"/>
    <w:rPr>
      <w:rFonts w:ascii="Times New Roman" w:hAnsi="Times New Roman"/>
      <w:b/>
      <w:i/>
      <w:iCs/>
      <w:sz w:val="24"/>
      <w:szCs w:val="18"/>
      <w:lang w:val="bg-BG"/>
    </w:rPr>
  </w:style>
  <w:style w:type="paragraph" w:styleId="TOCHeading">
    <w:name w:val="TOC Heading"/>
    <w:basedOn w:val="Heading1"/>
    <w:next w:val="Normal"/>
    <w:uiPriority w:val="39"/>
    <w:unhideWhenUsed/>
    <w:qFormat/>
    <w:rsid w:val="006F40A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F40AC"/>
    <w:pPr>
      <w:spacing w:after="100"/>
    </w:pPr>
    <w:rPr>
      <w:rFonts w:ascii="Times New Roman" w:hAnsi="Times New Roman"/>
      <w:sz w:val="24"/>
    </w:rPr>
  </w:style>
  <w:style w:type="paragraph" w:styleId="TOC2">
    <w:name w:val="toc 2"/>
    <w:basedOn w:val="Normal"/>
    <w:next w:val="Normal"/>
    <w:autoRedefine/>
    <w:uiPriority w:val="39"/>
    <w:unhideWhenUsed/>
    <w:rsid w:val="006F40AC"/>
    <w:pPr>
      <w:tabs>
        <w:tab w:val="left" w:pos="660"/>
        <w:tab w:val="right" w:leader="dot" w:pos="9629"/>
      </w:tabs>
      <w:spacing w:after="100" w:line="360" w:lineRule="auto"/>
      <w:ind w:left="220"/>
      <w:jc w:val="both"/>
    </w:pPr>
    <w:rPr>
      <w:rFonts w:ascii="Times New Roman" w:hAnsi="Times New Roman"/>
      <w:sz w:val="24"/>
    </w:rPr>
  </w:style>
  <w:style w:type="character" w:styleId="Hyperlink">
    <w:name w:val="Hyperlink"/>
    <w:basedOn w:val="DefaultParagraphFont"/>
    <w:uiPriority w:val="99"/>
    <w:unhideWhenUsed/>
    <w:rsid w:val="006F40AC"/>
    <w:rPr>
      <w:color w:val="0563C1" w:themeColor="hyperlink"/>
      <w:u w:val="single"/>
    </w:rPr>
  </w:style>
  <w:style w:type="character" w:styleId="CommentReference">
    <w:name w:val="annotation reference"/>
    <w:basedOn w:val="DefaultParagraphFont"/>
    <w:unhideWhenUsed/>
    <w:rsid w:val="006F40AC"/>
    <w:rPr>
      <w:sz w:val="16"/>
      <w:szCs w:val="16"/>
    </w:rPr>
  </w:style>
  <w:style w:type="paragraph" w:styleId="CommentText">
    <w:name w:val="annotation text"/>
    <w:basedOn w:val="Normal"/>
    <w:link w:val="CommentTextChar"/>
    <w:unhideWhenUsed/>
    <w:rsid w:val="006F40A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rsid w:val="006F40AC"/>
    <w:rPr>
      <w:rFonts w:ascii="Times New Roman" w:hAnsi="Times New Roman"/>
      <w:noProof/>
      <w:sz w:val="20"/>
      <w:szCs w:val="20"/>
      <w:lang w:val="bg-BG"/>
    </w:rPr>
  </w:style>
  <w:style w:type="paragraph" w:styleId="CommentSubject">
    <w:name w:val="annotation subject"/>
    <w:basedOn w:val="CommentText"/>
    <w:next w:val="CommentText"/>
    <w:link w:val="CommentSubjectChar"/>
    <w:uiPriority w:val="99"/>
    <w:semiHidden/>
    <w:unhideWhenUsed/>
    <w:rsid w:val="006F40AC"/>
    <w:rPr>
      <w:b/>
      <w:bCs/>
    </w:rPr>
  </w:style>
  <w:style w:type="character" w:customStyle="1" w:styleId="CommentSubjectChar">
    <w:name w:val="Comment Subject Char"/>
    <w:basedOn w:val="CommentTextChar"/>
    <w:link w:val="CommentSubject"/>
    <w:uiPriority w:val="99"/>
    <w:semiHidden/>
    <w:rsid w:val="006F40AC"/>
    <w:rPr>
      <w:rFonts w:ascii="Times New Roman" w:hAnsi="Times New Roman"/>
      <w:b/>
      <w:bCs/>
      <w:noProof/>
      <w:sz w:val="20"/>
      <w:szCs w:val="20"/>
      <w:lang w:val="bg-BG"/>
    </w:rPr>
  </w:style>
  <w:style w:type="paragraph" w:customStyle="1" w:styleId="CustomisedNormal">
    <w:name w:val="Customised Normal"/>
    <w:basedOn w:val="Normal"/>
    <w:qFormat/>
    <w:rsid w:val="006F40AC"/>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character" w:customStyle="1" w:styleId="ListParagraphChar">
    <w:name w:val="List Paragraph Char"/>
    <w:aliases w:val="Bullet 3 Char,1. Char,текст Върбица Char,ПАРАГРАФ Char"/>
    <w:link w:val="ListParagraph"/>
    <w:uiPriority w:val="34"/>
    <w:rsid w:val="006F40AC"/>
    <w:rPr>
      <w:noProof/>
      <w:lang w:val="bg-BG"/>
    </w:rPr>
  </w:style>
  <w:style w:type="table" w:styleId="TableGrid">
    <w:name w:val="Table Grid"/>
    <w:basedOn w:val="TableNormal"/>
    <w:uiPriority w:val="39"/>
    <w:rsid w:val="006F40A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0AC"/>
    <w:pPr>
      <w:spacing w:after="0" w:line="240" w:lineRule="auto"/>
    </w:pPr>
    <w:rPr>
      <w:noProof w:val="0"/>
      <w:sz w:val="20"/>
      <w:szCs w:val="20"/>
    </w:rPr>
  </w:style>
  <w:style w:type="character" w:customStyle="1" w:styleId="FootnoteTextChar">
    <w:name w:val="Footnote Text Char"/>
    <w:basedOn w:val="DefaultParagraphFont"/>
    <w:link w:val="FootnoteText"/>
    <w:uiPriority w:val="99"/>
    <w:semiHidden/>
    <w:rsid w:val="006F40AC"/>
    <w:rPr>
      <w:sz w:val="20"/>
      <w:szCs w:val="20"/>
      <w:lang w:val="bg-BG"/>
    </w:rPr>
  </w:style>
  <w:style w:type="character" w:styleId="FootnoteReference">
    <w:name w:val="footnote reference"/>
    <w:basedOn w:val="DefaultParagraphFont"/>
    <w:uiPriority w:val="99"/>
    <w:semiHidden/>
    <w:unhideWhenUsed/>
    <w:rsid w:val="006F40AC"/>
    <w:rPr>
      <w:vertAlign w:val="superscript"/>
    </w:rPr>
  </w:style>
  <w:style w:type="character" w:customStyle="1" w:styleId="legaldocreference">
    <w:name w:val="legaldocreference"/>
    <w:basedOn w:val="DefaultParagraphFont"/>
    <w:rsid w:val="006F40AC"/>
  </w:style>
  <w:style w:type="character" w:customStyle="1" w:styleId="Text1Char">
    <w:name w:val="Text 1 Char"/>
    <w:link w:val="Text1"/>
    <w:uiPriority w:val="99"/>
    <w:locked/>
    <w:rsid w:val="002D30D4"/>
    <w:rPr>
      <w:rFonts w:ascii="Courier New" w:hAnsi="Courier New" w:cs="Courier New"/>
      <w:spacing w:val="-3"/>
    </w:rPr>
  </w:style>
  <w:style w:type="paragraph" w:customStyle="1" w:styleId="Text1">
    <w:name w:val="Text 1"/>
    <w:basedOn w:val="Normal"/>
    <w:link w:val="Text1Char"/>
    <w:rsid w:val="002D30D4"/>
    <w:pPr>
      <w:spacing w:after="0" w:line="240" w:lineRule="auto"/>
      <w:jc w:val="both"/>
    </w:pPr>
    <w:rPr>
      <w:rFonts w:ascii="Courier New" w:hAnsi="Courier New" w:cs="Courier New"/>
      <w:noProof w:val="0"/>
      <w:spacing w:val="-3"/>
      <w:lang w:val="en-US"/>
    </w:rPr>
  </w:style>
  <w:style w:type="paragraph" w:styleId="BodyText">
    <w:name w:val="Body Text"/>
    <w:aliases w:val="Body Text Char2,Body Text Char Char,Body Text Char2 Char Char,Body Text Char Char Char1 Char,Body Text Char3 Char Char Char Char,Body Text Char2 Char Char Char Char Char1,Body Text Char Char Char Char1 Char Char1 Char,Body Text Char Char2 Cha"/>
    <w:basedOn w:val="Normal"/>
    <w:link w:val="BodyTextChar1"/>
    <w:uiPriority w:val="1"/>
    <w:qFormat/>
    <w:rsid w:val="005E11D7"/>
    <w:pPr>
      <w:spacing w:after="120" w:line="240" w:lineRule="auto"/>
    </w:pPr>
    <w:rPr>
      <w:rFonts w:ascii="Times New Roman" w:eastAsia="Times New Roman" w:hAnsi="Times New Roman" w:cs="Times New Roman"/>
      <w:noProof w:val="0"/>
      <w:sz w:val="23"/>
      <w:szCs w:val="23"/>
      <w:lang w:val="en-GB" w:eastAsia="bg-BG"/>
    </w:rPr>
  </w:style>
  <w:style w:type="character" w:customStyle="1" w:styleId="BodyTextChar">
    <w:name w:val="Body Text Char"/>
    <w:basedOn w:val="DefaultParagraphFont"/>
    <w:uiPriority w:val="99"/>
    <w:semiHidden/>
    <w:rsid w:val="005E11D7"/>
    <w:rPr>
      <w:noProof/>
      <w:lang w:val="bg-BG"/>
    </w:rPr>
  </w:style>
  <w:style w:type="character" w:customStyle="1" w:styleId="BodyTextChar1">
    <w:name w:val="Body Text Char1"/>
    <w:aliases w:val="Body Text Char2 Char,Body Text Char Char Char,Body Text Char2 Char Char Char,Body Text Char Char Char1 Char Char,Body Text Char3 Char Char Char Char Char,Body Text Char2 Char Char Char Char Char1 Char,Body Text Char Char2 Cha Char"/>
    <w:link w:val="BodyText"/>
    <w:uiPriority w:val="1"/>
    <w:rsid w:val="005E11D7"/>
    <w:rPr>
      <w:rFonts w:ascii="Times New Roman" w:eastAsia="Times New Roman" w:hAnsi="Times New Roman" w:cs="Times New Roman"/>
      <w:sz w:val="23"/>
      <w:szCs w:val="23"/>
      <w:lang w:val="en-GB" w:eastAsia="bg-BG"/>
    </w:rPr>
  </w:style>
  <w:style w:type="paragraph" w:customStyle="1" w:styleId="Default">
    <w:name w:val="Default"/>
    <w:rsid w:val="00675E79"/>
    <w:pPr>
      <w:autoSpaceDE w:val="0"/>
      <w:autoSpaceDN w:val="0"/>
      <w:adjustRightInd w:val="0"/>
      <w:spacing w:after="0" w:line="240" w:lineRule="auto"/>
    </w:pPr>
    <w:rPr>
      <w:rFonts w:ascii="Times New Roman" w:hAnsi="Times New Roman" w:cs="Times New Roman"/>
      <w:color w:val="000000"/>
      <w:sz w:val="24"/>
      <w:szCs w:val="24"/>
      <w:lang w:val="bg-BG" w:bidi="bn-BD"/>
    </w:rPr>
  </w:style>
  <w:style w:type="paragraph" w:styleId="NormalWeb">
    <w:name w:val="Normal (Web)"/>
    <w:basedOn w:val="Normal"/>
    <w:uiPriority w:val="99"/>
    <w:unhideWhenUsed/>
    <w:rsid w:val="009418C9"/>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a">
    <w:name w:val="Списък на абзаци"/>
    <w:basedOn w:val="Normal"/>
    <w:qFormat/>
    <w:rsid w:val="006368DA"/>
    <w:pPr>
      <w:spacing w:after="0" w:line="240" w:lineRule="auto"/>
      <w:ind w:left="708"/>
    </w:pPr>
    <w:rPr>
      <w:rFonts w:ascii="Times New Roman" w:eastAsia="Times New Roman" w:hAnsi="Times New Roman" w:cs="Times New Roman"/>
      <w:noProof w:val="0"/>
      <w:sz w:val="24"/>
      <w:szCs w:val="20"/>
      <w:lang w:val="en-GB"/>
    </w:rPr>
  </w:style>
  <w:style w:type="table" w:customStyle="1" w:styleId="TableGrid1">
    <w:name w:val="Table Grid1"/>
    <w:basedOn w:val="TableNormal"/>
    <w:next w:val="TableGrid"/>
    <w:uiPriority w:val="39"/>
    <w:rsid w:val="00C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162F0C"/>
    <w:pPr>
      <w:autoSpaceDE w:val="0"/>
      <w:autoSpaceDN w:val="0"/>
      <w:spacing w:after="120" w:line="240" w:lineRule="auto"/>
      <w:ind w:left="283"/>
    </w:pPr>
    <w:rPr>
      <w:rFonts w:ascii="Times New Roman" w:eastAsia="Times New Roman" w:hAnsi="Times New Roman" w:cs="Times New Roman"/>
      <w:noProof w:val="0"/>
      <w:sz w:val="16"/>
      <w:szCs w:val="16"/>
    </w:rPr>
  </w:style>
  <w:style w:type="character" w:customStyle="1" w:styleId="BodyTextIndent3Char">
    <w:name w:val="Body Text Indent 3 Char"/>
    <w:basedOn w:val="DefaultParagraphFont"/>
    <w:link w:val="BodyTextIndent3"/>
    <w:uiPriority w:val="99"/>
    <w:rsid w:val="00162F0C"/>
    <w:rPr>
      <w:rFonts w:ascii="Times New Roman" w:eastAsia="Times New Roman" w:hAnsi="Times New Roman" w:cs="Times New Roman"/>
      <w:sz w:val="16"/>
      <w:szCs w:val="16"/>
      <w:lang w:val="bg-BG"/>
    </w:rPr>
  </w:style>
  <w:style w:type="character" w:customStyle="1" w:styleId="newdocreference1">
    <w:name w:val="newdocreference1"/>
    <w:basedOn w:val="DefaultParagraphFont"/>
    <w:rsid w:val="00C33C8D"/>
    <w:rPr>
      <w:i w:val="0"/>
      <w:iCs w:val="0"/>
      <w:color w:val="0000FF"/>
      <w:u w:val="single"/>
    </w:rPr>
  </w:style>
  <w:style w:type="paragraph" w:styleId="Revision">
    <w:name w:val="Revision"/>
    <w:hidden/>
    <w:uiPriority w:val="99"/>
    <w:semiHidden/>
    <w:rsid w:val="00850B2F"/>
    <w:pPr>
      <w:spacing w:after="0" w:line="240" w:lineRule="auto"/>
    </w:pPr>
    <w:rPr>
      <w:noProof/>
      <w:lang w:val="bg-BG"/>
    </w:rPr>
  </w:style>
  <w:style w:type="paragraph" w:customStyle="1" w:styleId="Standard">
    <w:name w:val="Standard"/>
    <w:rsid w:val="00A63657"/>
    <w:pPr>
      <w:suppressAutoHyphens/>
      <w:autoSpaceDN w:val="0"/>
      <w:spacing w:after="0" w:line="240" w:lineRule="auto"/>
      <w:textAlignment w:val="baseline"/>
    </w:pPr>
    <w:rPr>
      <w:rFonts w:ascii="Times New Roman" w:eastAsia="SimSun" w:hAnsi="Times New Roman" w:cs="Times New Roman"/>
      <w:color w:val="000000"/>
      <w:kern w:val="3"/>
      <w:sz w:val="24"/>
      <w:szCs w:val="24"/>
      <w:lang w:val="bg-BG" w:bidi="bn-BD"/>
    </w:rPr>
  </w:style>
  <w:style w:type="numbering" w:customStyle="1" w:styleId="WWNum13">
    <w:name w:val="WWNum13"/>
    <w:basedOn w:val="NoList"/>
    <w:rsid w:val="00D87E8F"/>
    <w:pPr>
      <w:numPr>
        <w:numId w:val="12"/>
      </w:numPr>
    </w:pPr>
  </w:style>
  <w:style w:type="numbering" w:customStyle="1" w:styleId="Outline">
    <w:name w:val="Outline"/>
    <w:basedOn w:val="NoList"/>
    <w:rsid w:val="0080308C"/>
    <w:pPr>
      <w:numPr>
        <w:numId w:val="14"/>
      </w:numPr>
    </w:pPr>
  </w:style>
  <w:style w:type="numbering" w:customStyle="1" w:styleId="WWNum6">
    <w:name w:val="WWNum6"/>
    <w:basedOn w:val="NoList"/>
    <w:rsid w:val="008E5D7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9468">
      <w:bodyDiv w:val="1"/>
      <w:marLeft w:val="0"/>
      <w:marRight w:val="0"/>
      <w:marTop w:val="0"/>
      <w:marBottom w:val="0"/>
      <w:divBdr>
        <w:top w:val="none" w:sz="0" w:space="0" w:color="auto"/>
        <w:left w:val="none" w:sz="0" w:space="0" w:color="auto"/>
        <w:bottom w:val="none" w:sz="0" w:space="0" w:color="auto"/>
        <w:right w:val="none" w:sz="0" w:space="0" w:color="auto"/>
      </w:divBdr>
    </w:div>
    <w:div w:id="111942415">
      <w:bodyDiv w:val="1"/>
      <w:marLeft w:val="0"/>
      <w:marRight w:val="0"/>
      <w:marTop w:val="0"/>
      <w:marBottom w:val="0"/>
      <w:divBdr>
        <w:top w:val="none" w:sz="0" w:space="0" w:color="auto"/>
        <w:left w:val="none" w:sz="0" w:space="0" w:color="auto"/>
        <w:bottom w:val="none" w:sz="0" w:space="0" w:color="auto"/>
        <w:right w:val="none" w:sz="0" w:space="0" w:color="auto"/>
      </w:divBdr>
    </w:div>
    <w:div w:id="154758982">
      <w:bodyDiv w:val="1"/>
      <w:marLeft w:val="0"/>
      <w:marRight w:val="0"/>
      <w:marTop w:val="0"/>
      <w:marBottom w:val="0"/>
      <w:divBdr>
        <w:top w:val="none" w:sz="0" w:space="0" w:color="auto"/>
        <w:left w:val="none" w:sz="0" w:space="0" w:color="auto"/>
        <w:bottom w:val="none" w:sz="0" w:space="0" w:color="auto"/>
        <w:right w:val="none" w:sz="0" w:space="0" w:color="auto"/>
      </w:divBdr>
    </w:div>
    <w:div w:id="172694287">
      <w:bodyDiv w:val="1"/>
      <w:marLeft w:val="0"/>
      <w:marRight w:val="0"/>
      <w:marTop w:val="0"/>
      <w:marBottom w:val="0"/>
      <w:divBdr>
        <w:top w:val="none" w:sz="0" w:space="0" w:color="auto"/>
        <w:left w:val="none" w:sz="0" w:space="0" w:color="auto"/>
        <w:bottom w:val="none" w:sz="0" w:space="0" w:color="auto"/>
        <w:right w:val="none" w:sz="0" w:space="0" w:color="auto"/>
      </w:divBdr>
    </w:div>
    <w:div w:id="280964163">
      <w:bodyDiv w:val="1"/>
      <w:marLeft w:val="0"/>
      <w:marRight w:val="0"/>
      <w:marTop w:val="0"/>
      <w:marBottom w:val="0"/>
      <w:divBdr>
        <w:top w:val="none" w:sz="0" w:space="0" w:color="auto"/>
        <w:left w:val="none" w:sz="0" w:space="0" w:color="auto"/>
        <w:bottom w:val="none" w:sz="0" w:space="0" w:color="auto"/>
        <w:right w:val="none" w:sz="0" w:space="0" w:color="auto"/>
      </w:divBdr>
    </w:div>
    <w:div w:id="405344637">
      <w:bodyDiv w:val="1"/>
      <w:marLeft w:val="0"/>
      <w:marRight w:val="0"/>
      <w:marTop w:val="0"/>
      <w:marBottom w:val="0"/>
      <w:divBdr>
        <w:top w:val="none" w:sz="0" w:space="0" w:color="auto"/>
        <w:left w:val="none" w:sz="0" w:space="0" w:color="auto"/>
        <w:bottom w:val="none" w:sz="0" w:space="0" w:color="auto"/>
        <w:right w:val="none" w:sz="0" w:space="0" w:color="auto"/>
      </w:divBdr>
    </w:div>
    <w:div w:id="517697367">
      <w:bodyDiv w:val="1"/>
      <w:marLeft w:val="0"/>
      <w:marRight w:val="0"/>
      <w:marTop w:val="0"/>
      <w:marBottom w:val="0"/>
      <w:divBdr>
        <w:top w:val="none" w:sz="0" w:space="0" w:color="auto"/>
        <w:left w:val="none" w:sz="0" w:space="0" w:color="auto"/>
        <w:bottom w:val="none" w:sz="0" w:space="0" w:color="auto"/>
        <w:right w:val="none" w:sz="0" w:space="0" w:color="auto"/>
      </w:divBdr>
    </w:div>
    <w:div w:id="574510137">
      <w:bodyDiv w:val="1"/>
      <w:marLeft w:val="0"/>
      <w:marRight w:val="0"/>
      <w:marTop w:val="0"/>
      <w:marBottom w:val="0"/>
      <w:divBdr>
        <w:top w:val="none" w:sz="0" w:space="0" w:color="auto"/>
        <w:left w:val="none" w:sz="0" w:space="0" w:color="auto"/>
        <w:bottom w:val="none" w:sz="0" w:space="0" w:color="auto"/>
        <w:right w:val="none" w:sz="0" w:space="0" w:color="auto"/>
      </w:divBdr>
    </w:div>
    <w:div w:id="637340993">
      <w:bodyDiv w:val="1"/>
      <w:marLeft w:val="0"/>
      <w:marRight w:val="0"/>
      <w:marTop w:val="0"/>
      <w:marBottom w:val="0"/>
      <w:divBdr>
        <w:top w:val="none" w:sz="0" w:space="0" w:color="auto"/>
        <w:left w:val="none" w:sz="0" w:space="0" w:color="auto"/>
        <w:bottom w:val="none" w:sz="0" w:space="0" w:color="auto"/>
        <w:right w:val="none" w:sz="0" w:space="0" w:color="auto"/>
      </w:divBdr>
    </w:div>
    <w:div w:id="689531722">
      <w:bodyDiv w:val="1"/>
      <w:marLeft w:val="0"/>
      <w:marRight w:val="0"/>
      <w:marTop w:val="0"/>
      <w:marBottom w:val="0"/>
      <w:divBdr>
        <w:top w:val="none" w:sz="0" w:space="0" w:color="auto"/>
        <w:left w:val="none" w:sz="0" w:space="0" w:color="auto"/>
        <w:bottom w:val="none" w:sz="0" w:space="0" w:color="auto"/>
        <w:right w:val="none" w:sz="0" w:space="0" w:color="auto"/>
      </w:divBdr>
    </w:div>
    <w:div w:id="772743910">
      <w:bodyDiv w:val="1"/>
      <w:marLeft w:val="0"/>
      <w:marRight w:val="0"/>
      <w:marTop w:val="0"/>
      <w:marBottom w:val="0"/>
      <w:divBdr>
        <w:top w:val="none" w:sz="0" w:space="0" w:color="auto"/>
        <w:left w:val="none" w:sz="0" w:space="0" w:color="auto"/>
        <w:bottom w:val="none" w:sz="0" w:space="0" w:color="auto"/>
        <w:right w:val="none" w:sz="0" w:space="0" w:color="auto"/>
      </w:divBdr>
    </w:div>
    <w:div w:id="909925802">
      <w:bodyDiv w:val="1"/>
      <w:marLeft w:val="0"/>
      <w:marRight w:val="0"/>
      <w:marTop w:val="0"/>
      <w:marBottom w:val="0"/>
      <w:divBdr>
        <w:top w:val="none" w:sz="0" w:space="0" w:color="auto"/>
        <w:left w:val="none" w:sz="0" w:space="0" w:color="auto"/>
        <w:bottom w:val="none" w:sz="0" w:space="0" w:color="auto"/>
        <w:right w:val="none" w:sz="0" w:space="0" w:color="auto"/>
      </w:divBdr>
    </w:div>
    <w:div w:id="1000544523">
      <w:bodyDiv w:val="1"/>
      <w:marLeft w:val="0"/>
      <w:marRight w:val="0"/>
      <w:marTop w:val="0"/>
      <w:marBottom w:val="0"/>
      <w:divBdr>
        <w:top w:val="none" w:sz="0" w:space="0" w:color="auto"/>
        <w:left w:val="none" w:sz="0" w:space="0" w:color="auto"/>
        <w:bottom w:val="none" w:sz="0" w:space="0" w:color="auto"/>
        <w:right w:val="none" w:sz="0" w:space="0" w:color="auto"/>
      </w:divBdr>
    </w:div>
    <w:div w:id="1007826041">
      <w:bodyDiv w:val="1"/>
      <w:marLeft w:val="0"/>
      <w:marRight w:val="0"/>
      <w:marTop w:val="0"/>
      <w:marBottom w:val="0"/>
      <w:divBdr>
        <w:top w:val="none" w:sz="0" w:space="0" w:color="auto"/>
        <w:left w:val="none" w:sz="0" w:space="0" w:color="auto"/>
        <w:bottom w:val="none" w:sz="0" w:space="0" w:color="auto"/>
        <w:right w:val="none" w:sz="0" w:space="0" w:color="auto"/>
      </w:divBdr>
    </w:div>
    <w:div w:id="1067531248">
      <w:bodyDiv w:val="1"/>
      <w:marLeft w:val="0"/>
      <w:marRight w:val="0"/>
      <w:marTop w:val="0"/>
      <w:marBottom w:val="0"/>
      <w:divBdr>
        <w:top w:val="none" w:sz="0" w:space="0" w:color="auto"/>
        <w:left w:val="none" w:sz="0" w:space="0" w:color="auto"/>
        <w:bottom w:val="none" w:sz="0" w:space="0" w:color="auto"/>
        <w:right w:val="none" w:sz="0" w:space="0" w:color="auto"/>
      </w:divBdr>
    </w:div>
    <w:div w:id="1083379308">
      <w:bodyDiv w:val="1"/>
      <w:marLeft w:val="0"/>
      <w:marRight w:val="0"/>
      <w:marTop w:val="0"/>
      <w:marBottom w:val="0"/>
      <w:divBdr>
        <w:top w:val="none" w:sz="0" w:space="0" w:color="auto"/>
        <w:left w:val="none" w:sz="0" w:space="0" w:color="auto"/>
        <w:bottom w:val="none" w:sz="0" w:space="0" w:color="auto"/>
        <w:right w:val="none" w:sz="0" w:space="0" w:color="auto"/>
      </w:divBdr>
    </w:div>
    <w:div w:id="1107233458">
      <w:bodyDiv w:val="1"/>
      <w:marLeft w:val="0"/>
      <w:marRight w:val="0"/>
      <w:marTop w:val="0"/>
      <w:marBottom w:val="0"/>
      <w:divBdr>
        <w:top w:val="none" w:sz="0" w:space="0" w:color="auto"/>
        <w:left w:val="none" w:sz="0" w:space="0" w:color="auto"/>
        <w:bottom w:val="none" w:sz="0" w:space="0" w:color="auto"/>
        <w:right w:val="none" w:sz="0" w:space="0" w:color="auto"/>
      </w:divBdr>
    </w:div>
    <w:div w:id="1157499097">
      <w:bodyDiv w:val="1"/>
      <w:marLeft w:val="0"/>
      <w:marRight w:val="0"/>
      <w:marTop w:val="0"/>
      <w:marBottom w:val="0"/>
      <w:divBdr>
        <w:top w:val="none" w:sz="0" w:space="0" w:color="auto"/>
        <w:left w:val="none" w:sz="0" w:space="0" w:color="auto"/>
        <w:bottom w:val="none" w:sz="0" w:space="0" w:color="auto"/>
        <w:right w:val="none" w:sz="0" w:space="0" w:color="auto"/>
      </w:divBdr>
    </w:div>
    <w:div w:id="1329747581">
      <w:bodyDiv w:val="1"/>
      <w:marLeft w:val="0"/>
      <w:marRight w:val="0"/>
      <w:marTop w:val="0"/>
      <w:marBottom w:val="0"/>
      <w:divBdr>
        <w:top w:val="none" w:sz="0" w:space="0" w:color="auto"/>
        <w:left w:val="none" w:sz="0" w:space="0" w:color="auto"/>
        <w:bottom w:val="none" w:sz="0" w:space="0" w:color="auto"/>
        <w:right w:val="none" w:sz="0" w:space="0" w:color="auto"/>
      </w:divBdr>
    </w:div>
    <w:div w:id="1357776140">
      <w:bodyDiv w:val="1"/>
      <w:marLeft w:val="0"/>
      <w:marRight w:val="0"/>
      <w:marTop w:val="0"/>
      <w:marBottom w:val="0"/>
      <w:divBdr>
        <w:top w:val="none" w:sz="0" w:space="0" w:color="auto"/>
        <w:left w:val="none" w:sz="0" w:space="0" w:color="auto"/>
        <w:bottom w:val="none" w:sz="0" w:space="0" w:color="auto"/>
        <w:right w:val="none" w:sz="0" w:space="0" w:color="auto"/>
      </w:divBdr>
      <w:divsChild>
        <w:div w:id="1371882489">
          <w:marLeft w:val="0"/>
          <w:marRight w:val="0"/>
          <w:marTop w:val="0"/>
          <w:marBottom w:val="0"/>
          <w:divBdr>
            <w:top w:val="none" w:sz="0" w:space="0" w:color="auto"/>
            <w:left w:val="none" w:sz="0" w:space="0" w:color="auto"/>
            <w:bottom w:val="none" w:sz="0" w:space="0" w:color="auto"/>
            <w:right w:val="none" w:sz="0" w:space="0" w:color="auto"/>
          </w:divBdr>
          <w:divsChild>
            <w:div w:id="1946578043">
              <w:marLeft w:val="0"/>
              <w:marRight w:val="0"/>
              <w:marTop w:val="0"/>
              <w:marBottom w:val="0"/>
              <w:divBdr>
                <w:top w:val="none" w:sz="0" w:space="0" w:color="auto"/>
                <w:left w:val="none" w:sz="0" w:space="0" w:color="auto"/>
                <w:bottom w:val="none" w:sz="0" w:space="0" w:color="auto"/>
                <w:right w:val="none" w:sz="0" w:space="0" w:color="auto"/>
              </w:divBdr>
              <w:divsChild>
                <w:div w:id="1506705386">
                  <w:marLeft w:val="0"/>
                  <w:marRight w:val="0"/>
                  <w:marTop w:val="0"/>
                  <w:marBottom w:val="0"/>
                  <w:divBdr>
                    <w:top w:val="none" w:sz="0" w:space="0" w:color="auto"/>
                    <w:left w:val="none" w:sz="0" w:space="0" w:color="auto"/>
                    <w:bottom w:val="none" w:sz="0" w:space="0" w:color="auto"/>
                    <w:right w:val="none" w:sz="0" w:space="0" w:color="auto"/>
                  </w:divBdr>
                  <w:divsChild>
                    <w:div w:id="638341501">
                      <w:marLeft w:val="0"/>
                      <w:marRight w:val="0"/>
                      <w:marTop w:val="0"/>
                      <w:marBottom w:val="0"/>
                      <w:divBdr>
                        <w:top w:val="none" w:sz="0" w:space="0" w:color="auto"/>
                        <w:left w:val="none" w:sz="0" w:space="0" w:color="auto"/>
                        <w:bottom w:val="none" w:sz="0" w:space="0" w:color="auto"/>
                        <w:right w:val="none" w:sz="0" w:space="0" w:color="auto"/>
                      </w:divBdr>
                      <w:divsChild>
                        <w:div w:id="31729763">
                          <w:marLeft w:val="0"/>
                          <w:marRight w:val="0"/>
                          <w:marTop w:val="0"/>
                          <w:marBottom w:val="0"/>
                          <w:divBdr>
                            <w:top w:val="none" w:sz="0" w:space="0" w:color="auto"/>
                            <w:left w:val="none" w:sz="0" w:space="0" w:color="auto"/>
                            <w:bottom w:val="none" w:sz="0" w:space="0" w:color="auto"/>
                            <w:right w:val="none" w:sz="0" w:space="0" w:color="auto"/>
                          </w:divBdr>
                        </w:div>
                        <w:div w:id="292443347">
                          <w:marLeft w:val="0"/>
                          <w:marRight w:val="0"/>
                          <w:marTop w:val="0"/>
                          <w:marBottom w:val="0"/>
                          <w:divBdr>
                            <w:top w:val="none" w:sz="0" w:space="0" w:color="auto"/>
                            <w:left w:val="none" w:sz="0" w:space="0" w:color="auto"/>
                            <w:bottom w:val="none" w:sz="0" w:space="0" w:color="auto"/>
                            <w:right w:val="none" w:sz="0" w:space="0" w:color="auto"/>
                          </w:divBdr>
                        </w:div>
                        <w:div w:id="564223353">
                          <w:marLeft w:val="0"/>
                          <w:marRight w:val="0"/>
                          <w:marTop w:val="0"/>
                          <w:marBottom w:val="0"/>
                          <w:divBdr>
                            <w:top w:val="none" w:sz="0" w:space="0" w:color="auto"/>
                            <w:left w:val="none" w:sz="0" w:space="0" w:color="auto"/>
                            <w:bottom w:val="none" w:sz="0" w:space="0" w:color="auto"/>
                            <w:right w:val="none" w:sz="0" w:space="0" w:color="auto"/>
                          </w:divBdr>
                        </w:div>
                        <w:div w:id="643580093">
                          <w:marLeft w:val="720"/>
                          <w:marRight w:val="0"/>
                          <w:marTop w:val="0"/>
                          <w:marBottom w:val="0"/>
                          <w:divBdr>
                            <w:top w:val="none" w:sz="0" w:space="0" w:color="auto"/>
                            <w:left w:val="none" w:sz="0" w:space="0" w:color="auto"/>
                            <w:bottom w:val="none" w:sz="0" w:space="0" w:color="auto"/>
                            <w:right w:val="none" w:sz="0" w:space="0" w:color="auto"/>
                          </w:divBdr>
                        </w:div>
                        <w:div w:id="687871731">
                          <w:marLeft w:val="0"/>
                          <w:marRight w:val="0"/>
                          <w:marTop w:val="0"/>
                          <w:marBottom w:val="0"/>
                          <w:divBdr>
                            <w:top w:val="none" w:sz="0" w:space="0" w:color="auto"/>
                            <w:left w:val="none" w:sz="0" w:space="0" w:color="auto"/>
                            <w:bottom w:val="none" w:sz="0" w:space="0" w:color="auto"/>
                            <w:right w:val="none" w:sz="0" w:space="0" w:color="auto"/>
                          </w:divBdr>
                        </w:div>
                        <w:div w:id="831875920">
                          <w:marLeft w:val="0"/>
                          <w:marRight w:val="0"/>
                          <w:marTop w:val="0"/>
                          <w:marBottom w:val="0"/>
                          <w:divBdr>
                            <w:top w:val="none" w:sz="0" w:space="0" w:color="auto"/>
                            <w:left w:val="none" w:sz="0" w:space="0" w:color="auto"/>
                            <w:bottom w:val="none" w:sz="0" w:space="0" w:color="auto"/>
                            <w:right w:val="none" w:sz="0" w:space="0" w:color="auto"/>
                          </w:divBdr>
                        </w:div>
                        <w:div w:id="904024911">
                          <w:marLeft w:val="0"/>
                          <w:marRight w:val="0"/>
                          <w:marTop w:val="0"/>
                          <w:marBottom w:val="0"/>
                          <w:divBdr>
                            <w:top w:val="none" w:sz="0" w:space="0" w:color="auto"/>
                            <w:left w:val="none" w:sz="0" w:space="0" w:color="auto"/>
                            <w:bottom w:val="none" w:sz="0" w:space="0" w:color="auto"/>
                            <w:right w:val="none" w:sz="0" w:space="0" w:color="auto"/>
                          </w:divBdr>
                        </w:div>
                        <w:div w:id="1608274690">
                          <w:marLeft w:val="0"/>
                          <w:marRight w:val="0"/>
                          <w:marTop w:val="0"/>
                          <w:marBottom w:val="0"/>
                          <w:divBdr>
                            <w:top w:val="none" w:sz="0" w:space="0" w:color="auto"/>
                            <w:left w:val="none" w:sz="0" w:space="0" w:color="auto"/>
                            <w:bottom w:val="none" w:sz="0" w:space="0" w:color="auto"/>
                            <w:right w:val="none" w:sz="0" w:space="0" w:color="auto"/>
                          </w:divBdr>
                        </w:div>
                        <w:div w:id="2005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52942">
      <w:bodyDiv w:val="1"/>
      <w:marLeft w:val="0"/>
      <w:marRight w:val="0"/>
      <w:marTop w:val="0"/>
      <w:marBottom w:val="0"/>
      <w:divBdr>
        <w:top w:val="none" w:sz="0" w:space="0" w:color="auto"/>
        <w:left w:val="none" w:sz="0" w:space="0" w:color="auto"/>
        <w:bottom w:val="none" w:sz="0" w:space="0" w:color="auto"/>
        <w:right w:val="none" w:sz="0" w:space="0" w:color="auto"/>
      </w:divBdr>
    </w:div>
    <w:div w:id="1641884503">
      <w:bodyDiv w:val="1"/>
      <w:marLeft w:val="0"/>
      <w:marRight w:val="0"/>
      <w:marTop w:val="0"/>
      <w:marBottom w:val="0"/>
      <w:divBdr>
        <w:top w:val="none" w:sz="0" w:space="0" w:color="auto"/>
        <w:left w:val="none" w:sz="0" w:space="0" w:color="auto"/>
        <w:bottom w:val="none" w:sz="0" w:space="0" w:color="auto"/>
        <w:right w:val="none" w:sz="0" w:space="0" w:color="auto"/>
      </w:divBdr>
    </w:div>
    <w:div w:id="1719472760">
      <w:bodyDiv w:val="1"/>
      <w:marLeft w:val="0"/>
      <w:marRight w:val="0"/>
      <w:marTop w:val="0"/>
      <w:marBottom w:val="0"/>
      <w:divBdr>
        <w:top w:val="none" w:sz="0" w:space="0" w:color="auto"/>
        <w:left w:val="none" w:sz="0" w:space="0" w:color="auto"/>
        <w:bottom w:val="none" w:sz="0" w:space="0" w:color="auto"/>
        <w:right w:val="none" w:sz="0" w:space="0" w:color="auto"/>
      </w:divBdr>
      <w:divsChild>
        <w:div w:id="19625657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1993305">
      <w:bodyDiv w:val="1"/>
      <w:marLeft w:val="0"/>
      <w:marRight w:val="0"/>
      <w:marTop w:val="0"/>
      <w:marBottom w:val="0"/>
      <w:divBdr>
        <w:top w:val="none" w:sz="0" w:space="0" w:color="auto"/>
        <w:left w:val="none" w:sz="0" w:space="0" w:color="auto"/>
        <w:bottom w:val="none" w:sz="0" w:space="0" w:color="auto"/>
        <w:right w:val="none" w:sz="0" w:space="0" w:color="auto"/>
      </w:divBdr>
    </w:div>
    <w:div w:id="1849710747">
      <w:bodyDiv w:val="1"/>
      <w:marLeft w:val="0"/>
      <w:marRight w:val="0"/>
      <w:marTop w:val="0"/>
      <w:marBottom w:val="0"/>
      <w:divBdr>
        <w:top w:val="none" w:sz="0" w:space="0" w:color="auto"/>
        <w:left w:val="none" w:sz="0" w:space="0" w:color="auto"/>
        <w:bottom w:val="none" w:sz="0" w:space="0" w:color="auto"/>
        <w:right w:val="none" w:sz="0" w:space="0" w:color="auto"/>
      </w:divBdr>
    </w:div>
    <w:div w:id="20441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74AA-73F3-45EC-9E8C-8DBC41BA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Angelina Yaneva</cp:lastModifiedBy>
  <cp:revision>20</cp:revision>
  <cp:lastPrinted>2021-07-12T10:37:00Z</cp:lastPrinted>
  <dcterms:created xsi:type="dcterms:W3CDTF">2021-06-30T12:36:00Z</dcterms:created>
  <dcterms:modified xsi:type="dcterms:W3CDTF">2022-05-17T11:53:00Z</dcterms:modified>
</cp:coreProperties>
</file>