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59" w:rsidRDefault="00EE2659" w:rsidP="00EE2659">
      <w:pPr>
        <w:spacing w:after="0" w:line="240" w:lineRule="auto"/>
        <w:ind w:left="4956"/>
        <w:rPr>
          <w:rFonts w:ascii="Times New Roman" w:hAnsi="Times New Roman"/>
          <w:i/>
        </w:rPr>
      </w:pPr>
    </w:p>
    <w:p w:rsidR="00EE2659" w:rsidRDefault="00EE2659" w:rsidP="00EE2659">
      <w:pPr>
        <w:framePr w:hSpace="180" w:wrap="auto" w:vAnchor="text" w:hAnchor="page" w:x="1054" w:y="125"/>
        <w:rPr>
          <w:rFonts w:ascii="Times New Roman" w:hAnsi="Times New Roman"/>
          <w:b/>
          <w:noProof/>
          <w:spacing w:val="100"/>
        </w:rPr>
      </w:pPr>
      <w:r>
        <w:rPr>
          <w:rFonts w:ascii="Times New Roman" w:hAnsi="Times New Roman"/>
          <w:b/>
          <w:noProof/>
          <w:spacing w:val="100"/>
          <w:lang w:eastAsia="bg-BG"/>
        </w:rPr>
        <w:drawing>
          <wp:inline distT="0" distB="0" distL="0" distR="0">
            <wp:extent cx="1108075" cy="86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59" w:rsidRDefault="00EE2659" w:rsidP="00EE265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EE2659" w:rsidRDefault="00EE2659" w:rsidP="00EE265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lang w:eastAsia="bg-BG"/>
        </w:rPr>
        <w:t>РЕПУБЛИКА БЪЛГАРИЯ</w:t>
      </w: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bg-BG"/>
        </w:rPr>
        <w:t>МИНИСТЕРСТВО НА ЗДРАВЕОПАЗВАНЕТО</w:t>
      </w:r>
    </w:p>
    <w:tbl>
      <w:tblPr>
        <w:tblW w:w="0" w:type="dxa"/>
        <w:tblInd w:w="-709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7"/>
        <w:gridCol w:w="9619"/>
        <w:gridCol w:w="527"/>
      </w:tblGrid>
      <w:tr w:rsidR="00EE2659" w:rsidTr="00EE2659">
        <w:trPr>
          <w:gridBefore w:val="1"/>
          <w:wBefore w:w="527" w:type="dxa"/>
          <w:trHeight w:val="283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Monotype Corsiva" w:eastAsia="Times New Roman" w:hAnsi="Monotype Corsiva" w:cs="Times New Roman"/>
                <w:b/>
                <w:i/>
                <w:noProof/>
                <w:sz w:val="48"/>
                <w:szCs w:val="48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b/>
                <w:i/>
                <w:noProof/>
                <w:sz w:val="48"/>
                <w:szCs w:val="48"/>
                <w:lang w:eastAsia="bg-BG"/>
              </w:rPr>
              <w:t>УДОСТОВЕРЕНИЕ</w:t>
            </w:r>
          </w:p>
        </w:tc>
      </w:tr>
      <w:tr w:rsidR="00EE2659" w:rsidTr="00EE2659">
        <w:trPr>
          <w:gridBefore w:val="1"/>
          <w:wBefore w:w="527" w:type="dxa"/>
          <w:trHeight w:val="235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 xml:space="preserve">№ 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83.1pt;height:42.9pt">
                  <v:imagedata r:id="rId5" o:title=""/>
                  <o:lock v:ext="edit" ungrouping="t" rotation="t" cropping="t" verticies="t" grouping="t"/>
                  <o:signatureline v:ext="edit" id="{5DAF4DCA-A6DA-481B-ADDC-F9969E25C09D}" provid="{00000000-0000-0000-0000-000000000000}" o:suggestedsigner="          документ," o:suggestedsigner2="          регистриран от" issignatureline="t"/>
                </v:shape>
              </w:pict>
            </w:r>
          </w:p>
        </w:tc>
      </w:tr>
      <w:tr w:rsidR="00EE2659" w:rsidTr="00EE2659">
        <w:trPr>
          <w:gridBefore w:val="1"/>
          <w:wBefore w:w="527" w:type="dxa"/>
          <w:trHeight w:val="235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bg-BG"/>
              </w:rPr>
            </w:pPr>
          </w:p>
        </w:tc>
      </w:tr>
      <w:tr w:rsidR="00EE2659" w:rsidTr="00EE2659">
        <w:trPr>
          <w:gridBefore w:val="1"/>
          <w:wBefore w:w="527" w:type="dxa"/>
          <w:trHeight w:val="328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На основание чл. 84, ал. 3 от Закона за признаване на професионални квалификации </w:t>
            </w:r>
          </w:p>
        </w:tc>
      </w:tr>
      <w:tr w:rsidR="00EE2659" w:rsidTr="00EE2659">
        <w:trPr>
          <w:gridBefore w:val="1"/>
          <w:wBefore w:w="527" w:type="dxa"/>
          <w:trHeight w:val="277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4"/>
                <w:szCs w:val="4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ПРИЗНАВАМ:</w:t>
            </w: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10"/>
                <w:szCs w:val="10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специалност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 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(посочва се специалност от номенклатурата на специалностите, определена с наредбата по чл. 181 от Закона за здравето)</w:t>
            </w: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(имена по документ за самоличност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 xml:space="preserve">                                    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 xml:space="preserve">                       (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ЕГН, ЛНЧ или друг идентификационен № на чужденец и № на документа за самоличност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роден/а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............................................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дата и място на раждане, гражданство)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Г-н/г-жа …………………………………………………………………………………. e придобил/а: </w:t>
            </w:r>
          </w:p>
        </w:tc>
      </w:tr>
      <w:tr w:rsidR="00EE2659" w:rsidTr="00EE2659">
        <w:trPr>
          <w:gridAfter w:val="1"/>
          <w:wAfter w:w="527" w:type="dxa"/>
          <w:trHeight w:val="814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професионална квалификация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</w:t>
            </w: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(държава и наименование на институцията, издала документа)</w:t>
            </w: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EE2659" w:rsidTr="00EE2659">
        <w:trPr>
          <w:gridAfter w:val="1"/>
          <w:wAfter w:w="527" w:type="dxa"/>
          <w:trHeight w:val="546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и специалност 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24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t xml:space="preserve">                                       (наименование на придобитата в чужбина следдипломна специалност)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                                           (държава и наименование на институцията, издала документа)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Удостоверението служи за упражняване на признатата специалност в системата на здравеопазването на територията на Република България.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  <w:p w:rsidR="00EE2659" w:rsidRDefault="00EE2659">
            <w:pPr>
              <w:pStyle w:val="Style"/>
              <w:spacing w:line="256" w:lineRule="auto"/>
              <w:ind w:left="0" w:firstLine="0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* </w:t>
            </w:r>
            <w:r>
              <w:rPr>
                <w:color w:val="000000"/>
                <w:sz w:val="16"/>
                <w:szCs w:val="16"/>
                <w:lang w:eastAsia="en-US"/>
              </w:rPr>
              <w:t>За да упражняват признатата специалност на територията на Република България,</w:t>
            </w:r>
            <w:r>
              <w:rPr>
                <w:noProof/>
                <w:sz w:val="16"/>
                <w:szCs w:val="16"/>
                <w:lang w:eastAsia="en-US"/>
              </w:rPr>
              <w:t xml:space="preserve"> лицата, които не са български граждани,</w:t>
            </w:r>
            <w:r>
              <w:rPr>
                <w:sz w:val="16"/>
                <w:szCs w:val="16"/>
                <w:lang w:eastAsia="en-US"/>
              </w:rPr>
              <w:t xml:space="preserve"> трябва да притежават удостоверение за владеене на български език и професионалната терминология на български език - издадено от министъра на образованието и науката по реда на </w:t>
            </w:r>
            <w:r>
              <w:rPr>
                <w:color w:val="000000"/>
                <w:sz w:val="16"/>
                <w:szCs w:val="16"/>
                <w:lang w:eastAsia="en-US"/>
              </w:rPr>
              <w:t>Наредба № 15 от  2005 г. за установяване на владеенето на български език и професионалната терминология на български език от чужденците за упражняване на медицинска професия в Република България.</w:t>
            </w:r>
          </w:p>
          <w:p w:rsidR="00EE2659" w:rsidRPr="00EE2659" w:rsidRDefault="00EE2659" w:rsidP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"/>
                <w:szCs w:val="4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EE2659" w:rsidRDefault="00EE2659" w:rsidP="00EE2659">
      <w:pPr>
        <w:spacing w:after="0" w:line="240" w:lineRule="auto"/>
        <w:ind w:left="-709" w:firstLine="709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министър/оправомощен</w:t>
      </w: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заместник-министър:</w:t>
      </w:r>
    </w:p>
    <w:p w:rsidR="00EE2659" w:rsidRDefault="00EE2659" w:rsidP="00EE2659">
      <w:pPr>
        <w:spacing w:after="10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pict>
          <v:shape id="_x0000_i1027" type="#_x0000_t75" alt="Microsoft Office Signature Line..." style="width:162.7pt;height:77.55pt">
            <v:imagedata r:id="rId6" o:title=""/>
            <o:lock v:ext="edit" ungrouping="t" rotation="t" cropping="t" verticies="t" grouping="t"/>
            <o:signatureline v:ext="edit" id="{F27B94A3-4B42-4CFE-9131-583044588555}" provid="{00000000-0000-0000-0000-000000000000}" issignatureline="t"/>
          </v:shape>
        </w:pict>
      </w:r>
      <w:bookmarkStart w:id="0" w:name="_GoBack"/>
      <w:bookmarkEnd w:id="0"/>
    </w:p>
    <w:sectPr w:rsidR="00EE2659" w:rsidSect="00EE265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59"/>
    <w:rsid w:val="0091605A"/>
    <w:rsid w:val="00E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F0C2"/>
  <w15:chartTrackingRefBased/>
  <w15:docId w15:val="{F85F0D6D-829A-4DDD-8122-3867141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E265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Yoneva</dc:creator>
  <cp:keywords/>
  <dc:description/>
  <cp:lastModifiedBy>Polina Yoneva</cp:lastModifiedBy>
  <cp:revision>1</cp:revision>
  <dcterms:created xsi:type="dcterms:W3CDTF">2023-05-18T13:20:00Z</dcterms:created>
  <dcterms:modified xsi:type="dcterms:W3CDTF">2023-05-18T13:22:00Z</dcterms:modified>
</cp:coreProperties>
</file>