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242D" w:rsidRPr="00D640DA" w:rsidRDefault="002C297E" w:rsidP="00D640DA">
      <w:pPr>
        <w:jc w:val="center"/>
        <w:rPr>
          <w:b/>
        </w:rPr>
      </w:pPr>
      <w:r w:rsidRPr="002C297E">
        <w:rPr>
          <w:b/>
        </w:rPr>
        <w:t>СПИСЪК НА ЛЕЧЕБНИ ЗАВЕДЕНИЯ ЗА БОЛНИЧНА ПОМОЩ ОТ ГРУПА</w:t>
      </w:r>
      <w:bookmarkStart w:id="0" w:name="_GoBack"/>
      <w:bookmarkEnd w:id="0"/>
      <w:r w:rsidR="0043242D" w:rsidRPr="00D640DA">
        <w:rPr>
          <w:b/>
        </w:rPr>
        <w:t xml:space="preserve"> II</w:t>
      </w:r>
    </w:p>
    <w:tbl>
      <w:tblPr>
        <w:tblW w:w="4066" w:type="pct"/>
        <w:jc w:val="center"/>
        <w:tblLook w:val="04A0" w:firstRow="1" w:lastRow="0" w:firstColumn="1" w:lastColumn="0" w:noHBand="0" w:noVBand="1"/>
      </w:tblPr>
      <w:tblGrid>
        <w:gridCol w:w="1225"/>
        <w:gridCol w:w="6144"/>
      </w:tblGrid>
      <w:tr w:rsidR="0043242D" w:rsidRPr="008121D8" w:rsidTr="00D640DA">
        <w:trPr>
          <w:trHeight w:val="397"/>
          <w:jc w:val="center"/>
        </w:trPr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42D" w:rsidRPr="008121D8" w:rsidRDefault="0043242D" w:rsidP="00610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№ по ред</w:t>
            </w:r>
          </w:p>
        </w:tc>
        <w:tc>
          <w:tcPr>
            <w:tcW w:w="4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42D" w:rsidRPr="008121D8" w:rsidRDefault="0043242D" w:rsidP="00610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121D8">
              <w:rPr>
                <w:rFonts w:ascii="Calibri" w:eastAsia="Times New Roman" w:hAnsi="Calibri" w:cs="Calibri"/>
                <w:b/>
                <w:bCs/>
                <w:color w:val="000000"/>
              </w:rPr>
              <w:t>Име на ЛЗ</w:t>
            </w:r>
          </w:p>
        </w:tc>
      </w:tr>
      <w:tr w:rsidR="0043242D" w:rsidRPr="008121D8" w:rsidTr="00D640DA">
        <w:trPr>
          <w:trHeight w:val="397"/>
          <w:jc w:val="center"/>
        </w:trPr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2D" w:rsidRPr="008121D8" w:rsidRDefault="0043242D" w:rsidP="0043242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242D" w:rsidRDefault="0043242D" w:rsidP="00610AA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„СБАЛПФЗ</w:t>
            </w:r>
            <w:r w:rsidR="00D640DA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- Благоевград“ ЕООД</w:t>
            </w:r>
          </w:p>
        </w:tc>
      </w:tr>
      <w:tr w:rsidR="0043242D" w:rsidRPr="008121D8" w:rsidTr="00D640DA">
        <w:trPr>
          <w:trHeight w:val="397"/>
          <w:jc w:val="center"/>
        </w:trPr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2D" w:rsidRPr="008121D8" w:rsidRDefault="0043242D" w:rsidP="0043242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242D" w:rsidRDefault="0043242D" w:rsidP="00610AA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„СБАЛПФЗ -Бургас“ ЕООД</w:t>
            </w:r>
          </w:p>
        </w:tc>
      </w:tr>
      <w:tr w:rsidR="0043242D" w:rsidRPr="008121D8" w:rsidTr="00D640DA">
        <w:trPr>
          <w:trHeight w:val="397"/>
          <w:jc w:val="center"/>
        </w:trPr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2D" w:rsidRPr="008121D8" w:rsidRDefault="0043242D" w:rsidP="0043242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242D" w:rsidRDefault="0043242D" w:rsidP="00610AA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СБАЛПФЗ „Д-р </w:t>
            </w:r>
            <w:proofErr w:type="spellStart"/>
            <w:r>
              <w:rPr>
                <w:rFonts w:ascii="Calibri" w:hAnsi="Calibri" w:cs="Calibri"/>
                <w:color w:val="000000"/>
              </w:rPr>
              <w:t>Трейман</w:t>
            </w:r>
            <w:proofErr w:type="spellEnd"/>
            <w:r>
              <w:rPr>
                <w:rFonts w:ascii="Calibri" w:hAnsi="Calibri" w:cs="Calibri"/>
                <w:color w:val="000000"/>
              </w:rPr>
              <w:t>“ ЕООД, гр. Велико Търново</w:t>
            </w:r>
          </w:p>
        </w:tc>
      </w:tr>
      <w:tr w:rsidR="0043242D" w:rsidRPr="008121D8" w:rsidTr="00D640DA">
        <w:trPr>
          <w:trHeight w:val="397"/>
          <w:jc w:val="center"/>
        </w:trPr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2D" w:rsidRPr="008121D8" w:rsidRDefault="0043242D" w:rsidP="0043242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242D" w:rsidRDefault="0043242D" w:rsidP="00610AA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„СБАЛПФЗ</w:t>
            </w:r>
            <w:r w:rsidR="00D640DA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-</w:t>
            </w:r>
            <w:r w:rsidR="00D640DA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Враца“ ЕООД</w:t>
            </w:r>
          </w:p>
        </w:tc>
      </w:tr>
      <w:tr w:rsidR="0043242D" w:rsidRPr="008121D8" w:rsidTr="00D640DA">
        <w:trPr>
          <w:trHeight w:val="397"/>
          <w:jc w:val="center"/>
        </w:trPr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2D" w:rsidRPr="008121D8" w:rsidRDefault="0043242D" w:rsidP="0043242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242D" w:rsidRDefault="0043242D" w:rsidP="00610AA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„СБАЛББ</w:t>
            </w:r>
            <w:r w:rsidR="00D640DA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-</w:t>
            </w:r>
            <w:r w:rsidR="00D640DA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Габрово“ ЕООД</w:t>
            </w:r>
          </w:p>
        </w:tc>
      </w:tr>
      <w:tr w:rsidR="0043242D" w:rsidRPr="008121D8" w:rsidTr="00D640DA">
        <w:trPr>
          <w:trHeight w:val="397"/>
          <w:jc w:val="center"/>
        </w:trPr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2D" w:rsidRPr="008121D8" w:rsidRDefault="0043242D" w:rsidP="0043242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</w:p>
        </w:tc>
        <w:tc>
          <w:tcPr>
            <w:tcW w:w="4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242D" w:rsidRDefault="0043242D" w:rsidP="00610AA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"СБАЛББ</w:t>
            </w:r>
            <w:r w:rsidR="00D640DA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-</w:t>
            </w:r>
            <w:r w:rsidR="00D640DA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Троян" ЕООД</w:t>
            </w:r>
          </w:p>
        </w:tc>
      </w:tr>
      <w:tr w:rsidR="0043242D" w:rsidRPr="008121D8" w:rsidTr="00D640DA">
        <w:trPr>
          <w:trHeight w:val="397"/>
          <w:jc w:val="center"/>
        </w:trPr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2D" w:rsidRPr="008121D8" w:rsidRDefault="0043242D" w:rsidP="0043242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242D" w:rsidRDefault="0043242D" w:rsidP="00610AA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„СБАЛПФЗ</w:t>
            </w:r>
            <w:r w:rsidR="00D640DA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-</w:t>
            </w:r>
            <w:r w:rsidR="00D640DA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Пазарджик“ ЕООД</w:t>
            </w:r>
          </w:p>
        </w:tc>
      </w:tr>
      <w:tr w:rsidR="0043242D" w:rsidRPr="008121D8" w:rsidTr="00D640DA">
        <w:trPr>
          <w:trHeight w:val="397"/>
          <w:jc w:val="center"/>
        </w:trPr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242D" w:rsidRPr="008121D8" w:rsidRDefault="0043242D" w:rsidP="0043242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242D" w:rsidRDefault="0043242D" w:rsidP="00610AA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„СБАЛ по белодробни болести – Перник“ ЕООД</w:t>
            </w:r>
          </w:p>
        </w:tc>
      </w:tr>
      <w:tr w:rsidR="0043242D" w:rsidRPr="008121D8" w:rsidTr="00D640DA">
        <w:trPr>
          <w:trHeight w:val="397"/>
          <w:jc w:val="center"/>
        </w:trPr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2D" w:rsidRPr="008121D8" w:rsidRDefault="0043242D" w:rsidP="0043242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242D" w:rsidRDefault="0043242D" w:rsidP="00610AA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СБАЛПФЗ „Д-р Димитър Граматиков- Русе“ ЕООД</w:t>
            </w:r>
          </w:p>
        </w:tc>
      </w:tr>
      <w:tr w:rsidR="0043242D" w:rsidRPr="008121D8" w:rsidTr="00D640DA">
        <w:trPr>
          <w:trHeight w:val="397"/>
          <w:jc w:val="center"/>
        </w:trPr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2D" w:rsidRPr="008121D8" w:rsidRDefault="0043242D" w:rsidP="0043242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242D" w:rsidRDefault="0043242D" w:rsidP="00610AA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СБАЛББ „</w:t>
            </w:r>
            <w:r w:rsidR="00D640DA">
              <w:rPr>
                <w:rFonts w:ascii="Calibri" w:hAnsi="Calibri" w:cs="Calibri"/>
                <w:color w:val="000000"/>
              </w:rPr>
              <w:t>Св. София</w:t>
            </w:r>
            <w:r>
              <w:rPr>
                <w:rFonts w:ascii="Calibri" w:hAnsi="Calibri" w:cs="Calibri"/>
                <w:color w:val="000000"/>
              </w:rPr>
              <w:t xml:space="preserve">“ ЕАД, гр. </w:t>
            </w:r>
            <w:r w:rsidR="00D640DA">
              <w:rPr>
                <w:rFonts w:ascii="Calibri" w:hAnsi="Calibri" w:cs="Calibri"/>
                <w:color w:val="000000"/>
              </w:rPr>
              <w:t>София</w:t>
            </w:r>
          </w:p>
        </w:tc>
      </w:tr>
      <w:tr w:rsidR="0043242D" w:rsidRPr="008121D8" w:rsidTr="00D640DA">
        <w:trPr>
          <w:trHeight w:val="397"/>
          <w:jc w:val="center"/>
        </w:trPr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2D" w:rsidRPr="008121D8" w:rsidRDefault="0043242D" w:rsidP="0043242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242D" w:rsidRDefault="0043242D" w:rsidP="00610AA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„СБАЛПФЗ - София област“ ЕООД</w:t>
            </w:r>
          </w:p>
        </w:tc>
      </w:tr>
      <w:tr w:rsidR="0043242D" w:rsidRPr="008121D8" w:rsidTr="00D640DA">
        <w:trPr>
          <w:trHeight w:val="397"/>
          <w:jc w:val="center"/>
        </w:trPr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2D" w:rsidRPr="008121D8" w:rsidRDefault="0043242D" w:rsidP="0043242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242D" w:rsidRDefault="0043242D" w:rsidP="00610AA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„СБАЛПФЗ</w:t>
            </w:r>
            <w:r w:rsidR="00D640DA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-</w:t>
            </w:r>
            <w:r w:rsidR="00D640DA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Стара Загора“ ЕООД</w:t>
            </w:r>
          </w:p>
        </w:tc>
      </w:tr>
      <w:tr w:rsidR="0043242D" w:rsidRPr="008121D8" w:rsidTr="00D640DA">
        <w:trPr>
          <w:trHeight w:val="397"/>
          <w:jc w:val="center"/>
        </w:trPr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2D" w:rsidRPr="008121D8" w:rsidRDefault="0043242D" w:rsidP="0043242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242D" w:rsidRDefault="0043242D" w:rsidP="00610AA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„СБАЛПФЗ</w:t>
            </w:r>
            <w:r w:rsidR="00D640DA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-</w:t>
            </w:r>
            <w:r w:rsidR="00D640DA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Хасково“ ЕООД</w:t>
            </w:r>
          </w:p>
        </w:tc>
      </w:tr>
    </w:tbl>
    <w:p w:rsidR="00123916" w:rsidRDefault="00123916"/>
    <w:sectPr w:rsidR="001239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F705FC"/>
    <w:multiLevelType w:val="hybridMultilevel"/>
    <w:tmpl w:val="E4122A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42D"/>
    <w:rsid w:val="00123916"/>
    <w:rsid w:val="002C297E"/>
    <w:rsid w:val="0043242D"/>
    <w:rsid w:val="00D64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88E558-213F-4DA6-8FB7-6920A0549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24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24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 Vassileva</dc:creator>
  <cp:keywords/>
  <dc:description/>
  <cp:lastModifiedBy>Mariana Vassileva</cp:lastModifiedBy>
  <cp:revision>3</cp:revision>
  <dcterms:created xsi:type="dcterms:W3CDTF">2021-06-10T15:12:00Z</dcterms:created>
  <dcterms:modified xsi:type="dcterms:W3CDTF">2021-06-10T16:32:00Z</dcterms:modified>
</cp:coreProperties>
</file>