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4363E1" w:rsidRPr="004363E1" w:rsidTr="004363E1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3E1" w:rsidRPr="004363E1" w:rsidRDefault="004363E1" w:rsidP="007E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63E1" w:rsidRPr="004363E1" w:rsidTr="00007D7F">
        <w:trPr>
          <w:trHeight w:val="259"/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B3B" w:rsidRPr="004363E1" w:rsidRDefault="006B5B3B" w:rsidP="004363E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7FC9" w:rsidRPr="00847FC9" w:rsidRDefault="00847FC9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847FC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709912</wp:posOffset>
                </wp:positionH>
                <wp:positionV relativeFrom="paragraph">
                  <wp:posOffset>179331</wp:posOffset>
                </wp:positionV>
                <wp:extent cx="0" cy="7239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C1D79" id="Straight Connector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5.9pt,14.1pt" to="55.9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" strokeweight="1pt"/>
            </w:pict>
          </mc:Fallback>
        </mc:AlternateContent>
      </w:r>
      <w:r w:rsidRPr="00847FC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</w:t>
      </w:r>
    </w:p>
    <w:p w:rsidR="00847FC9" w:rsidRPr="00847FC9" w:rsidRDefault="00847FC9" w:rsidP="00847F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47FC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F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47F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РЕПУБЛИКА БЪЛГАРИЯ</w:t>
      </w:r>
    </w:p>
    <w:p w:rsidR="00847FC9" w:rsidRPr="00847FC9" w:rsidRDefault="00847FC9" w:rsidP="00847FC9">
      <w:pPr>
        <w:tabs>
          <w:tab w:val="left" w:pos="1134"/>
          <w:tab w:val="center" w:pos="4536"/>
          <w:tab w:val="right" w:pos="9072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7F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Министерство на здравеопазването</w:t>
      </w:r>
    </w:p>
    <w:p w:rsidR="00847FC9" w:rsidRPr="00847FC9" w:rsidRDefault="00847FC9" w:rsidP="00847FC9">
      <w:pPr>
        <w:tabs>
          <w:tab w:val="left" w:pos="1134"/>
          <w:tab w:val="center" w:pos="4536"/>
          <w:tab w:val="right" w:pos="9072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7F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7FC9" w:rsidRDefault="00847FC9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45F3A" w:rsidRDefault="00F45F3A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45F3A" w:rsidRPr="00847FC9" w:rsidRDefault="00F45F3A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007D7F" w:rsidRDefault="00007D7F" w:rsidP="007977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97769" w:rsidRPr="00797769" w:rsidRDefault="00797769" w:rsidP="007977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77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 Б Я В Л Е Н И Е </w:t>
      </w:r>
    </w:p>
    <w:p w:rsidR="00797769" w:rsidRPr="00797769" w:rsidRDefault="00797769" w:rsidP="00797769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5F3A" w:rsidRPr="00797769" w:rsidRDefault="00797769" w:rsidP="00797769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97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10а, ал. 1 и ал. 2 от Закона за държавния служител и чл. 14, ал. 1 и ал. 2 и ал. 4 от Наредбата за провеждане на конкурсите и подбора при мобилност на държавни служители </w:t>
      </w:r>
    </w:p>
    <w:p w:rsidR="00797769" w:rsidRPr="00797769" w:rsidRDefault="00797769" w:rsidP="00797769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77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 Б Я В Я В А   К О Н К У Р С</w:t>
      </w:r>
    </w:p>
    <w:p w:rsidR="00F45F3A" w:rsidRPr="00F45F3A" w:rsidRDefault="00F45F3A" w:rsidP="00F45F3A">
      <w:pPr>
        <w:spacing w:after="0" w:line="360" w:lineRule="auto"/>
        <w:ind w:right="35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007D7F" w:rsidRPr="00007D7F" w:rsidRDefault="00797769" w:rsidP="00007D7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 w:rsidR="00F45F3A" w:rsidRPr="00F45F3A">
        <w:rPr>
          <w:rFonts w:ascii="Times New Roman" w:eastAsia="Times New Roman" w:hAnsi="Times New Roman" w:cs="Times New Roman"/>
          <w:sz w:val="24"/>
          <w:szCs w:val="24"/>
        </w:rPr>
        <w:t xml:space="preserve">а длъжността </w:t>
      </w:r>
      <w:r w:rsidR="00007D7F" w:rsidRPr="00007D7F">
        <w:rPr>
          <w:rFonts w:ascii="Times New Roman" w:eastAsia="Times New Roman" w:hAnsi="Times New Roman" w:cs="Times New Roman"/>
          <w:sz w:val="24"/>
          <w:szCs w:val="24"/>
        </w:rPr>
        <w:t>„младши експерт“ в дирекция „Здравно-информационни системи“ в Министерството на здравеопазването – 1 щатна бройка.</w:t>
      </w:r>
    </w:p>
    <w:p w:rsidR="00F45F3A" w:rsidRPr="00F45F3A" w:rsidRDefault="00F45F3A" w:rsidP="003621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45F3A">
        <w:rPr>
          <w:rFonts w:ascii="Times New Roman" w:eastAsia="Times New Roman" w:hAnsi="Times New Roman" w:cs="Times New Roman"/>
          <w:b/>
          <w:sz w:val="24"/>
          <w:szCs w:val="24"/>
        </w:rPr>
        <w:tab/>
        <w:t>Кратко описание на длъжността:</w:t>
      </w:r>
    </w:p>
    <w:p w:rsidR="00007D7F" w:rsidRPr="00235C07" w:rsidRDefault="00007D7F" w:rsidP="00007D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35C07">
        <w:rPr>
          <w:rFonts w:ascii="Times New Roman" w:eastAsia="Times New Roman" w:hAnsi="Times New Roman" w:cs="Times New Roman"/>
          <w:bCs/>
          <w:sz w:val="24"/>
          <w:szCs w:val="28"/>
        </w:rPr>
        <w:t>Поддръжка и опериране на компю</w:t>
      </w:r>
      <w:r w:rsidR="005467BA">
        <w:rPr>
          <w:rFonts w:ascii="Times New Roman" w:eastAsia="Times New Roman" w:hAnsi="Times New Roman" w:cs="Times New Roman"/>
          <w:bCs/>
          <w:sz w:val="24"/>
          <w:szCs w:val="28"/>
        </w:rPr>
        <w:t>търни системи и мрежи, както и</w:t>
      </w:r>
      <w:r w:rsidRPr="00235C07">
        <w:rPr>
          <w:rFonts w:ascii="Times New Roman" w:eastAsia="Times New Roman" w:hAnsi="Times New Roman" w:cs="Times New Roman"/>
          <w:bCs/>
          <w:sz w:val="24"/>
          <w:szCs w:val="28"/>
        </w:rPr>
        <w:t xml:space="preserve"> инсталиране на приложен и системен софтуер, консултативна помощ и планиране на информационни ресурси.</w:t>
      </w:r>
    </w:p>
    <w:p w:rsidR="00F45F3A" w:rsidRPr="00F45F3A" w:rsidRDefault="00F45F3A" w:rsidP="00F45F3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F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45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Минимални изисквания съгласно Класификатора на длъжностите в администрацията и специфични изисквания, предвидени в нормативни актове за заемане на длъжността</w:t>
      </w:r>
      <w:r w:rsidRPr="00F45F3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467BA" w:rsidRPr="00985F5F" w:rsidRDefault="005467BA" w:rsidP="005467BA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85F5F">
        <w:rPr>
          <w:rFonts w:ascii="Times New Roman" w:eastAsia="Times New Roman" w:hAnsi="Times New Roman" w:cs="Times New Roman"/>
          <w:sz w:val="24"/>
          <w:szCs w:val="24"/>
        </w:rPr>
        <w:t>1. образователно-квалификационна степен –</w:t>
      </w:r>
      <w:r w:rsidRPr="00985F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85F5F">
        <w:rPr>
          <w:rFonts w:ascii="Times New Roman" w:eastAsia="Times New Roman" w:hAnsi="Times New Roman" w:cs="Times New Roman"/>
          <w:sz w:val="24"/>
          <w:szCs w:val="24"/>
        </w:rPr>
        <w:t>„професионален бакалавър по….“;</w:t>
      </w:r>
    </w:p>
    <w:p w:rsidR="005467BA" w:rsidRPr="00985F5F" w:rsidRDefault="005467BA" w:rsidP="005467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5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2. професионална област </w:t>
      </w:r>
      <w:r w:rsidRPr="00985F5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5F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Социални, стопански и правни науки</w:t>
      </w:r>
      <w:r w:rsidRPr="00985F5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85F5F">
        <w:rPr>
          <w:rFonts w:ascii="Times New Roman" w:eastAsia="Times New Roman" w:hAnsi="Times New Roman" w:cs="Times New Roman"/>
          <w:sz w:val="24"/>
          <w:szCs w:val="24"/>
          <w:lang w:val="en-US"/>
        </w:rPr>
        <w:t>Технически науки</w:t>
      </w:r>
      <w:r w:rsidRPr="00985F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67BA" w:rsidRPr="00985F5F" w:rsidRDefault="005467BA" w:rsidP="00546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5F">
        <w:rPr>
          <w:rFonts w:ascii="Times New Roman" w:eastAsia="Times New Roman" w:hAnsi="Times New Roman" w:cs="Times New Roman"/>
          <w:sz w:val="24"/>
          <w:szCs w:val="24"/>
        </w:rPr>
        <w:tab/>
        <w:t xml:space="preserve">3. минимален ранг за заемане на длъжността – </w:t>
      </w:r>
      <w:r w:rsidRPr="00985F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</w:t>
      </w:r>
      <w:r w:rsidRPr="00985F5F">
        <w:rPr>
          <w:rFonts w:ascii="Times New Roman" w:eastAsia="Times New Roman" w:hAnsi="Times New Roman" w:cs="Times New Roman"/>
          <w:sz w:val="24"/>
          <w:szCs w:val="24"/>
        </w:rPr>
        <w:t>младши ранг;</w:t>
      </w:r>
    </w:p>
    <w:p w:rsidR="005467BA" w:rsidRPr="00985F5F" w:rsidRDefault="005467BA" w:rsidP="00546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5F">
        <w:rPr>
          <w:rFonts w:ascii="Times New Roman" w:eastAsia="Times New Roman" w:hAnsi="Times New Roman" w:cs="Times New Roman"/>
          <w:sz w:val="24"/>
          <w:szCs w:val="24"/>
        </w:rPr>
        <w:tab/>
        <w:t>4. минимален професионален опит</w:t>
      </w:r>
      <w:r w:rsidRPr="00985F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</w:t>
      </w:r>
      <w:r w:rsidRPr="00985F5F">
        <w:rPr>
          <w:rFonts w:ascii="Times New Roman" w:eastAsia="Times New Roman" w:hAnsi="Times New Roman" w:cs="Times New Roman"/>
          <w:sz w:val="24"/>
          <w:szCs w:val="24"/>
        </w:rPr>
        <w:t xml:space="preserve"> не се изисква.</w:t>
      </w:r>
    </w:p>
    <w:p w:rsidR="005467BA" w:rsidRPr="00F45F3A" w:rsidRDefault="005467BA" w:rsidP="005467BA">
      <w:pPr>
        <w:tabs>
          <w:tab w:val="left" w:pos="0"/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Допълнителна квалификация/обучение</w:t>
      </w:r>
      <w:r w:rsidRPr="00F45F3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45F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467BA" w:rsidRPr="00F45F3A" w:rsidRDefault="005467BA" w:rsidP="005467BA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F3A">
        <w:rPr>
          <w:rFonts w:ascii="Times New Roman" w:eastAsia="Times New Roman" w:hAnsi="Times New Roman" w:cs="Times New Roman"/>
          <w:sz w:val="24"/>
          <w:szCs w:val="24"/>
          <w:lang w:eastAsia="bg-BG"/>
        </w:rPr>
        <w:t>владеене на чужд език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писмено и говоримо</w:t>
      </w:r>
      <w:r w:rsidRPr="00F45F3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467BA" w:rsidRPr="003264E2" w:rsidRDefault="005467BA" w:rsidP="005467BA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64E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компютърна грамотност MS Office: MS Word, MS Excel, Internet.</w:t>
      </w:r>
    </w:p>
    <w:p w:rsidR="00797769" w:rsidRPr="00007D7F" w:rsidRDefault="00797769" w:rsidP="00007D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07D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00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Индивидуалният размер на </w:t>
      </w:r>
      <w:r w:rsidRPr="00007D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основната месечна заплата за длъжността се определя в степен на основна заплата в зависимост от професионалния опит на спечелилия конкурса кандидат, съгласно чл. 67, ал. 4 от Закона за държавния служител, </w:t>
      </w:r>
      <w:r w:rsidR="00061283" w:rsidRPr="0000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8 - </w:t>
      </w:r>
      <w:r w:rsidRPr="00007D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 от </w:t>
      </w:r>
      <w:r w:rsidRPr="00007D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Наредбата за заплатите на служителите в държавната администрация и Вътрешните правила за заплатите на служителите на Министерството на здравеопазването. </w:t>
      </w:r>
    </w:p>
    <w:p w:rsidR="00061283" w:rsidRDefault="00061283" w:rsidP="00797769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61283" w:rsidRDefault="00061283" w:rsidP="00797769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61283" w:rsidRPr="00797769" w:rsidRDefault="00061283" w:rsidP="00797769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7D7F" w:rsidRDefault="00007D7F" w:rsidP="00F45F3A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F3A" w:rsidRPr="00F45F3A" w:rsidRDefault="00F45F3A" w:rsidP="00F45F3A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F3A">
        <w:rPr>
          <w:rFonts w:ascii="Times New Roman" w:eastAsia="Times New Roman" w:hAnsi="Times New Roman" w:cs="Times New Roman"/>
          <w:b/>
          <w:sz w:val="24"/>
          <w:szCs w:val="24"/>
        </w:rPr>
        <w:t>Срок и място за подаване на документи:</w:t>
      </w:r>
    </w:p>
    <w:p w:rsidR="00F45F3A" w:rsidRPr="00F45F3A" w:rsidRDefault="00F45F3A" w:rsidP="00F45F3A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F3A">
        <w:rPr>
          <w:rFonts w:ascii="Times New Roman" w:eastAsia="Times New Roman" w:hAnsi="Times New Roman" w:cs="Times New Roman"/>
          <w:sz w:val="24"/>
          <w:szCs w:val="24"/>
        </w:rPr>
        <w:t>Министерството на здравеопазването;</w:t>
      </w:r>
    </w:p>
    <w:p w:rsidR="00F45F3A" w:rsidRPr="00F45F3A" w:rsidRDefault="00F45F3A" w:rsidP="00F45F3A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F3A">
        <w:rPr>
          <w:rFonts w:ascii="Times New Roman" w:eastAsia="Times New Roman" w:hAnsi="Times New Roman" w:cs="Times New Roman"/>
          <w:sz w:val="24"/>
          <w:szCs w:val="24"/>
        </w:rPr>
        <w:t xml:space="preserve">Адрес: гр. София, пл. Света Неделя № 5, </w:t>
      </w:r>
      <w:r w:rsidR="000C1A03">
        <w:rPr>
          <w:rFonts w:ascii="Times New Roman" w:eastAsia="Times New Roman" w:hAnsi="Times New Roman" w:cs="Times New Roman"/>
          <w:sz w:val="24"/>
          <w:szCs w:val="24"/>
        </w:rPr>
        <w:t>Център</w:t>
      </w:r>
      <w:r w:rsidRPr="00F45F3A">
        <w:rPr>
          <w:rFonts w:ascii="Times New Roman" w:eastAsia="Times New Roman" w:hAnsi="Times New Roman" w:cs="Times New Roman"/>
          <w:sz w:val="24"/>
          <w:szCs w:val="24"/>
        </w:rPr>
        <w:t xml:space="preserve"> за административно обслужване.</w:t>
      </w:r>
    </w:p>
    <w:p w:rsidR="00F45F3A" w:rsidRPr="00F45F3A" w:rsidRDefault="00F45F3A" w:rsidP="00F4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F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 срок от </w:t>
      </w:r>
      <w:r w:rsidR="00007D7F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F45F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 от публикуването на обявата кандидатите да представят лично или чрез упълномощено лице </w:t>
      </w:r>
      <w:r w:rsidRPr="00F45F3A">
        <w:rPr>
          <w:rFonts w:ascii="Times New Roman" w:eastAsia="Times New Roman" w:hAnsi="Times New Roman" w:cs="Times New Roman"/>
          <w:sz w:val="24"/>
          <w:szCs w:val="24"/>
        </w:rPr>
        <w:t xml:space="preserve">необходимите документи за участие в конкурс </w:t>
      </w:r>
      <w:r w:rsidRPr="00F45F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служител в </w:t>
      </w:r>
      <w:r w:rsidR="000C1A03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Центъра</w:t>
      </w:r>
      <w:r w:rsidRPr="00F45F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административно обслужване на Министерството на здравеопазването.</w:t>
      </w:r>
    </w:p>
    <w:p w:rsidR="00F45F3A" w:rsidRPr="00F45F3A" w:rsidRDefault="00F45F3A" w:rsidP="00F45F3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F3A">
        <w:rPr>
          <w:rFonts w:ascii="Times New Roman" w:eastAsia="Times New Roman" w:hAnsi="Times New Roman" w:cs="Times New Roman"/>
          <w:b/>
          <w:sz w:val="24"/>
          <w:szCs w:val="24"/>
        </w:rPr>
        <w:tab/>
        <w:t>Необходими документи за участие в конкурса:</w:t>
      </w:r>
    </w:p>
    <w:p w:rsidR="001657FC" w:rsidRPr="001657FC" w:rsidRDefault="001657FC" w:rsidP="001657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657FC">
        <w:rPr>
          <w:rFonts w:ascii="Times New Roman" w:eastAsia="Times New Roman" w:hAnsi="Times New Roman" w:cs="Times New Roman"/>
          <w:sz w:val="24"/>
          <w:szCs w:val="24"/>
        </w:rPr>
        <w:tab/>
        <w:t>заявление по образец за участие в конкурс – приложение № 3 към чл. 17, ал. 2 от Наредбата за провеждане на конкурсите и подбора при мобилност на държавни служители (НПКПМДСл);</w:t>
      </w:r>
    </w:p>
    <w:p w:rsidR="001657FC" w:rsidRPr="001657FC" w:rsidRDefault="001657FC" w:rsidP="001657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657FC">
        <w:rPr>
          <w:rFonts w:ascii="Times New Roman" w:eastAsia="Times New Roman" w:hAnsi="Times New Roman" w:cs="Times New Roman"/>
          <w:sz w:val="24"/>
          <w:szCs w:val="24"/>
        </w:rPr>
        <w:tab/>
        <w:t>декларация по чл. 17, ал. 3, т. 1 от НПКПМДСл от кандидата, за следните обстоятелства: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1657FC" w:rsidRPr="001657FC" w:rsidRDefault="001657FC" w:rsidP="001657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657FC">
        <w:rPr>
          <w:rFonts w:ascii="Times New Roman" w:eastAsia="Times New Roman" w:hAnsi="Times New Roman" w:cs="Times New Roman"/>
          <w:sz w:val="24"/>
          <w:szCs w:val="24"/>
        </w:rPr>
        <w:tab/>
        <w:t>копие от документи за придобита образователно-квалификационна степен, допълнителна квалификация и правоспособност, които се изискват за длъжността;</w:t>
      </w:r>
    </w:p>
    <w:p w:rsidR="001657FC" w:rsidRPr="001657FC" w:rsidRDefault="001657FC" w:rsidP="001657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657FC">
        <w:rPr>
          <w:rFonts w:ascii="Times New Roman" w:eastAsia="Times New Roman" w:hAnsi="Times New Roman" w:cs="Times New Roman"/>
          <w:sz w:val="24"/>
          <w:szCs w:val="24"/>
        </w:rPr>
        <w:tab/>
        <w:t>копие от официални документи, удостоверяващи притежаването на професионален опит: трудова книжка и/или служебна книжка и/или осигурителна книжка и др. (ако притежават такива);</w:t>
      </w:r>
    </w:p>
    <w:p w:rsidR="001657FC" w:rsidRPr="001657FC" w:rsidRDefault="001657FC" w:rsidP="001657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657FC">
        <w:rPr>
          <w:rFonts w:ascii="Times New Roman" w:eastAsia="Times New Roman" w:hAnsi="Times New Roman" w:cs="Times New Roman"/>
          <w:sz w:val="24"/>
          <w:szCs w:val="24"/>
        </w:rPr>
        <w:tab/>
        <w:t>подробна автобиография;</w:t>
      </w:r>
    </w:p>
    <w:p w:rsidR="001657FC" w:rsidRPr="001657FC" w:rsidRDefault="001657FC" w:rsidP="001657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657FC">
        <w:rPr>
          <w:rFonts w:ascii="Times New Roman" w:eastAsia="Times New Roman" w:hAnsi="Times New Roman" w:cs="Times New Roman"/>
          <w:sz w:val="24"/>
          <w:szCs w:val="24"/>
        </w:rPr>
        <w:tab/>
        <w:t>копие от документ за придобит ранг (ако притежават такъв);</w:t>
      </w:r>
    </w:p>
    <w:p w:rsidR="001657FC" w:rsidRPr="001657FC" w:rsidRDefault="001657FC" w:rsidP="001657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657FC">
        <w:rPr>
          <w:rFonts w:ascii="Times New Roman" w:eastAsia="Times New Roman" w:hAnsi="Times New Roman" w:cs="Times New Roman"/>
          <w:sz w:val="24"/>
          <w:szCs w:val="24"/>
        </w:rPr>
        <w:tab/>
        <w:t>копие от документ за компютърни умения (ако притежават такъв);</w:t>
      </w:r>
    </w:p>
    <w:p w:rsidR="001657FC" w:rsidRPr="001657FC" w:rsidRDefault="001657FC" w:rsidP="001657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sz w:val="24"/>
          <w:szCs w:val="24"/>
        </w:rPr>
        <w:t>8. копие от документ, удостоверяващ владеенето на чужд език (ако притежават такъв);</w:t>
      </w:r>
    </w:p>
    <w:p w:rsidR="001657FC" w:rsidRDefault="001657FC" w:rsidP="001657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sz w:val="24"/>
          <w:szCs w:val="24"/>
        </w:rPr>
        <w:t>9. други документи, които са свързани с изискванията за заемането на длъжността.</w:t>
      </w:r>
    </w:p>
    <w:p w:rsidR="0036210F" w:rsidRPr="0036210F" w:rsidRDefault="0036210F" w:rsidP="0016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6210F">
        <w:rPr>
          <w:rFonts w:ascii="Times New Roman" w:hAnsi="Times New Roman" w:cs="Times New Roman"/>
          <w:sz w:val="24"/>
          <w:szCs w:val="24"/>
          <w:lang w:eastAsia="bg-BG"/>
        </w:rPr>
        <w:t>Професионалният опит за извършване на дейност в чужбина се доказва с официални документи, издадени от компетентен орган или компетентно длъжностно лице, в съответствие с националното право на съответната държава.</w:t>
      </w:r>
    </w:p>
    <w:p w:rsidR="0036210F" w:rsidRPr="0036210F" w:rsidRDefault="0036210F" w:rsidP="003621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10F">
        <w:rPr>
          <w:rFonts w:ascii="Times New Roman" w:hAnsi="Times New Roman" w:cs="Times New Roman"/>
          <w:bCs/>
          <w:sz w:val="24"/>
          <w:szCs w:val="24"/>
        </w:rPr>
        <w:tab/>
        <w:t>Документите, издадени в чужбина,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36210F" w:rsidRPr="0036210F" w:rsidRDefault="0036210F" w:rsidP="0036210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10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Начин на провеждане на конкурса: </w:t>
      </w:r>
    </w:p>
    <w:p w:rsidR="0036210F" w:rsidRPr="0036210F" w:rsidRDefault="0036210F" w:rsidP="003621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10F">
        <w:rPr>
          <w:rFonts w:ascii="Times New Roman" w:eastAsia="Times New Roman" w:hAnsi="Times New Roman" w:cs="Times New Roman"/>
          <w:sz w:val="24"/>
          <w:szCs w:val="24"/>
        </w:rPr>
        <w:t xml:space="preserve">1. Решаване на тест за познания от професионалната област на длъжността и относно администрацията; </w:t>
      </w:r>
    </w:p>
    <w:p w:rsidR="0036210F" w:rsidRPr="0036210F" w:rsidRDefault="0036210F" w:rsidP="0036210F">
      <w:pPr>
        <w:pStyle w:val="ListParagraph"/>
        <w:numPr>
          <w:ilvl w:val="0"/>
          <w:numId w:val="5"/>
        </w:numPr>
        <w:tabs>
          <w:tab w:val="clear" w:pos="14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10F">
        <w:rPr>
          <w:rFonts w:ascii="Times New Roman" w:eastAsia="Times New Roman" w:hAnsi="Times New Roman" w:cs="Times New Roman"/>
          <w:sz w:val="24"/>
          <w:szCs w:val="24"/>
        </w:rPr>
        <w:t>Провеждане на интервю.</w:t>
      </w:r>
    </w:p>
    <w:p w:rsidR="00F21440" w:rsidRDefault="00F45F3A" w:rsidP="0036210F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B3">
        <w:rPr>
          <w:rFonts w:ascii="Times New Roman" w:hAnsi="Times New Roman" w:cs="Times New Roman"/>
          <w:sz w:val="24"/>
          <w:szCs w:val="24"/>
        </w:rPr>
        <w:tab/>
      </w:r>
    </w:p>
    <w:p w:rsidR="00F21440" w:rsidRDefault="00F21440" w:rsidP="0036210F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40" w:rsidRDefault="00F21440" w:rsidP="0036210F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40" w:rsidRDefault="00F21440" w:rsidP="0036210F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40" w:rsidRDefault="00F21440" w:rsidP="0036210F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40" w:rsidRDefault="00F21440" w:rsidP="0036210F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F3A" w:rsidRDefault="00F21440" w:rsidP="0036210F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F3A" w:rsidRPr="00772EB3">
        <w:rPr>
          <w:rFonts w:ascii="Times New Roman" w:hAnsi="Times New Roman" w:cs="Times New Roman"/>
          <w:sz w:val="24"/>
          <w:szCs w:val="24"/>
        </w:rPr>
        <w:t>Общодостъпно място, на което ще се обявяват списъците или други съобщения във връзка с конкурса:</w:t>
      </w:r>
      <w:r w:rsidR="00F45F3A" w:rsidRPr="0077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F3A" w:rsidRPr="00772EB3">
        <w:rPr>
          <w:rFonts w:ascii="Times New Roman" w:hAnsi="Times New Roman" w:cs="Times New Roman"/>
          <w:sz w:val="24"/>
          <w:szCs w:val="24"/>
        </w:rPr>
        <w:t xml:space="preserve">интернет страницата на Министерството на здравеопазването: </w:t>
      </w:r>
      <w:hyperlink r:id="rId8" w:history="1">
        <w:r w:rsidR="00F45F3A" w:rsidRPr="00185A85">
          <w:rPr>
            <w:rFonts w:ascii="Times New Roman" w:hAnsi="Times New Roman" w:cs="Times New Roman"/>
            <w:sz w:val="24"/>
            <w:szCs w:val="24"/>
          </w:rPr>
          <w:t>www.m</w:t>
        </w:r>
        <w:r w:rsidR="00F45F3A" w:rsidRPr="00185A85">
          <w:rPr>
            <w:rFonts w:ascii="Times New Roman" w:hAnsi="Times New Roman" w:cs="Times New Roman"/>
            <w:sz w:val="24"/>
            <w:szCs w:val="24"/>
            <w:lang w:val="en-US"/>
          </w:rPr>
          <w:t>h</w:t>
        </w:r>
        <w:r w:rsidR="00F45F3A" w:rsidRPr="00185A85">
          <w:rPr>
            <w:rFonts w:ascii="Times New Roman" w:hAnsi="Times New Roman" w:cs="Times New Roman"/>
            <w:sz w:val="24"/>
            <w:szCs w:val="24"/>
          </w:rPr>
          <w:t>.government.bg</w:t>
        </w:r>
      </w:hyperlink>
      <w:r w:rsidR="00F45F3A" w:rsidRPr="00185A85">
        <w:rPr>
          <w:rFonts w:ascii="Times New Roman" w:hAnsi="Times New Roman" w:cs="Times New Roman"/>
          <w:sz w:val="24"/>
          <w:szCs w:val="24"/>
        </w:rPr>
        <w:t xml:space="preserve"> </w:t>
      </w:r>
      <w:r w:rsidR="00F45F3A" w:rsidRPr="00772EB3">
        <w:rPr>
          <w:rFonts w:ascii="Times New Roman" w:hAnsi="Times New Roman" w:cs="Times New Roman"/>
          <w:sz w:val="24"/>
          <w:szCs w:val="24"/>
        </w:rPr>
        <w:t xml:space="preserve">и информационното табло в </w:t>
      </w:r>
      <w:r w:rsidR="00272D8E">
        <w:rPr>
          <w:rFonts w:ascii="Times New Roman" w:hAnsi="Times New Roman" w:cs="Times New Roman"/>
          <w:sz w:val="24"/>
          <w:szCs w:val="24"/>
        </w:rPr>
        <w:t xml:space="preserve">сградата на </w:t>
      </w:r>
      <w:r w:rsidR="00F45F3A" w:rsidRPr="00772EB3">
        <w:rPr>
          <w:rFonts w:ascii="Times New Roman" w:hAnsi="Times New Roman" w:cs="Times New Roman"/>
          <w:sz w:val="24"/>
          <w:szCs w:val="24"/>
        </w:rPr>
        <w:t>Министерството на здравеопазването, гр. София, пл. Света Неделя № 5.</w:t>
      </w:r>
    </w:p>
    <w:p w:rsidR="00F45F3A" w:rsidRPr="00772EB3" w:rsidRDefault="008D5984" w:rsidP="00007D7F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B3">
        <w:rPr>
          <w:rFonts w:ascii="Times New Roman" w:hAnsi="Times New Roman" w:cs="Times New Roman"/>
          <w:b/>
          <w:sz w:val="24"/>
          <w:szCs w:val="24"/>
        </w:rPr>
        <w:t>Подаването на заявлението и приложенията към него се извършва лично или чрез пълномощник. Документите могат да се подадат и по елек</w:t>
      </w:r>
      <w:r>
        <w:rPr>
          <w:rFonts w:ascii="Times New Roman" w:hAnsi="Times New Roman" w:cs="Times New Roman"/>
          <w:b/>
          <w:sz w:val="24"/>
          <w:szCs w:val="24"/>
        </w:rPr>
        <w:t xml:space="preserve">тронен път на адрес: </w:t>
      </w:r>
      <w:hyperlink r:id="rId9" w:history="1">
        <w:r w:rsidRPr="00601511">
          <w:rPr>
            <w:rFonts w:ascii="Times New Roman" w:hAnsi="Times New Roman" w:cs="Times New Roman"/>
            <w:b/>
            <w:sz w:val="24"/>
            <w:szCs w:val="24"/>
            <w:lang w:val="en-US"/>
          </w:rPr>
          <w:t>hr@mh.government.bg</w:t>
        </w:r>
      </w:hyperlink>
      <w:r w:rsidRPr="00772EB3">
        <w:rPr>
          <w:rFonts w:ascii="Times New Roman" w:hAnsi="Times New Roman" w:cs="Times New Roman"/>
          <w:b/>
          <w:sz w:val="24"/>
          <w:szCs w:val="24"/>
        </w:rPr>
        <w:t>, като в този случай заявлението по чл. 17, ал. 2 от НПКПМДСл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2EB3">
        <w:rPr>
          <w:rFonts w:ascii="Times New Roman" w:hAnsi="Times New Roman" w:cs="Times New Roman"/>
          <w:b/>
          <w:sz w:val="24"/>
          <w:szCs w:val="24"/>
        </w:rPr>
        <w:t>декларацията по чл. 17, ал. 3, т. 1 от НПКПМДСл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909CF">
        <w:rPr>
          <w:rFonts w:ascii="Times New Roman" w:hAnsi="Times New Roman" w:cs="Times New Roman"/>
          <w:b/>
          <w:sz w:val="24"/>
          <w:szCs w:val="24"/>
        </w:rPr>
        <w:t xml:space="preserve">информирано съгласие по Закона за защита на личните </w:t>
      </w:r>
      <w:r w:rsidRPr="00E64EC0">
        <w:rPr>
          <w:rFonts w:ascii="Times New Roman" w:hAnsi="Times New Roman" w:cs="Times New Roman"/>
          <w:b/>
          <w:sz w:val="24"/>
          <w:szCs w:val="24"/>
        </w:rPr>
        <w:t>данни</w:t>
      </w:r>
      <w:r>
        <w:t xml:space="preserve"> </w:t>
      </w:r>
      <w:r w:rsidRPr="00772EB3">
        <w:rPr>
          <w:rFonts w:ascii="Times New Roman" w:hAnsi="Times New Roman" w:cs="Times New Roman"/>
          <w:b/>
          <w:sz w:val="24"/>
          <w:szCs w:val="24"/>
        </w:rPr>
        <w:t>следва да бъдат подписани от кандидата с електронен подпис</w:t>
      </w:r>
      <w:bookmarkStart w:id="0" w:name="p42504038"/>
      <w:bookmarkEnd w:id="0"/>
      <w:r w:rsidRPr="00772EB3">
        <w:rPr>
          <w:rFonts w:ascii="Times New Roman" w:hAnsi="Times New Roman" w:cs="Times New Roman"/>
          <w:b/>
          <w:sz w:val="24"/>
          <w:szCs w:val="24"/>
        </w:rPr>
        <w:t>.</w:t>
      </w:r>
    </w:p>
    <w:p w:rsidR="00061283" w:rsidRPr="00797769" w:rsidRDefault="00061283" w:rsidP="000612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7769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Българските граждани, които са преминали срочна служба в доброволния резерв по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</w:t>
      </w:r>
      <w:r w:rsidRPr="007977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6128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59, ал. 1 от Закона за резерва на въоръжените сили на Република България</w:t>
      </w:r>
      <w:r w:rsidRPr="00797769">
        <w:rPr>
          <w:rFonts w:ascii="Times New Roman" w:eastAsia="Times New Roman" w:hAnsi="Times New Roman" w:cs="Times New Roman"/>
          <w:sz w:val="24"/>
          <w:szCs w:val="24"/>
          <w:lang w:eastAsia="bg-BG"/>
        </w:rPr>
        <w:t>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061283" w:rsidRPr="00797769" w:rsidRDefault="00061283" w:rsidP="00061283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69">
        <w:rPr>
          <w:rFonts w:ascii="Times New Roman" w:eastAsia="Times New Roman" w:hAnsi="Times New Roman" w:cs="Times New Roman"/>
          <w:sz w:val="24"/>
          <w:szCs w:val="24"/>
        </w:rPr>
        <w:tab/>
        <w:t xml:space="preserve">Длъжностна характеристика за конкурсната длъжност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 </w:t>
      </w:r>
      <w:r w:rsidRPr="00797769">
        <w:rPr>
          <w:rFonts w:ascii="Times New Roman" w:eastAsia="Times New Roman" w:hAnsi="Times New Roman" w:cs="Times New Roman"/>
          <w:sz w:val="24"/>
          <w:szCs w:val="24"/>
        </w:rPr>
        <w:t>се предоставя на кандидатите при подаване на документите.</w:t>
      </w:r>
    </w:p>
    <w:p w:rsidR="00F45F3A" w:rsidRDefault="00F45F3A" w:rsidP="00F45F3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7DE" w:rsidRDefault="003657DE" w:rsidP="00F45F3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769" w:rsidRPr="00797769" w:rsidRDefault="00797769" w:rsidP="00F21440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7977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97769" w:rsidRPr="00797769" w:rsidSect="00007D7F">
      <w:pgSz w:w="11906" w:h="16838"/>
      <w:pgMar w:top="0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21" w:rsidRDefault="00E56021" w:rsidP="00383AEF">
      <w:pPr>
        <w:spacing w:after="0" w:line="240" w:lineRule="auto"/>
      </w:pPr>
      <w:r>
        <w:separator/>
      </w:r>
    </w:p>
  </w:endnote>
  <w:endnote w:type="continuationSeparator" w:id="0">
    <w:p w:rsidR="00E56021" w:rsidRDefault="00E56021" w:rsidP="0038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21" w:rsidRDefault="00E56021" w:rsidP="00383AEF">
      <w:pPr>
        <w:spacing w:after="0" w:line="240" w:lineRule="auto"/>
      </w:pPr>
      <w:r>
        <w:separator/>
      </w:r>
    </w:p>
  </w:footnote>
  <w:footnote w:type="continuationSeparator" w:id="0">
    <w:p w:rsidR="00E56021" w:rsidRDefault="00E56021" w:rsidP="0038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FC9"/>
    <w:multiLevelType w:val="multilevel"/>
    <w:tmpl w:val="58F2C79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 w15:restartNumberingAfterBreak="0">
    <w:nsid w:val="2A6054BB"/>
    <w:multiLevelType w:val="hybridMultilevel"/>
    <w:tmpl w:val="D47079DE"/>
    <w:lvl w:ilvl="0" w:tplc="F33256EA">
      <w:start w:val="1"/>
      <w:numFmt w:val="decimal"/>
      <w:lvlText w:val="%1."/>
      <w:lvlJc w:val="left"/>
      <w:pPr>
        <w:ind w:left="9127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9727" w:hanging="360"/>
      </w:pPr>
    </w:lvl>
    <w:lvl w:ilvl="2" w:tplc="0402001B" w:tentative="1">
      <w:start w:val="1"/>
      <w:numFmt w:val="lowerRoman"/>
      <w:lvlText w:val="%3."/>
      <w:lvlJc w:val="right"/>
      <w:pPr>
        <w:ind w:left="10447" w:hanging="180"/>
      </w:pPr>
    </w:lvl>
    <w:lvl w:ilvl="3" w:tplc="0402000F" w:tentative="1">
      <w:start w:val="1"/>
      <w:numFmt w:val="decimal"/>
      <w:lvlText w:val="%4."/>
      <w:lvlJc w:val="left"/>
      <w:pPr>
        <w:ind w:left="11167" w:hanging="360"/>
      </w:pPr>
    </w:lvl>
    <w:lvl w:ilvl="4" w:tplc="04020019" w:tentative="1">
      <w:start w:val="1"/>
      <w:numFmt w:val="lowerLetter"/>
      <w:lvlText w:val="%5."/>
      <w:lvlJc w:val="left"/>
      <w:pPr>
        <w:ind w:left="11887" w:hanging="360"/>
      </w:pPr>
    </w:lvl>
    <w:lvl w:ilvl="5" w:tplc="0402001B" w:tentative="1">
      <w:start w:val="1"/>
      <w:numFmt w:val="lowerRoman"/>
      <w:lvlText w:val="%6."/>
      <w:lvlJc w:val="right"/>
      <w:pPr>
        <w:ind w:left="12607" w:hanging="180"/>
      </w:pPr>
    </w:lvl>
    <w:lvl w:ilvl="6" w:tplc="0402000F" w:tentative="1">
      <w:start w:val="1"/>
      <w:numFmt w:val="decimal"/>
      <w:lvlText w:val="%7."/>
      <w:lvlJc w:val="left"/>
      <w:pPr>
        <w:ind w:left="13327" w:hanging="360"/>
      </w:pPr>
    </w:lvl>
    <w:lvl w:ilvl="7" w:tplc="04020019" w:tentative="1">
      <w:start w:val="1"/>
      <w:numFmt w:val="lowerLetter"/>
      <w:lvlText w:val="%8."/>
      <w:lvlJc w:val="left"/>
      <w:pPr>
        <w:ind w:left="14047" w:hanging="360"/>
      </w:pPr>
    </w:lvl>
    <w:lvl w:ilvl="8" w:tplc="0402001B" w:tentative="1">
      <w:start w:val="1"/>
      <w:numFmt w:val="lowerRoman"/>
      <w:lvlText w:val="%9."/>
      <w:lvlJc w:val="right"/>
      <w:pPr>
        <w:ind w:left="14767" w:hanging="180"/>
      </w:pPr>
    </w:lvl>
  </w:abstractNum>
  <w:abstractNum w:abstractNumId="2" w15:restartNumberingAfterBreak="0">
    <w:nsid w:val="457F5485"/>
    <w:multiLevelType w:val="hybridMultilevel"/>
    <w:tmpl w:val="EBE44002"/>
    <w:lvl w:ilvl="0" w:tplc="1EF274F2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D34395"/>
    <w:multiLevelType w:val="hybridMultilevel"/>
    <w:tmpl w:val="51F49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3386F"/>
    <w:multiLevelType w:val="hybridMultilevel"/>
    <w:tmpl w:val="1E12EFAC"/>
    <w:lvl w:ilvl="0" w:tplc="04A201A2">
      <w:start w:val="1"/>
      <w:numFmt w:val="decimal"/>
      <w:lvlText w:val="%1."/>
      <w:lvlJc w:val="left"/>
      <w:pPr>
        <w:ind w:left="1617" w:hanging="7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2" w:hanging="360"/>
      </w:pPr>
    </w:lvl>
    <w:lvl w:ilvl="2" w:tplc="0402001B" w:tentative="1">
      <w:start w:val="1"/>
      <w:numFmt w:val="lowerRoman"/>
      <w:lvlText w:val="%3."/>
      <w:lvlJc w:val="right"/>
      <w:pPr>
        <w:ind w:left="2652" w:hanging="180"/>
      </w:pPr>
    </w:lvl>
    <w:lvl w:ilvl="3" w:tplc="0402000F" w:tentative="1">
      <w:start w:val="1"/>
      <w:numFmt w:val="decimal"/>
      <w:lvlText w:val="%4."/>
      <w:lvlJc w:val="left"/>
      <w:pPr>
        <w:ind w:left="3372" w:hanging="360"/>
      </w:pPr>
    </w:lvl>
    <w:lvl w:ilvl="4" w:tplc="04020019" w:tentative="1">
      <w:start w:val="1"/>
      <w:numFmt w:val="lowerLetter"/>
      <w:lvlText w:val="%5."/>
      <w:lvlJc w:val="left"/>
      <w:pPr>
        <w:ind w:left="4092" w:hanging="360"/>
      </w:pPr>
    </w:lvl>
    <w:lvl w:ilvl="5" w:tplc="0402001B" w:tentative="1">
      <w:start w:val="1"/>
      <w:numFmt w:val="lowerRoman"/>
      <w:lvlText w:val="%6."/>
      <w:lvlJc w:val="right"/>
      <w:pPr>
        <w:ind w:left="4812" w:hanging="180"/>
      </w:pPr>
    </w:lvl>
    <w:lvl w:ilvl="6" w:tplc="0402000F" w:tentative="1">
      <w:start w:val="1"/>
      <w:numFmt w:val="decimal"/>
      <w:lvlText w:val="%7."/>
      <w:lvlJc w:val="left"/>
      <w:pPr>
        <w:ind w:left="5532" w:hanging="360"/>
      </w:pPr>
    </w:lvl>
    <w:lvl w:ilvl="7" w:tplc="04020019" w:tentative="1">
      <w:start w:val="1"/>
      <w:numFmt w:val="lowerLetter"/>
      <w:lvlText w:val="%8."/>
      <w:lvlJc w:val="left"/>
      <w:pPr>
        <w:ind w:left="6252" w:hanging="360"/>
      </w:pPr>
    </w:lvl>
    <w:lvl w:ilvl="8" w:tplc="040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2904882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420"/>
        </w:tabs>
        <w:ind w:left="142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2103"/>
        </w:tabs>
        <w:ind w:left="21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8" w15:restartNumberingAfterBreak="0">
    <w:nsid w:val="76404644"/>
    <w:multiLevelType w:val="hybridMultilevel"/>
    <w:tmpl w:val="F65CB8DA"/>
    <w:lvl w:ilvl="0" w:tplc="A34E8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0"/>
    <w:rsid w:val="00007D7F"/>
    <w:rsid w:val="00061283"/>
    <w:rsid w:val="00082E59"/>
    <w:rsid w:val="000932E4"/>
    <w:rsid w:val="000B6A9B"/>
    <w:rsid w:val="000C1A03"/>
    <w:rsid w:val="000D0E0F"/>
    <w:rsid w:val="001657FC"/>
    <w:rsid w:val="00185A85"/>
    <w:rsid w:val="00186538"/>
    <w:rsid w:val="00187DE6"/>
    <w:rsid w:val="001E7E27"/>
    <w:rsid w:val="00222D41"/>
    <w:rsid w:val="0023685E"/>
    <w:rsid w:val="00267C3B"/>
    <w:rsid w:val="00272D8E"/>
    <w:rsid w:val="002809A1"/>
    <w:rsid w:val="002B609C"/>
    <w:rsid w:val="0036210F"/>
    <w:rsid w:val="003657DE"/>
    <w:rsid w:val="00371C89"/>
    <w:rsid w:val="00373D1C"/>
    <w:rsid w:val="00383AEF"/>
    <w:rsid w:val="00397369"/>
    <w:rsid w:val="003A0835"/>
    <w:rsid w:val="003B2E45"/>
    <w:rsid w:val="003E3882"/>
    <w:rsid w:val="003F1894"/>
    <w:rsid w:val="00411417"/>
    <w:rsid w:val="004363E1"/>
    <w:rsid w:val="004409EE"/>
    <w:rsid w:val="0044311D"/>
    <w:rsid w:val="004A6A59"/>
    <w:rsid w:val="004D4603"/>
    <w:rsid w:val="005467BA"/>
    <w:rsid w:val="005C68DC"/>
    <w:rsid w:val="006B5B3B"/>
    <w:rsid w:val="006D241F"/>
    <w:rsid w:val="0074477A"/>
    <w:rsid w:val="00772EB3"/>
    <w:rsid w:val="00787C04"/>
    <w:rsid w:val="0079634D"/>
    <w:rsid w:val="00797769"/>
    <w:rsid w:val="007D1E02"/>
    <w:rsid w:val="007E0479"/>
    <w:rsid w:val="00823361"/>
    <w:rsid w:val="008426E1"/>
    <w:rsid w:val="00847FC9"/>
    <w:rsid w:val="00851B9C"/>
    <w:rsid w:val="008C5315"/>
    <w:rsid w:val="008D5984"/>
    <w:rsid w:val="00921BD1"/>
    <w:rsid w:val="009253EF"/>
    <w:rsid w:val="009331EE"/>
    <w:rsid w:val="00991F00"/>
    <w:rsid w:val="009A2D23"/>
    <w:rsid w:val="009B35DC"/>
    <w:rsid w:val="009C3ADB"/>
    <w:rsid w:val="009D0241"/>
    <w:rsid w:val="009F3679"/>
    <w:rsid w:val="00A061A6"/>
    <w:rsid w:val="00A45BAB"/>
    <w:rsid w:val="00A52AC9"/>
    <w:rsid w:val="00A72FCB"/>
    <w:rsid w:val="00A859C3"/>
    <w:rsid w:val="00AC5DAA"/>
    <w:rsid w:val="00B427C1"/>
    <w:rsid w:val="00B52380"/>
    <w:rsid w:val="00C22F66"/>
    <w:rsid w:val="00C62EE2"/>
    <w:rsid w:val="00CB445F"/>
    <w:rsid w:val="00D03BF2"/>
    <w:rsid w:val="00D52D70"/>
    <w:rsid w:val="00D557AD"/>
    <w:rsid w:val="00D73EC7"/>
    <w:rsid w:val="00DF72A2"/>
    <w:rsid w:val="00E27523"/>
    <w:rsid w:val="00E56021"/>
    <w:rsid w:val="00E61BDF"/>
    <w:rsid w:val="00EA7105"/>
    <w:rsid w:val="00EF7F3F"/>
    <w:rsid w:val="00F21440"/>
    <w:rsid w:val="00F45F3A"/>
    <w:rsid w:val="00F848B0"/>
    <w:rsid w:val="00FB74EE"/>
    <w:rsid w:val="00FB76F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B5AC"/>
  <w15:chartTrackingRefBased/>
  <w15:docId w15:val="{14953D35-6E09-48A5-A616-59328E0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AEF"/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styleId="FootnoteReference">
    <w:name w:val="footnote reference"/>
    <w:basedOn w:val="DefaultParagraphFont"/>
    <w:uiPriority w:val="99"/>
    <w:rsid w:val="00383AEF"/>
    <w:rPr>
      <w:rFonts w:cs="Times New Roman"/>
      <w:vertAlign w:val="superscript"/>
    </w:rPr>
  </w:style>
  <w:style w:type="paragraph" w:styleId="NoSpacing">
    <w:name w:val="No Spacing"/>
    <w:uiPriority w:val="1"/>
    <w:qFormat/>
    <w:rsid w:val="00772E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7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95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Drenkova</dc:creator>
  <cp:keywords/>
  <dc:description/>
  <cp:lastModifiedBy>Evgenii Kabadelov</cp:lastModifiedBy>
  <cp:revision>26</cp:revision>
  <cp:lastPrinted>2025-07-09T13:24:00Z</cp:lastPrinted>
  <dcterms:created xsi:type="dcterms:W3CDTF">2025-06-16T05:53:00Z</dcterms:created>
  <dcterms:modified xsi:type="dcterms:W3CDTF">2025-07-09T13:25:00Z</dcterms:modified>
</cp:coreProperties>
</file>