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DC" w:rsidRPr="00A746DC" w:rsidRDefault="00C11594" w:rsidP="00A746DC">
      <w:pPr>
        <w:keepNext/>
        <w:spacing w:line="360" w:lineRule="auto"/>
        <w:jc w:val="center"/>
        <w:outlineLvl w:val="0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>ИЗИСКВАНИЯ</w:t>
      </w:r>
      <w:r w:rsidR="00A746DC" w:rsidRPr="00A746DC">
        <w:rPr>
          <w:rFonts w:eastAsia="Times New Roman"/>
          <w:b/>
        </w:rPr>
        <w:t xml:space="preserve"> </w:t>
      </w:r>
      <w:r w:rsidR="00C2136A">
        <w:rPr>
          <w:rFonts w:eastAsia="Times New Roman"/>
          <w:b/>
        </w:rPr>
        <w:t xml:space="preserve">ЗА </w:t>
      </w:r>
      <w:r w:rsidR="00A746DC" w:rsidRPr="00A746DC">
        <w:rPr>
          <w:rFonts w:eastAsia="Times New Roman"/>
          <w:b/>
        </w:rPr>
        <w:t>ПОДБОР НА СПЕЦИАЛИЗАНТИ (</w:t>
      </w:r>
      <w:r w:rsidR="00A746DC" w:rsidRPr="00A3548C">
        <w:rPr>
          <w:rFonts w:eastAsia="Times New Roman"/>
          <w:b/>
        </w:rPr>
        <w:t>ЛЕКАРИ, ЛЕКАРИ ПО ДЕНТАЛНА МЕДИЦИНА, МЕДИЦИНСКИ СЕСТРИ</w:t>
      </w:r>
      <w:r w:rsidR="00613E7B">
        <w:rPr>
          <w:rFonts w:eastAsia="Times New Roman"/>
          <w:b/>
        </w:rPr>
        <w:t xml:space="preserve"> </w:t>
      </w:r>
      <w:r w:rsidR="00A746DC" w:rsidRPr="00A3548C">
        <w:rPr>
          <w:rFonts w:eastAsia="Times New Roman"/>
          <w:b/>
        </w:rPr>
        <w:t>И АКУШЕРКИ</w:t>
      </w:r>
      <w:r w:rsidR="00A746DC" w:rsidRPr="00A746DC">
        <w:rPr>
          <w:rFonts w:eastAsia="Times New Roman"/>
          <w:b/>
        </w:rPr>
        <w:t>)</w:t>
      </w:r>
      <w:r w:rsidR="006F45BA">
        <w:rPr>
          <w:rFonts w:eastAsia="Times New Roman"/>
          <w:b/>
        </w:rPr>
        <w:t xml:space="preserve"> </w:t>
      </w:r>
      <w:r w:rsidR="006F45BA" w:rsidRPr="0037247D">
        <w:rPr>
          <w:rFonts w:eastAsia="Times New Roman"/>
          <w:b/>
          <w:u w:val="single"/>
        </w:rPr>
        <w:t>ПО ВТОРАТА ПРОЦЕДУРА</w:t>
      </w:r>
      <w:r w:rsidR="006F45BA" w:rsidRPr="003A3512">
        <w:rPr>
          <w:rFonts w:eastAsia="Times New Roman"/>
          <w:b/>
        </w:rPr>
        <w:t xml:space="preserve"> ЗА ПОДБОР</w:t>
      </w:r>
      <w:r w:rsidR="00A72BE7" w:rsidRPr="003A3512">
        <w:rPr>
          <w:rFonts w:eastAsia="Times New Roman"/>
          <w:b/>
        </w:rPr>
        <w:t xml:space="preserve"> </w:t>
      </w:r>
      <w:r w:rsidR="00A72BE7" w:rsidRPr="00A746DC">
        <w:rPr>
          <w:rFonts w:eastAsia="Times New Roman"/>
          <w:b/>
        </w:rPr>
        <w:t>НА СПЕЦИАЛИЗАНТИ</w:t>
      </w:r>
      <w:r w:rsidR="00A746DC" w:rsidRPr="00A746DC">
        <w:rPr>
          <w:rFonts w:eastAsia="Times New Roman"/>
          <w:b/>
        </w:rPr>
        <w:t xml:space="preserve"> ПО ПРОЕКТ </w:t>
      </w:r>
    </w:p>
    <w:p w:rsidR="00C25281" w:rsidRPr="009117E3" w:rsidRDefault="00C25281" w:rsidP="006E25EF">
      <w:pPr>
        <w:keepNext/>
        <w:spacing w:line="360" w:lineRule="auto"/>
        <w:jc w:val="center"/>
        <w:outlineLvl w:val="0"/>
        <w:rPr>
          <w:rFonts w:eastAsia="Times New Roman"/>
        </w:rPr>
      </w:pPr>
      <w:r w:rsidRPr="00C25281">
        <w:rPr>
          <w:rFonts w:eastAsia="Times New Roman"/>
          <w:b/>
        </w:rPr>
        <w:t>BG05SFPR002-1.014-0001 „НАСЪРЧАВАНЕ НА СПЕЦИАЛИЗАЦИЯТА ПО СПЕЦИАЛНОСТИ И В ОБЛАСТИ С НЕДОСТИГ НА СПЕЦИАЛИСТИ“</w:t>
      </w:r>
    </w:p>
    <w:p w:rsidR="00C25281" w:rsidRPr="009117E3" w:rsidRDefault="00C25281" w:rsidP="00F53076">
      <w:pPr>
        <w:jc w:val="both"/>
        <w:rPr>
          <w:rFonts w:eastAsia="Times New Roman"/>
        </w:rPr>
      </w:pPr>
    </w:p>
    <w:p w:rsidR="00C34A0A" w:rsidRPr="00B65D23" w:rsidRDefault="005500D5" w:rsidP="00C34A0A">
      <w:pPr>
        <w:spacing w:before="160" w:after="160" w:line="360" w:lineRule="auto"/>
        <w:ind w:firstLine="709"/>
        <w:jc w:val="both"/>
      </w:pPr>
      <w:r w:rsidRPr="00B65D23">
        <w:t>Специализантите</w:t>
      </w:r>
      <w:r w:rsidR="00C34A0A" w:rsidRPr="00B65D23">
        <w:t xml:space="preserve">, </w:t>
      </w:r>
      <w:r w:rsidR="003B09D6">
        <w:t xml:space="preserve">на които може да </w:t>
      </w:r>
      <w:r w:rsidR="003B09D6" w:rsidRPr="009117E3">
        <w:rPr>
          <w:rFonts w:eastAsia="Times New Roman"/>
        </w:rPr>
        <w:t xml:space="preserve">бъде </w:t>
      </w:r>
      <w:r w:rsidR="003B09D6">
        <w:rPr>
          <w:rFonts w:eastAsia="Times New Roman"/>
        </w:rPr>
        <w:t xml:space="preserve">предоставян </w:t>
      </w:r>
      <w:r w:rsidR="003B09D6" w:rsidRPr="009117E3">
        <w:rPr>
          <w:rFonts w:eastAsia="Times New Roman"/>
        </w:rPr>
        <w:t>финанс</w:t>
      </w:r>
      <w:r w:rsidR="003B09D6">
        <w:rPr>
          <w:rFonts w:eastAsia="Times New Roman"/>
        </w:rPr>
        <w:t>ов стимул</w:t>
      </w:r>
      <w:r w:rsidR="002E4CD5">
        <w:rPr>
          <w:rFonts w:eastAsia="Times New Roman"/>
        </w:rPr>
        <w:t xml:space="preserve"> по </w:t>
      </w:r>
      <w:r w:rsidRPr="00B65D23">
        <w:t xml:space="preserve">проект </w:t>
      </w:r>
      <w:r w:rsidRPr="00A45E97">
        <w:rPr>
          <w:lang w:eastAsia="fr-FR"/>
        </w:rPr>
        <w:t>BG05SFPR002-1.014-0001</w:t>
      </w:r>
      <w:r w:rsidRPr="00A45E97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color w:val="333333"/>
          <w:sz w:val="23"/>
          <w:szCs w:val="23"/>
          <w:shd w:val="clear" w:color="auto" w:fill="FFFFFF"/>
        </w:rPr>
        <w:t>„</w:t>
      </w:r>
      <w:r w:rsidRPr="00A45E97">
        <w:rPr>
          <w:lang w:eastAsia="fr-FR"/>
        </w:rPr>
        <w:t>Насърчаване на специализацията по специалности и в области с недостиг на специалисти</w:t>
      </w:r>
      <w:r>
        <w:rPr>
          <w:lang w:eastAsia="fr-FR"/>
        </w:rPr>
        <w:t>“</w:t>
      </w:r>
      <w:r w:rsidR="00C34A0A" w:rsidRPr="00B65D23">
        <w:t xml:space="preserve">, следва да отговарят на следните </w:t>
      </w:r>
      <w:r w:rsidR="00F43BA0">
        <w:t>изисквания</w:t>
      </w:r>
      <w:r w:rsidR="00C34A0A" w:rsidRPr="00B65D23">
        <w:t>:</w:t>
      </w:r>
    </w:p>
    <w:p w:rsidR="00C34A0A" w:rsidRPr="00B65D23" w:rsidRDefault="00C34A0A" w:rsidP="00C34A0A">
      <w:pPr>
        <w:pStyle w:val="ListParagraph"/>
        <w:numPr>
          <w:ilvl w:val="0"/>
          <w:numId w:val="10"/>
        </w:numPr>
        <w:tabs>
          <w:tab w:val="left" w:pos="635"/>
          <w:tab w:val="left" w:pos="993"/>
        </w:tabs>
        <w:spacing w:before="160" w:after="160" w:line="360" w:lineRule="auto"/>
        <w:ind w:left="0" w:firstLine="636"/>
        <w:contextualSpacing w:val="0"/>
        <w:jc w:val="both"/>
        <w:rPr>
          <w:sz w:val="24"/>
          <w:szCs w:val="24"/>
        </w:rPr>
      </w:pPr>
      <w:r w:rsidRPr="00B65D23">
        <w:rPr>
          <w:sz w:val="24"/>
          <w:szCs w:val="24"/>
        </w:rPr>
        <w:t>Да притежават придобита професионална квалификация „лекар</w:t>
      </w:r>
      <w:r w:rsidR="00EB3286">
        <w:rPr>
          <w:sz w:val="24"/>
          <w:szCs w:val="24"/>
        </w:rPr>
        <w:t>“</w:t>
      </w:r>
      <w:r w:rsidRPr="00B65D23">
        <w:rPr>
          <w:sz w:val="24"/>
          <w:szCs w:val="24"/>
        </w:rPr>
        <w:t>, „лекар по дентална медицина“</w:t>
      </w:r>
      <w:r>
        <w:rPr>
          <w:sz w:val="24"/>
          <w:szCs w:val="24"/>
        </w:rPr>
        <w:t>, „медицинска сестра“</w:t>
      </w:r>
      <w:r w:rsidR="00497CE8">
        <w:rPr>
          <w:sz w:val="24"/>
          <w:szCs w:val="24"/>
        </w:rPr>
        <w:t xml:space="preserve"> </w:t>
      </w:r>
      <w:r w:rsidR="00E83728">
        <w:rPr>
          <w:sz w:val="24"/>
          <w:szCs w:val="24"/>
        </w:rPr>
        <w:t xml:space="preserve">или </w:t>
      </w:r>
      <w:r w:rsidR="00E336F6">
        <w:rPr>
          <w:sz w:val="24"/>
          <w:szCs w:val="24"/>
        </w:rPr>
        <w:t>„акушерка“.</w:t>
      </w:r>
    </w:p>
    <w:p w:rsidR="00C34A0A" w:rsidRDefault="00271790" w:rsidP="00C34A0A">
      <w:pPr>
        <w:pStyle w:val="ListParagraph"/>
        <w:numPr>
          <w:ilvl w:val="0"/>
          <w:numId w:val="10"/>
        </w:numPr>
        <w:tabs>
          <w:tab w:val="left" w:pos="635"/>
          <w:tab w:val="left" w:pos="993"/>
        </w:tabs>
        <w:spacing w:before="160" w:after="160" w:line="360" w:lineRule="auto"/>
        <w:ind w:left="0" w:firstLine="63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са </w:t>
      </w:r>
      <w:r w:rsidRPr="0086740D">
        <w:rPr>
          <w:rFonts w:eastAsia="Times New Roman"/>
          <w:sz w:val="24"/>
          <w:szCs w:val="24"/>
          <w:lang w:eastAsia="bg-BG"/>
        </w:rPr>
        <w:t>български граждани, граждани на държави - членки на Европейския съюз, на другите държави от Европейското икономическо пространство и</w:t>
      </w:r>
      <w:r w:rsidR="00E83728">
        <w:rPr>
          <w:rFonts w:eastAsia="Times New Roman"/>
          <w:sz w:val="24"/>
          <w:szCs w:val="24"/>
          <w:lang w:eastAsia="bg-BG"/>
        </w:rPr>
        <w:t>ли</w:t>
      </w:r>
      <w:r w:rsidRPr="0086740D">
        <w:rPr>
          <w:rFonts w:eastAsia="Times New Roman"/>
          <w:sz w:val="24"/>
          <w:szCs w:val="24"/>
          <w:lang w:eastAsia="bg-BG"/>
        </w:rPr>
        <w:t xml:space="preserve"> на Швейцария или чужденци, които имат разрешено дългосрочно или постоянно пребиваване в Република България, </w:t>
      </w:r>
      <w:r w:rsidR="00670B99">
        <w:rPr>
          <w:rFonts w:eastAsia="Times New Roman"/>
          <w:sz w:val="24"/>
          <w:szCs w:val="24"/>
          <w:lang w:eastAsia="bg-BG"/>
        </w:rPr>
        <w:t xml:space="preserve">или </w:t>
      </w:r>
      <w:r w:rsidRPr="0086740D">
        <w:rPr>
          <w:rFonts w:eastAsia="Times New Roman"/>
          <w:sz w:val="24"/>
          <w:szCs w:val="24"/>
          <w:lang w:eastAsia="bg-BG"/>
        </w:rPr>
        <w:t>лица с предоставен статут на бежанец, хуманитарен статут или с предоставено право на убежище и</w:t>
      </w:r>
      <w:r w:rsidR="00670B99">
        <w:rPr>
          <w:rFonts w:eastAsia="Times New Roman"/>
          <w:sz w:val="24"/>
          <w:szCs w:val="24"/>
          <w:lang w:eastAsia="bg-BG"/>
        </w:rPr>
        <w:t>ли</w:t>
      </w:r>
      <w:r w:rsidRPr="0086740D">
        <w:rPr>
          <w:rFonts w:eastAsia="Times New Roman"/>
          <w:sz w:val="24"/>
          <w:szCs w:val="24"/>
          <w:lang w:eastAsia="bg-BG"/>
        </w:rPr>
        <w:t xml:space="preserve"> чужденци от българска народност</w:t>
      </w:r>
      <w:r w:rsidR="00B80658">
        <w:rPr>
          <w:sz w:val="24"/>
          <w:szCs w:val="24"/>
        </w:rPr>
        <w:t>.</w:t>
      </w:r>
    </w:p>
    <w:p w:rsidR="00C34A0A" w:rsidRDefault="00C34A0A" w:rsidP="00925F1E">
      <w:pPr>
        <w:pStyle w:val="ListParagraph"/>
        <w:numPr>
          <w:ilvl w:val="0"/>
          <w:numId w:val="10"/>
        </w:numPr>
        <w:tabs>
          <w:tab w:val="left" w:pos="635"/>
          <w:tab w:val="left" w:pos="993"/>
        </w:tabs>
        <w:spacing w:before="160" w:after="160" w:line="360" w:lineRule="auto"/>
        <w:ind w:left="0" w:firstLine="63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  <w:r w:rsidRPr="000F3F8D">
        <w:rPr>
          <w:sz w:val="24"/>
          <w:szCs w:val="24"/>
        </w:rPr>
        <w:t xml:space="preserve">се </w:t>
      </w:r>
      <w:r w:rsidRPr="00925F1E">
        <w:rPr>
          <w:rFonts w:eastAsia="Times New Roman"/>
          <w:sz w:val="24"/>
          <w:szCs w:val="24"/>
          <w:lang w:eastAsia="bg-BG"/>
        </w:rPr>
        <w:t>обучават</w:t>
      </w:r>
      <w:r w:rsidRPr="000F3F8D">
        <w:rPr>
          <w:sz w:val="24"/>
          <w:szCs w:val="24"/>
        </w:rPr>
        <w:t xml:space="preserve"> за придобиване на специалност по реда на Наредба № 1 от 2015 г. за придобиване на специалност в системата на здравеопазването </w:t>
      </w:r>
      <w:r w:rsidR="00796856">
        <w:rPr>
          <w:sz w:val="24"/>
          <w:szCs w:val="24"/>
        </w:rPr>
        <w:t>по:</w:t>
      </w:r>
    </w:p>
    <w:p w:rsidR="00C34A0A" w:rsidRDefault="00504B0F" w:rsidP="00F93031">
      <w:pPr>
        <w:pStyle w:val="ListParagraph"/>
        <w:numPr>
          <w:ilvl w:val="1"/>
          <w:numId w:val="10"/>
        </w:numPr>
        <w:tabs>
          <w:tab w:val="left" w:pos="635"/>
          <w:tab w:val="left" w:pos="1276"/>
        </w:tabs>
        <w:spacing w:before="160" w:after="160" w:line="360" w:lineRule="auto"/>
        <w:ind w:left="0" w:firstLine="709"/>
        <w:jc w:val="both"/>
        <w:rPr>
          <w:sz w:val="24"/>
          <w:szCs w:val="24"/>
        </w:rPr>
      </w:pPr>
      <w:r w:rsidRPr="00F93031">
        <w:rPr>
          <w:sz w:val="24"/>
          <w:szCs w:val="24"/>
        </w:rPr>
        <w:t>определен</w:t>
      </w:r>
      <w:r>
        <w:rPr>
          <w:sz w:val="24"/>
          <w:szCs w:val="24"/>
        </w:rPr>
        <w:t>а</w:t>
      </w:r>
      <w:r w:rsidRPr="00F93031">
        <w:rPr>
          <w:sz w:val="24"/>
          <w:szCs w:val="24"/>
        </w:rPr>
        <w:t xml:space="preserve"> за целите на проекта</w:t>
      </w:r>
      <w:r w:rsidR="0056046B">
        <w:rPr>
          <w:sz w:val="24"/>
          <w:szCs w:val="24"/>
        </w:rPr>
        <w:t xml:space="preserve"> </w:t>
      </w:r>
      <w:r w:rsidR="00072794">
        <w:rPr>
          <w:sz w:val="24"/>
          <w:szCs w:val="24"/>
        </w:rPr>
        <w:t>специалност</w:t>
      </w:r>
      <w:r w:rsidR="00F93031" w:rsidRPr="00F93031">
        <w:rPr>
          <w:sz w:val="24"/>
          <w:szCs w:val="24"/>
        </w:rPr>
        <w:t xml:space="preserve"> с </w:t>
      </w:r>
      <w:r w:rsidR="00F93031" w:rsidRPr="004E2786">
        <w:rPr>
          <w:sz w:val="24"/>
          <w:szCs w:val="24"/>
        </w:rPr>
        <w:t>установен</w:t>
      </w:r>
      <w:r w:rsidR="00F93031">
        <w:rPr>
          <w:sz w:val="24"/>
          <w:szCs w:val="24"/>
        </w:rPr>
        <w:t xml:space="preserve"> </w:t>
      </w:r>
      <w:r w:rsidR="00F93031" w:rsidRPr="00F93031">
        <w:rPr>
          <w:sz w:val="24"/>
          <w:szCs w:val="24"/>
        </w:rPr>
        <w:t>недостиг на специалисти на територията на страната</w:t>
      </w:r>
      <w:r w:rsidR="00881B88">
        <w:rPr>
          <w:sz w:val="24"/>
          <w:szCs w:val="24"/>
        </w:rPr>
        <w:t xml:space="preserve">, посочена в </w:t>
      </w:r>
      <w:r w:rsidR="00472FF3">
        <w:rPr>
          <w:sz w:val="24"/>
          <w:szCs w:val="24"/>
        </w:rPr>
        <w:t>п</w:t>
      </w:r>
      <w:r w:rsidR="00881B88">
        <w:rPr>
          <w:sz w:val="24"/>
          <w:szCs w:val="24"/>
        </w:rPr>
        <w:t>риложение № 1 към настоящите изисквания</w:t>
      </w:r>
    </w:p>
    <w:p w:rsidR="00D723C3" w:rsidRPr="00D723C3" w:rsidRDefault="00D723C3" w:rsidP="00D723C3">
      <w:pPr>
        <w:spacing w:before="160" w:after="160" w:line="360" w:lineRule="auto"/>
        <w:ind w:firstLine="709"/>
        <w:jc w:val="both"/>
        <w:rPr>
          <w:b/>
        </w:rPr>
      </w:pPr>
      <w:r w:rsidRPr="00D723C3">
        <w:rPr>
          <w:rFonts w:eastAsia="Times New Roman"/>
          <w:b/>
        </w:rPr>
        <w:t>ИЛИ</w:t>
      </w:r>
    </w:p>
    <w:p w:rsidR="00C34A0A" w:rsidRDefault="001322FD" w:rsidP="000F5C6F">
      <w:pPr>
        <w:pStyle w:val="ListParagraph"/>
        <w:numPr>
          <w:ilvl w:val="1"/>
          <w:numId w:val="10"/>
        </w:numPr>
        <w:tabs>
          <w:tab w:val="left" w:pos="635"/>
          <w:tab w:val="left" w:pos="1276"/>
        </w:tabs>
        <w:spacing w:before="160" w:after="160" w:line="360" w:lineRule="auto"/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специалност</w:t>
      </w:r>
      <w:r w:rsidRPr="00F93031">
        <w:rPr>
          <w:sz w:val="24"/>
          <w:szCs w:val="24"/>
        </w:rPr>
        <w:t xml:space="preserve"> с </w:t>
      </w:r>
      <w:r w:rsidR="00B01EE7">
        <w:rPr>
          <w:sz w:val="24"/>
          <w:szCs w:val="24"/>
        </w:rPr>
        <w:t xml:space="preserve">база за обучение </w:t>
      </w:r>
      <w:r w:rsidR="00244EC2">
        <w:rPr>
          <w:sz w:val="24"/>
          <w:szCs w:val="24"/>
        </w:rPr>
        <w:t xml:space="preserve">в </w:t>
      </w:r>
      <w:r w:rsidR="00D678DA">
        <w:rPr>
          <w:sz w:val="24"/>
          <w:szCs w:val="24"/>
        </w:rPr>
        <w:t xml:space="preserve">някоя от </w:t>
      </w:r>
      <w:r w:rsidR="00BB4793" w:rsidRPr="00BB4793">
        <w:rPr>
          <w:sz w:val="24"/>
          <w:szCs w:val="24"/>
        </w:rPr>
        <w:t>определените за целите на проекта области с най-ниска</w:t>
      </w:r>
      <w:r w:rsidR="001A12C5">
        <w:rPr>
          <w:sz w:val="24"/>
          <w:szCs w:val="24"/>
        </w:rPr>
        <w:t xml:space="preserve"> </w:t>
      </w:r>
      <w:r w:rsidR="00BB4793" w:rsidRPr="00BB4793">
        <w:rPr>
          <w:sz w:val="24"/>
          <w:szCs w:val="24"/>
        </w:rPr>
        <w:t>осигуреност със съответните специалисти</w:t>
      </w:r>
      <w:r w:rsidR="005B5CC7">
        <w:rPr>
          <w:sz w:val="24"/>
          <w:szCs w:val="24"/>
        </w:rPr>
        <w:t>,</w:t>
      </w:r>
      <w:r w:rsidR="005B5CC7" w:rsidRPr="005B5CC7">
        <w:rPr>
          <w:sz w:val="24"/>
          <w:szCs w:val="24"/>
        </w:rPr>
        <w:t xml:space="preserve"> </w:t>
      </w:r>
      <w:r w:rsidR="009A08A0">
        <w:rPr>
          <w:sz w:val="24"/>
          <w:szCs w:val="24"/>
        </w:rPr>
        <w:t>посочени</w:t>
      </w:r>
      <w:r w:rsidR="00C536F1">
        <w:rPr>
          <w:sz w:val="24"/>
          <w:szCs w:val="24"/>
        </w:rPr>
        <w:t xml:space="preserve"> в </w:t>
      </w:r>
      <w:r w:rsidR="00472FF3">
        <w:rPr>
          <w:sz w:val="24"/>
          <w:szCs w:val="24"/>
        </w:rPr>
        <w:t>п</w:t>
      </w:r>
      <w:r w:rsidR="00C536F1">
        <w:rPr>
          <w:sz w:val="24"/>
          <w:szCs w:val="24"/>
        </w:rPr>
        <w:t>риложение № 2</w:t>
      </w:r>
      <w:r w:rsidR="005B5CC7">
        <w:rPr>
          <w:sz w:val="24"/>
          <w:szCs w:val="24"/>
        </w:rPr>
        <w:t xml:space="preserve"> към настоящите изисквания</w:t>
      </w:r>
      <w:r w:rsidR="00C34A0A">
        <w:rPr>
          <w:sz w:val="24"/>
          <w:szCs w:val="24"/>
        </w:rPr>
        <w:t>.</w:t>
      </w:r>
    </w:p>
    <w:p w:rsidR="0085484B" w:rsidRPr="0085484B" w:rsidRDefault="0085484B" w:rsidP="004948EF">
      <w:pPr>
        <w:pStyle w:val="ListParagraph"/>
        <w:numPr>
          <w:ilvl w:val="0"/>
          <w:numId w:val="10"/>
        </w:numPr>
        <w:tabs>
          <w:tab w:val="left" w:pos="635"/>
          <w:tab w:val="left" w:pos="993"/>
        </w:tabs>
        <w:spacing w:before="160" w:after="160" w:line="360" w:lineRule="auto"/>
        <w:ind w:left="0" w:firstLine="63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Да имат сключен трудов договор.</w:t>
      </w:r>
    </w:p>
    <w:p w:rsidR="00C34A0A" w:rsidRDefault="00670B99" w:rsidP="004948EF">
      <w:pPr>
        <w:pStyle w:val="ListParagraph"/>
        <w:numPr>
          <w:ilvl w:val="0"/>
          <w:numId w:val="10"/>
        </w:numPr>
        <w:tabs>
          <w:tab w:val="left" w:pos="635"/>
          <w:tab w:val="left" w:pos="993"/>
        </w:tabs>
        <w:spacing w:before="160" w:after="160" w:line="360" w:lineRule="auto"/>
        <w:ind w:left="0" w:firstLine="635"/>
        <w:contextualSpacing w:val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bg-BG"/>
        </w:rPr>
        <w:t>Да н</w:t>
      </w:r>
      <w:r w:rsidR="00B80658">
        <w:rPr>
          <w:rFonts w:eastAsia="Times New Roman"/>
          <w:sz w:val="24"/>
          <w:szCs w:val="24"/>
          <w:lang w:eastAsia="bg-BG"/>
        </w:rPr>
        <w:t xml:space="preserve">е </w:t>
      </w:r>
      <w:r w:rsidR="004948EF">
        <w:rPr>
          <w:rFonts w:eastAsia="Times New Roman"/>
          <w:sz w:val="24"/>
          <w:szCs w:val="24"/>
          <w:lang w:eastAsia="bg-BG"/>
        </w:rPr>
        <w:t xml:space="preserve">са </w:t>
      </w:r>
      <w:r w:rsidR="004948EF" w:rsidRPr="006040AE">
        <w:rPr>
          <w:rFonts w:eastAsia="Times New Roman"/>
          <w:sz w:val="24"/>
          <w:szCs w:val="24"/>
          <w:lang w:eastAsia="bg-BG"/>
        </w:rPr>
        <w:t>самостоятелно</w:t>
      </w:r>
      <w:r w:rsidR="004948EF" w:rsidRPr="006040AE">
        <w:rPr>
          <w:sz w:val="24"/>
          <w:szCs w:val="24"/>
        </w:rPr>
        <w:t xml:space="preserve"> заети лица</w:t>
      </w:r>
      <w:r w:rsidR="006040AE">
        <w:rPr>
          <w:sz w:val="24"/>
          <w:szCs w:val="24"/>
        </w:rPr>
        <w:t>.</w:t>
      </w:r>
    </w:p>
    <w:p w:rsidR="00B80658" w:rsidRPr="00B80658" w:rsidRDefault="00670B99" w:rsidP="001A4EB3">
      <w:pPr>
        <w:pStyle w:val="ListParagraph"/>
        <w:numPr>
          <w:ilvl w:val="0"/>
          <w:numId w:val="10"/>
        </w:numPr>
        <w:tabs>
          <w:tab w:val="left" w:pos="635"/>
          <w:tab w:val="left" w:pos="993"/>
        </w:tabs>
        <w:spacing w:before="160" w:after="160" w:line="360" w:lineRule="auto"/>
        <w:ind w:left="0" w:firstLine="63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 н</w:t>
      </w:r>
      <w:r w:rsidR="00B80658">
        <w:rPr>
          <w:sz w:val="24"/>
          <w:szCs w:val="24"/>
        </w:rPr>
        <w:t xml:space="preserve">е са </w:t>
      </w:r>
      <w:r w:rsidR="00875E0C" w:rsidRPr="00B80658">
        <w:rPr>
          <w:sz w:val="24"/>
          <w:szCs w:val="24"/>
        </w:rPr>
        <w:t>лица</w:t>
      </w:r>
      <w:r w:rsidR="00B80658" w:rsidRPr="00B80658">
        <w:rPr>
          <w:sz w:val="24"/>
          <w:szCs w:val="24"/>
        </w:rPr>
        <w:t>, които са преустановили специализация, за която са получавали финансов с</w:t>
      </w:r>
      <w:r>
        <w:rPr>
          <w:sz w:val="24"/>
          <w:szCs w:val="24"/>
        </w:rPr>
        <w:t>тимул</w:t>
      </w:r>
      <w:r w:rsidR="00B80658" w:rsidRPr="00B80658">
        <w:rPr>
          <w:sz w:val="24"/>
          <w:szCs w:val="24"/>
        </w:rPr>
        <w:t xml:space="preserve"> по </w:t>
      </w:r>
      <w:r w:rsidR="00CC5D49">
        <w:rPr>
          <w:sz w:val="24"/>
          <w:szCs w:val="24"/>
        </w:rPr>
        <w:t>проект</w:t>
      </w:r>
      <w:r w:rsidR="009527B0">
        <w:rPr>
          <w:sz w:val="24"/>
          <w:szCs w:val="24"/>
        </w:rPr>
        <w:t xml:space="preserve"> </w:t>
      </w:r>
      <w:r w:rsidR="009527B0" w:rsidRPr="00F60384">
        <w:rPr>
          <w:sz w:val="24"/>
          <w:szCs w:val="24"/>
        </w:rPr>
        <w:t>BG05SFPR002-1.014-0001 „Насърчаване на специализацията по специалности и в области с недостиг на специалисти“</w:t>
      </w:r>
      <w:r w:rsidR="000E7232">
        <w:rPr>
          <w:sz w:val="24"/>
          <w:szCs w:val="24"/>
        </w:rPr>
        <w:t xml:space="preserve"> (</w:t>
      </w:r>
      <w:r w:rsidR="00DD1B62">
        <w:rPr>
          <w:sz w:val="24"/>
          <w:szCs w:val="24"/>
        </w:rPr>
        <w:t>в това изискване</w:t>
      </w:r>
      <w:r w:rsidR="000E7232">
        <w:rPr>
          <w:sz w:val="24"/>
          <w:szCs w:val="24"/>
        </w:rPr>
        <w:t xml:space="preserve"> не се включват лицата, които </w:t>
      </w:r>
      <w:r w:rsidR="003C7ECE">
        <w:rPr>
          <w:sz w:val="24"/>
          <w:szCs w:val="24"/>
        </w:rPr>
        <w:t xml:space="preserve">са </w:t>
      </w:r>
      <w:r w:rsidR="001A4EB3" w:rsidRPr="001A4EB3">
        <w:rPr>
          <w:sz w:val="24"/>
          <w:szCs w:val="24"/>
        </w:rPr>
        <w:t>прекрат</w:t>
      </w:r>
      <w:r w:rsidR="003C7ECE">
        <w:rPr>
          <w:sz w:val="24"/>
          <w:szCs w:val="24"/>
        </w:rPr>
        <w:t>или</w:t>
      </w:r>
      <w:r w:rsidR="001A4EB3" w:rsidRPr="001A4EB3">
        <w:rPr>
          <w:sz w:val="24"/>
          <w:szCs w:val="24"/>
        </w:rPr>
        <w:t xml:space="preserve"> обучението си в база за обучение в област с недостиг на специал</w:t>
      </w:r>
      <w:r w:rsidR="00186E9A">
        <w:rPr>
          <w:sz w:val="24"/>
          <w:szCs w:val="24"/>
        </w:rPr>
        <w:t>и</w:t>
      </w:r>
      <w:r w:rsidR="001A4EB3" w:rsidRPr="001A4EB3">
        <w:rPr>
          <w:sz w:val="24"/>
          <w:szCs w:val="24"/>
        </w:rPr>
        <w:t>сти, но след</w:t>
      </w:r>
      <w:r w:rsidR="00186E9A">
        <w:rPr>
          <w:sz w:val="24"/>
          <w:szCs w:val="24"/>
        </w:rPr>
        <w:t xml:space="preserve"> </w:t>
      </w:r>
      <w:r w:rsidR="001A4EB3" w:rsidRPr="001A4EB3">
        <w:rPr>
          <w:sz w:val="24"/>
          <w:szCs w:val="24"/>
        </w:rPr>
        <w:t xml:space="preserve">това </w:t>
      </w:r>
      <w:r w:rsidR="00AF621C">
        <w:rPr>
          <w:sz w:val="24"/>
          <w:szCs w:val="24"/>
        </w:rPr>
        <w:t xml:space="preserve">са </w:t>
      </w:r>
      <w:r w:rsidR="001A4EB3" w:rsidRPr="001A4EB3">
        <w:rPr>
          <w:sz w:val="24"/>
          <w:szCs w:val="24"/>
        </w:rPr>
        <w:t>започна</w:t>
      </w:r>
      <w:r w:rsidR="00AF621C">
        <w:rPr>
          <w:sz w:val="24"/>
          <w:szCs w:val="24"/>
        </w:rPr>
        <w:t>ли</w:t>
      </w:r>
      <w:r w:rsidR="001A4EB3" w:rsidRPr="001A4EB3">
        <w:rPr>
          <w:sz w:val="24"/>
          <w:szCs w:val="24"/>
        </w:rPr>
        <w:t xml:space="preserve"> отново обучение по същата специалност в друга база за обучение в област с</w:t>
      </w:r>
      <w:r w:rsidR="00657B4D">
        <w:rPr>
          <w:sz w:val="24"/>
          <w:szCs w:val="24"/>
        </w:rPr>
        <w:t xml:space="preserve"> </w:t>
      </w:r>
      <w:r w:rsidR="005B04CE">
        <w:rPr>
          <w:sz w:val="24"/>
          <w:szCs w:val="24"/>
        </w:rPr>
        <w:t xml:space="preserve">недостиг на специалисти – </w:t>
      </w:r>
      <w:r w:rsidR="00816C1F">
        <w:rPr>
          <w:sz w:val="24"/>
          <w:szCs w:val="24"/>
        </w:rPr>
        <w:t xml:space="preserve">съответно </w:t>
      </w:r>
      <w:r w:rsidR="005B04CE">
        <w:rPr>
          <w:sz w:val="24"/>
          <w:szCs w:val="24"/>
        </w:rPr>
        <w:t>тези лица</w:t>
      </w:r>
      <w:r w:rsidR="001A4EB3" w:rsidRPr="001A4EB3">
        <w:rPr>
          <w:sz w:val="24"/>
          <w:szCs w:val="24"/>
        </w:rPr>
        <w:t xml:space="preserve"> могат да кандидатстват отново по проекта</w:t>
      </w:r>
      <w:r w:rsidR="00F01237">
        <w:rPr>
          <w:sz w:val="24"/>
          <w:szCs w:val="24"/>
        </w:rPr>
        <w:t>)</w:t>
      </w:r>
      <w:r w:rsidR="00CE6CAB">
        <w:rPr>
          <w:sz w:val="24"/>
          <w:szCs w:val="24"/>
        </w:rPr>
        <w:t>.</w:t>
      </w:r>
    </w:p>
    <w:p w:rsidR="00FA5C7D" w:rsidRDefault="00C34A0A" w:rsidP="003E4FFB">
      <w:pPr>
        <w:spacing w:line="360" w:lineRule="auto"/>
        <w:ind w:firstLine="709"/>
        <w:jc w:val="both"/>
        <w:rPr>
          <w:lang w:eastAsia="fr-FR"/>
        </w:rPr>
      </w:pPr>
      <w:r w:rsidRPr="00B65D23">
        <w:t xml:space="preserve">В подбора вземат участие специализанти, </w:t>
      </w:r>
      <w:r w:rsidR="00A83EC2">
        <w:t xml:space="preserve">подали </w:t>
      </w:r>
      <w:r w:rsidR="004B0B58" w:rsidRPr="00B65D23">
        <w:t>коректно попълнено заявление за кандидатстване</w:t>
      </w:r>
      <w:r w:rsidR="000F6022" w:rsidRPr="000F6022">
        <w:rPr>
          <w:rFonts w:eastAsia="Times New Roman"/>
          <w:b/>
        </w:rPr>
        <w:t xml:space="preserve"> </w:t>
      </w:r>
      <w:r w:rsidR="000F6022" w:rsidRPr="000F6022">
        <w:t>за предоставяне на финансов стимул</w:t>
      </w:r>
      <w:r w:rsidR="002D2E06">
        <w:t xml:space="preserve"> на специализант по проект </w:t>
      </w:r>
      <w:r w:rsidR="00823924" w:rsidRPr="00A45E97">
        <w:rPr>
          <w:lang w:eastAsia="fr-FR"/>
        </w:rPr>
        <w:t>BG05SFPR002-1.014-0001</w:t>
      </w:r>
      <w:r w:rsidR="00823924" w:rsidRPr="00A45E97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  <w:r w:rsidR="00823924">
        <w:rPr>
          <w:rFonts w:ascii="Roboto" w:hAnsi="Roboto"/>
          <w:color w:val="333333"/>
          <w:sz w:val="23"/>
          <w:szCs w:val="23"/>
          <w:shd w:val="clear" w:color="auto" w:fill="FFFFFF"/>
        </w:rPr>
        <w:t>„</w:t>
      </w:r>
      <w:r w:rsidR="00823924" w:rsidRPr="00A45E97">
        <w:rPr>
          <w:lang w:eastAsia="fr-FR"/>
        </w:rPr>
        <w:t>Насърчаване на специализацията по специалности и в области с недостиг на специалисти</w:t>
      </w:r>
      <w:r w:rsidR="00823924">
        <w:rPr>
          <w:lang w:eastAsia="fr-FR"/>
        </w:rPr>
        <w:t>“</w:t>
      </w:r>
      <w:r w:rsidR="00E1108C">
        <w:rPr>
          <w:lang w:eastAsia="fr-FR"/>
        </w:rPr>
        <w:t xml:space="preserve"> </w:t>
      </w:r>
      <w:r w:rsidR="00811EEC">
        <w:t>съобразно</w:t>
      </w:r>
      <w:r w:rsidR="00A70907" w:rsidRPr="00B65D23">
        <w:t xml:space="preserve"> образ</w:t>
      </w:r>
      <w:r w:rsidR="00266B86">
        <w:t>ците</w:t>
      </w:r>
      <w:r w:rsidR="00A70907" w:rsidRPr="00B65D23">
        <w:t>, публикуван</w:t>
      </w:r>
      <w:r w:rsidR="00266B86">
        <w:t>и</w:t>
      </w:r>
      <w:r w:rsidR="00A70907" w:rsidRPr="00B65D23">
        <w:t xml:space="preserve"> на интернет страницата на </w:t>
      </w:r>
      <w:r w:rsidR="00A77D7F">
        <w:t>Министерството на здравеопазването</w:t>
      </w:r>
      <w:r w:rsidR="00472FF3">
        <w:t>,</w:t>
      </w:r>
      <w:r w:rsidR="00A77D7F" w:rsidRPr="00B65D23">
        <w:t xml:space="preserve"> </w:t>
      </w:r>
      <w:r w:rsidR="006D7E37">
        <w:t>рубрика „За специализанти“</w:t>
      </w:r>
      <w:r w:rsidR="00670B99">
        <w:t>,</w:t>
      </w:r>
      <w:r w:rsidR="006D7E37" w:rsidRPr="00B65D23">
        <w:t xml:space="preserve"> </w:t>
      </w:r>
      <w:r w:rsidR="00A70907" w:rsidRPr="00B65D23">
        <w:t xml:space="preserve">и приложили посочените в </w:t>
      </w:r>
      <w:r w:rsidR="00F243A9">
        <w:t>заявлението</w:t>
      </w:r>
      <w:r w:rsidR="00A70907" w:rsidRPr="00B65D23">
        <w:t xml:space="preserve"> документи</w:t>
      </w:r>
      <w:r w:rsidR="0099106A">
        <w:t>.</w:t>
      </w:r>
      <w:r w:rsidR="00A70907">
        <w:rPr>
          <w:lang w:eastAsia="fr-FR"/>
        </w:rPr>
        <w:t xml:space="preserve"> </w:t>
      </w:r>
      <w:r w:rsidR="0099106A">
        <w:rPr>
          <w:lang w:eastAsia="fr-FR"/>
        </w:rPr>
        <w:t>До</w:t>
      </w:r>
      <w:r w:rsidR="00E1108C">
        <w:rPr>
          <w:lang w:eastAsia="fr-FR"/>
        </w:rPr>
        <w:t xml:space="preserve"> създаването на </w:t>
      </w:r>
      <w:r w:rsidR="001D4297">
        <w:rPr>
          <w:lang w:eastAsia="fr-FR"/>
        </w:rPr>
        <w:t>интернет сайт на проекта</w:t>
      </w:r>
      <w:r w:rsidR="00670B99">
        <w:rPr>
          <w:lang w:eastAsia="fr-FR"/>
        </w:rPr>
        <w:t>,</w:t>
      </w:r>
      <w:r w:rsidR="0099106A" w:rsidRPr="0099106A">
        <w:t xml:space="preserve"> </w:t>
      </w:r>
      <w:r w:rsidR="009C093E">
        <w:t>подаването на заявления се извършва</w:t>
      </w:r>
      <w:r w:rsidR="00A6463F">
        <w:t xml:space="preserve"> </w:t>
      </w:r>
      <w:r w:rsidR="00580559">
        <w:t xml:space="preserve">по </w:t>
      </w:r>
      <w:r w:rsidR="00A23CE3">
        <w:t xml:space="preserve">електронен път </w:t>
      </w:r>
      <w:r w:rsidR="007B5ADD">
        <w:t xml:space="preserve">в Министерството на здравеопазването </w:t>
      </w:r>
      <w:r w:rsidR="00031E4E">
        <w:t xml:space="preserve">на </w:t>
      </w:r>
      <w:r w:rsidR="00931B36">
        <w:t>електронен адрес</w:t>
      </w:r>
      <w:r w:rsidR="00031E4E">
        <w:t>:</w:t>
      </w:r>
      <w:r w:rsidR="00031E4E">
        <w:rPr>
          <w:lang w:val="en-US"/>
        </w:rPr>
        <w:t xml:space="preserve"> </w:t>
      </w:r>
      <w:hyperlink r:id="rId8" w:history="1">
        <w:r w:rsidR="0044782D" w:rsidRPr="009F3A42">
          <w:rPr>
            <w:rStyle w:val="Hyperlink"/>
            <w:lang w:val="en-US"/>
          </w:rPr>
          <w:t>delovodstvo@mh.government.bg</w:t>
        </w:r>
      </w:hyperlink>
      <w:r w:rsidR="001D4297">
        <w:rPr>
          <w:lang w:eastAsia="fr-FR"/>
        </w:rPr>
        <w:t>.</w:t>
      </w:r>
      <w:r w:rsidR="009803A5">
        <w:rPr>
          <w:lang w:eastAsia="fr-FR"/>
        </w:rPr>
        <w:t xml:space="preserve"> След създаването на интернет сайт на проекта</w:t>
      </w:r>
      <w:r w:rsidR="00F840F0">
        <w:rPr>
          <w:lang w:eastAsia="fr-FR"/>
        </w:rPr>
        <w:t xml:space="preserve"> кандидатстването ще се извършва онлай</w:t>
      </w:r>
      <w:r w:rsidR="00C909CD">
        <w:rPr>
          <w:lang w:eastAsia="fr-FR"/>
        </w:rPr>
        <w:t>н</w:t>
      </w:r>
      <w:r w:rsidR="00F840F0">
        <w:rPr>
          <w:lang w:eastAsia="fr-FR"/>
        </w:rPr>
        <w:t xml:space="preserve"> след регистрация в сайта на проекта.</w:t>
      </w:r>
    </w:p>
    <w:p w:rsidR="003E4FFB" w:rsidRDefault="003E4FFB" w:rsidP="003A0594">
      <w:pPr>
        <w:spacing w:after="160" w:line="360" w:lineRule="auto"/>
        <w:ind w:firstLine="709"/>
        <w:jc w:val="both"/>
        <w:rPr>
          <w:lang w:eastAsia="fr-FR"/>
        </w:rPr>
      </w:pPr>
      <w:r>
        <w:t>При необходимост разпределението на броя места за специализанти може да бъде актуализирано.</w:t>
      </w:r>
    </w:p>
    <w:p w:rsidR="00537870" w:rsidRPr="00537870" w:rsidRDefault="00537870" w:rsidP="00F754AA">
      <w:pPr>
        <w:spacing w:line="360" w:lineRule="auto"/>
        <w:ind w:firstLine="709"/>
        <w:jc w:val="both"/>
        <w:rPr>
          <w:b/>
          <w:lang w:eastAsia="fr-FR"/>
        </w:rPr>
      </w:pPr>
      <w:r w:rsidRPr="00537870">
        <w:rPr>
          <w:b/>
          <w:lang w:eastAsia="fr-FR"/>
        </w:rPr>
        <w:t>Приложения:</w:t>
      </w:r>
    </w:p>
    <w:p w:rsidR="00537870" w:rsidRDefault="00537870" w:rsidP="00E51920">
      <w:pPr>
        <w:numPr>
          <w:ilvl w:val="0"/>
          <w:numId w:val="11"/>
        </w:numPr>
        <w:tabs>
          <w:tab w:val="left" w:pos="993"/>
        </w:tabs>
        <w:spacing w:after="160" w:line="360" w:lineRule="auto"/>
        <w:ind w:left="0" w:firstLine="709"/>
        <w:jc w:val="both"/>
      </w:pPr>
      <w:r>
        <w:t xml:space="preserve">Приложение № 1 </w:t>
      </w:r>
      <w:r w:rsidR="00E51920">
        <w:t>–</w:t>
      </w:r>
      <w:r>
        <w:t xml:space="preserve"> </w:t>
      </w:r>
      <w:r w:rsidR="00E51920">
        <w:t>Определени</w:t>
      </w:r>
      <w:r w:rsidR="00E51920" w:rsidRPr="00F93031">
        <w:t xml:space="preserve"> за целите на проекта</w:t>
      </w:r>
      <w:r w:rsidR="00E51920">
        <w:t xml:space="preserve"> специалност</w:t>
      </w:r>
      <w:r w:rsidR="004E1598">
        <w:t>и</w:t>
      </w:r>
      <w:r w:rsidR="00F92F87">
        <w:t xml:space="preserve"> с </w:t>
      </w:r>
      <w:r w:rsidR="00B82BEC">
        <w:t>установен</w:t>
      </w:r>
      <w:r w:rsidR="00F92F87">
        <w:t xml:space="preserve"> </w:t>
      </w:r>
      <w:r w:rsidR="00E51920" w:rsidRPr="00F93031">
        <w:t xml:space="preserve">недостиг на специалисти </w:t>
      </w:r>
      <w:r w:rsidR="003829B4" w:rsidRPr="00F93031">
        <w:t>на територията на страната</w:t>
      </w:r>
    </w:p>
    <w:bookmarkStart w:id="1" w:name="_MON_1799822340"/>
    <w:bookmarkEnd w:id="1"/>
    <w:p w:rsidR="00B1072B" w:rsidRDefault="00CD4264" w:rsidP="00B1072B">
      <w:pPr>
        <w:tabs>
          <w:tab w:val="left" w:pos="993"/>
        </w:tabs>
        <w:spacing w:after="160" w:line="360" w:lineRule="auto"/>
        <w:ind w:left="709"/>
        <w:jc w:val="both"/>
      </w:pPr>
      <w:r>
        <w:object w:dxaOrig="1521" w:dyaOrig="991" w14:anchorId="6BDE47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49.55pt" o:ole="">
            <v:imagedata r:id="rId9" o:title=""/>
          </v:shape>
          <o:OLEObject Type="Embed" ProgID="Word.Document.12" ShapeID="_x0000_i1025" DrawAspect="Icon" ObjectID="_1799846597" r:id="rId10">
            <o:FieldCodes>\s</o:FieldCodes>
          </o:OLEObject>
        </w:object>
      </w:r>
    </w:p>
    <w:p w:rsidR="00A81F07" w:rsidRDefault="00A81F07" w:rsidP="00F754A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>
        <w:t>Приложение № 2 –</w:t>
      </w:r>
      <w:r w:rsidR="00867505">
        <w:t xml:space="preserve"> Определени </w:t>
      </w:r>
      <w:r w:rsidR="00835794" w:rsidRPr="00BB4793">
        <w:t>за целите на проекта области с най-ниска</w:t>
      </w:r>
      <w:r w:rsidR="00835794">
        <w:t xml:space="preserve"> </w:t>
      </w:r>
      <w:r w:rsidR="00835794" w:rsidRPr="00BB4793">
        <w:t>осигуреност със съответните специалисти</w:t>
      </w:r>
      <w:r w:rsidR="00EE4793">
        <w:t>, в които има б</w:t>
      </w:r>
      <w:r w:rsidR="00171F08">
        <w:t>ази за обучение на специализанти по съответната специалност</w:t>
      </w:r>
      <w:r w:rsidR="00CD4264">
        <w:t xml:space="preserve"> (информацията се съдържа в два </w:t>
      </w:r>
      <w:proofErr w:type="spellStart"/>
      <w:r w:rsidR="00CD4264">
        <w:t>шийта</w:t>
      </w:r>
      <w:proofErr w:type="spellEnd"/>
      <w:r w:rsidR="00CD4264">
        <w:t xml:space="preserve"> – първият е за лекари и лекари по дентална медицина, вторият е за медицински сестри и акушерки).</w:t>
      </w:r>
    </w:p>
    <w:bookmarkStart w:id="2" w:name="_MON_1799822527"/>
    <w:bookmarkEnd w:id="2"/>
    <w:p w:rsidR="00B1072B" w:rsidRPr="007A1B7B" w:rsidRDefault="00F754AA" w:rsidP="00B1072B">
      <w:pPr>
        <w:tabs>
          <w:tab w:val="left" w:pos="993"/>
        </w:tabs>
        <w:spacing w:after="160" w:line="360" w:lineRule="auto"/>
        <w:ind w:left="709"/>
        <w:jc w:val="both"/>
      </w:pPr>
      <w:r>
        <w:object w:dxaOrig="1521" w:dyaOrig="991" w14:anchorId="45A1DF28">
          <v:shape id="_x0000_i1026" type="#_x0000_t75" style="width:76.05pt;height:49.55pt" o:ole="">
            <v:imagedata r:id="rId11" o:title=""/>
          </v:shape>
          <o:OLEObject Type="Embed" ProgID="Excel.Sheet.12" ShapeID="_x0000_i1026" DrawAspect="Icon" ObjectID="_1799846598" r:id="rId12"/>
        </w:object>
      </w:r>
    </w:p>
    <w:sectPr w:rsidR="00B1072B" w:rsidRPr="007A1B7B" w:rsidSect="00A71F1B">
      <w:headerReference w:type="default" r:id="rId13"/>
      <w:footerReference w:type="default" r:id="rId14"/>
      <w:pgSz w:w="11906" w:h="16838"/>
      <w:pgMar w:top="1134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9B" w:rsidRDefault="00E6159B">
      <w:r>
        <w:separator/>
      </w:r>
    </w:p>
  </w:endnote>
  <w:endnote w:type="continuationSeparator" w:id="0">
    <w:p w:rsidR="00E6159B" w:rsidRDefault="00E6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C3" w:rsidRDefault="00F136C3" w:rsidP="004A2C36">
    <w:pPr>
      <w:pBdr>
        <w:bottom w:val="single" w:sz="6" w:space="1" w:color="auto"/>
      </w:pBdr>
      <w:autoSpaceDE w:val="0"/>
      <w:autoSpaceDN w:val="0"/>
      <w:adjustRightInd w:val="0"/>
      <w:jc w:val="center"/>
    </w:pPr>
  </w:p>
  <w:p w:rsidR="004A2C36" w:rsidRPr="004A2C36" w:rsidRDefault="00780944" w:rsidP="00F136C3">
    <w:pPr>
      <w:autoSpaceDE w:val="0"/>
      <w:autoSpaceDN w:val="0"/>
      <w:adjustRightInd w:val="0"/>
      <w:jc w:val="center"/>
    </w:pPr>
    <w:r w:rsidRPr="00A45E97">
      <w:rPr>
        <w:lang w:eastAsia="fr-FR"/>
      </w:rPr>
      <w:t>BG05SFPR002-1.014-0001</w:t>
    </w:r>
    <w:r w:rsidRPr="00A45E97">
      <w:rPr>
        <w:rFonts w:ascii="Roboto" w:hAnsi="Roboto"/>
        <w:color w:val="333333"/>
        <w:sz w:val="23"/>
        <w:szCs w:val="23"/>
        <w:shd w:val="clear" w:color="auto" w:fill="FFFFFF"/>
      </w:rPr>
      <w:t xml:space="preserve"> </w:t>
    </w:r>
    <w:r>
      <w:rPr>
        <w:rFonts w:ascii="Roboto" w:hAnsi="Roboto"/>
        <w:color w:val="333333"/>
        <w:sz w:val="23"/>
        <w:szCs w:val="23"/>
        <w:shd w:val="clear" w:color="auto" w:fill="FFFFFF"/>
      </w:rPr>
      <w:t>„</w:t>
    </w:r>
    <w:r w:rsidRPr="00A45E97">
      <w:rPr>
        <w:lang w:eastAsia="fr-FR"/>
      </w:rPr>
      <w:t>Насърчаване на специализацията по специалности и в области с недостиг на специалисти</w:t>
    </w:r>
    <w:r>
      <w:rPr>
        <w:lang w:eastAsia="fr-FR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9B" w:rsidRDefault="00E6159B">
      <w:r>
        <w:separator/>
      </w:r>
    </w:p>
  </w:footnote>
  <w:footnote w:type="continuationSeparator" w:id="0">
    <w:p w:rsidR="00E6159B" w:rsidRDefault="00E6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A9" w:rsidRDefault="00D967FA" w:rsidP="006D0C41">
    <w:pPr>
      <w:pStyle w:val="Header"/>
      <w:jc w:val="center"/>
      <w:rPr>
        <w:noProof/>
        <w:lang w:eastAsia="bg-BG"/>
      </w:rPr>
    </w:pPr>
    <w:r w:rsidRPr="00227EE0">
      <w:rPr>
        <w:noProof/>
        <w:lang w:eastAsia="bg-BG"/>
      </w:rPr>
      <w:drawing>
        <wp:inline distT="0" distB="0" distL="0" distR="0" wp14:anchorId="4C29A555" wp14:editId="74B89491">
          <wp:extent cx="2002790" cy="419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1DA9" w:rsidRDefault="005B1DA9" w:rsidP="006D0C41">
    <w:pPr>
      <w:pStyle w:val="Header"/>
      <w:jc w:val="center"/>
      <w:rPr>
        <w:noProof/>
        <w:lang w:eastAsia="bg-BG"/>
      </w:rPr>
    </w:pPr>
  </w:p>
  <w:p w:rsidR="006D0C41" w:rsidRPr="006D0C41" w:rsidRDefault="006D0C41" w:rsidP="006D0C4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D0C41">
      <w:rPr>
        <w:rFonts w:ascii="Times New Roman" w:hAnsi="Times New Roman" w:cs="Times New Roman"/>
        <w:b/>
        <w:noProof/>
        <w:sz w:val="24"/>
        <w:szCs w:val="24"/>
      </w:rPr>
      <w:t>МИНИСТЕРСТВО НА ЗДРАВЕОПАЗВАНЕТО</w:t>
    </w:r>
  </w:p>
  <w:p w:rsidR="006D0C41" w:rsidRPr="006D0C41" w:rsidRDefault="006D0C41" w:rsidP="006D0C41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</w:p>
  <w:p w:rsidR="001A43E1" w:rsidRPr="006D0C41" w:rsidRDefault="001A43E1" w:rsidP="006D0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49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183F1E"/>
    <w:multiLevelType w:val="hybridMultilevel"/>
    <w:tmpl w:val="7C3C73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4F83"/>
    <w:multiLevelType w:val="hybridMultilevel"/>
    <w:tmpl w:val="4E9C21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F2F07"/>
    <w:multiLevelType w:val="hybridMultilevel"/>
    <w:tmpl w:val="935A4AF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20694A"/>
    <w:multiLevelType w:val="hybridMultilevel"/>
    <w:tmpl w:val="7FFC5826"/>
    <w:lvl w:ilvl="0" w:tplc="99B664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C181237"/>
    <w:multiLevelType w:val="hybridMultilevel"/>
    <w:tmpl w:val="FA3C8F2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721DEA"/>
    <w:multiLevelType w:val="hybridMultilevel"/>
    <w:tmpl w:val="6F34A190"/>
    <w:lvl w:ilvl="0" w:tplc="ACE8BF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62F3148"/>
    <w:multiLevelType w:val="singleLevel"/>
    <w:tmpl w:val="ED80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C90AC1"/>
    <w:multiLevelType w:val="hybridMultilevel"/>
    <w:tmpl w:val="CC94E804"/>
    <w:lvl w:ilvl="0" w:tplc="AE4E61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EEA1F95"/>
    <w:multiLevelType w:val="hybridMultilevel"/>
    <w:tmpl w:val="04E2BF26"/>
    <w:lvl w:ilvl="0" w:tplc="8D520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0C14ED"/>
    <w:multiLevelType w:val="hybridMultilevel"/>
    <w:tmpl w:val="8EEEE4BC"/>
    <w:lvl w:ilvl="0" w:tplc="C7A0F8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AA"/>
    <w:rsid w:val="0000381E"/>
    <w:rsid w:val="00005C0C"/>
    <w:rsid w:val="00006694"/>
    <w:rsid w:val="000078A2"/>
    <w:rsid w:val="00007D8F"/>
    <w:rsid w:val="0001087F"/>
    <w:rsid w:val="00016D3A"/>
    <w:rsid w:val="00024B2D"/>
    <w:rsid w:val="00025562"/>
    <w:rsid w:val="0002763E"/>
    <w:rsid w:val="00030F72"/>
    <w:rsid w:val="00031E4E"/>
    <w:rsid w:val="00042EAE"/>
    <w:rsid w:val="00044E6B"/>
    <w:rsid w:val="000508F5"/>
    <w:rsid w:val="00054829"/>
    <w:rsid w:val="00057208"/>
    <w:rsid w:val="0005788A"/>
    <w:rsid w:val="00072794"/>
    <w:rsid w:val="00072E96"/>
    <w:rsid w:val="00074D06"/>
    <w:rsid w:val="000849BF"/>
    <w:rsid w:val="000868BB"/>
    <w:rsid w:val="000875D8"/>
    <w:rsid w:val="00090E1C"/>
    <w:rsid w:val="00092968"/>
    <w:rsid w:val="00093A8C"/>
    <w:rsid w:val="00093C36"/>
    <w:rsid w:val="0009420B"/>
    <w:rsid w:val="00094E40"/>
    <w:rsid w:val="000A03A1"/>
    <w:rsid w:val="000A0FE9"/>
    <w:rsid w:val="000A7D4E"/>
    <w:rsid w:val="000B1B16"/>
    <w:rsid w:val="000B2521"/>
    <w:rsid w:val="000B3EB9"/>
    <w:rsid w:val="000B7D0F"/>
    <w:rsid w:val="000C1F2E"/>
    <w:rsid w:val="000C2553"/>
    <w:rsid w:val="000D2CC7"/>
    <w:rsid w:val="000E064E"/>
    <w:rsid w:val="000E0E8C"/>
    <w:rsid w:val="000E1901"/>
    <w:rsid w:val="000E3BAD"/>
    <w:rsid w:val="000E44B8"/>
    <w:rsid w:val="000E7232"/>
    <w:rsid w:val="000F13AE"/>
    <w:rsid w:val="000F5C6F"/>
    <w:rsid w:val="000F6022"/>
    <w:rsid w:val="001006CB"/>
    <w:rsid w:val="001121DE"/>
    <w:rsid w:val="00126186"/>
    <w:rsid w:val="0012792A"/>
    <w:rsid w:val="001322FD"/>
    <w:rsid w:val="00133AA4"/>
    <w:rsid w:val="00142A61"/>
    <w:rsid w:val="00142BFE"/>
    <w:rsid w:val="001461E1"/>
    <w:rsid w:val="00156957"/>
    <w:rsid w:val="00160B12"/>
    <w:rsid w:val="0017085E"/>
    <w:rsid w:val="00170C07"/>
    <w:rsid w:val="00171937"/>
    <w:rsid w:val="00171F08"/>
    <w:rsid w:val="0017766D"/>
    <w:rsid w:val="001854B7"/>
    <w:rsid w:val="0018650E"/>
    <w:rsid w:val="00186E9A"/>
    <w:rsid w:val="001970ED"/>
    <w:rsid w:val="001975D5"/>
    <w:rsid w:val="001A12C5"/>
    <w:rsid w:val="001A43E1"/>
    <w:rsid w:val="001A4EB3"/>
    <w:rsid w:val="001A6714"/>
    <w:rsid w:val="001B312E"/>
    <w:rsid w:val="001B3706"/>
    <w:rsid w:val="001B4665"/>
    <w:rsid w:val="001B4813"/>
    <w:rsid w:val="001B4EF2"/>
    <w:rsid w:val="001B50B1"/>
    <w:rsid w:val="001C0731"/>
    <w:rsid w:val="001C1A13"/>
    <w:rsid w:val="001C265A"/>
    <w:rsid w:val="001C2A61"/>
    <w:rsid w:val="001D4297"/>
    <w:rsid w:val="001D4F2A"/>
    <w:rsid w:val="001E22C4"/>
    <w:rsid w:val="001E6155"/>
    <w:rsid w:val="001E6220"/>
    <w:rsid w:val="001F3684"/>
    <w:rsid w:val="001F4765"/>
    <w:rsid w:val="002028F1"/>
    <w:rsid w:val="00203771"/>
    <w:rsid w:val="00211E2D"/>
    <w:rsid w:val="002121CE"/>
    <w:rsid w:val="00233E17"/>
    <w:rsid w:val="00236D72"/>
    <w:rsid w:val="00237BC1"/>
    <w:rsid w:val="00240A2A"/>
    <w:rsid w:val="0024152B"/>
    <w:rsid w:val="00241DA2"/>
    <w:rsid w:val="00244A08"/>
    <w:rsid w:val="00244EC2"/>
    <w:rsid w:val="0024784B"/>
    <w:rsid w:val="0025584D"/>
    <w:rsid w:val="00256DBC"/>
    <w:rsid w:val="002616B4"/>
    <w:rsid w:val="00266B86"/>
    <w:rsid w:val="00270E9B"/>
    <w:rsid w:val="00271790"/>
    <w:rsid w:val="00284196"/>
    <w:rsid w:val="002843F8"/>
    <w:rsid w:val="0029316B"/>
    <w:rsid w:val="00295814"/>
    <w:rsid w:val="002A34AF"/>
    <w:rsid w:val="002B01CD"/>
    <w:rsid w:val="002B249C"/>
    <w:rsid w:val="002B644D"/>
    <w:rsid w:val="002B7958"/>
    <w:rsid w:val="002C1937"/>
    <w:rsid w:val="002C3691"/>
    <w:rsid w:val="002D0726"/>
    <w:rsid w:val="002D2E06"/>
    <w:rsid w:val="002D47CA"/>
    <w:rsid w:val="002E4CD5"/>
    <w:rsid w:val="002F3AAD"/>
    <w:rsid w:val="002F7BE9"/>
    <w:rsid w:val="00311AE1"/>
    <w:rsid w:val="00317C6C"/>
    <w:rsid w:val="003217F6"/>
    <w:rsid w:val="003242A8"/>
    <w:rsid w:val="00325104"/>
    <w:rsid w:val="00333533"/>
    <w:rsid w:val="003336E5"/>
    <w:rsid w:val="00333A3A"/>
    <w:rsid w:val="00334C0A"/>
    <w:rsid w:val="00336B17"/>
    <w:rsid w:val="0035211D"/>
    <w:rsid w:val="00353E7E"/>
    <w:rsid w:val="00355810"/>
    <w:rsid w:val="00355A25"/>
    <w:rsid w:val="00356ECC"/>
    <w:rsid w:val="00365C92"/>
    <w:rsid w:val="00370C66"/>
    <w:rsid w:val="0037247D"/>
    <w:rsid w:val="00373D50"/>
    <w:rsid w:val="003829B4"/>
    <w:rsid w:val="00382B00"/>
    <w:rsid w:val="003932FE"/>
    <w:rsid w:val="00393A88"/>
    <w:rsid w:val="003A0594"/>
    <w:rsid w:val="003A12AC"/>
    <w:rsid w:val="003A3512"/>
    <w:rsid w:val="003B09D6"/>
    <w:rsid w:val="003C3BFE"/>
    <w:rsid w:val="003C4713"/>
    <w:rsid w:val="003C6ADE"/>
    <w:rsid w:val="003C7ECE"/>
    <w:rsid w:val="003D1342"/>
    <w:rsid w:val="003D7744"/>
    <w:rsid w:val="003E0FE7"/>
    <w:rsid w:val="003E103A"/>
    <w:rsid w:val="003E13A8"/>
    <w:rsid w:val="003E1934"/>
    <w:rsid w:val="003E3F0C"/>
    <w:rsid w:val="003E4FFB"/>
    <w:rsid w:val="003E56F8"/>
    <w:rsid w:val="003F1062"/>
    <w:rsid w:val="003F2461"/>
    <w:rsid w:val="00400964"/>
    <w:rsid w:val="004044E1"/>
    <w:rsid w:val="00405CB2"/>
    <w:rsid w:val="004064D9"/>
    <w:rsid w:val="00411394"/>
    <w:rsid w:val="00413B0A"/>
    <w:rsid w:val="00415D47"/>
    <w:rsid w:val="00416AEF"/>
    <w:rsid w:val="004209AA"/>
    <w:rsid w:val="004229AB"/>
    <w:rsid w:val="00423AF5"/>
    <w:rsid w:val="0042413D"/>
    <w:rsid w:val="00426A95"/>
    <w:rsid w:val="00427672"/>
    <w:rsid w:val="00434D2A"/>
    <w:rsid w:val="00442308"/>
    <w:rsid w:val="0044309F"/>
    <w:rsid w:val="00444721"/>
    <w:rsid w:val="0044782D"/>
    <w:rsid w:val="004538C8"/>
    <w:rsid w:val="00456D84"/>
    <w:rsid w:val="0045753A"/>
    <w:rsid w:val="00464248"/>
    <w:rsid w:val="00472FF3"/>
    <w:rsid w:val="00480068"/>
    <w:rsid w:val="004948EF"/>
    <w:rsid w:val="004964C0"/>
    <w:rsid w:val="00496F3F"/>
    <w:rsid w:val="00497CE8"/>
    <w:rsid w:val="004A2C36"/>
    <w:rsid w:val="004A7ED8"/>
    <w:rsid w:val="004B0B36"/>
    <w:rsid w:val="004B0B58"/>
    <w:rsid w:val="004B1AD8"/>
    <w:rsid w:val="004B4491"/>
    <w:rsid w:val="004B50DB"/>
    <w:rsid w:val="004B5418"/>
    <w:rsid w:val="004C04E5"/>
    <w:rsid w:val="004C64AE"/>
    <w:rsid w:val="004C7F27"/>
    <w:rsid w:val="004D095D"/>
    <w:rsid w:val="004D1D49"/>
    <w:rsid w:val="004E1159"/>
    <w:rsid w:val="004E1598"/>
    <w:rsid w:val="004E2786"/>
    <w:rsid w:val="004E38A9"/>
    <w:rsid w:val="004E3FAD"/>
    <w:rsid w:val="004E7D65"/>
    <w:rsid w:val="004F08F0"/>
    <w:rsid w:val="00500746"/>
    <w:rsid w:val="00502582"/>
    <w:rsid w:val="005042F1"/>
    <w:rsid w:val="00504B0F"/>
    <w:rsid w:val="0051026A"/>
    <w:rsid w:val="00512EF1"/>
    <w:rsid w:val="005212F0"/>
    <w:rsid w:val="005215A0"/>
    <w:rsid w:val="00527FCA"/>
    <w:rsid w:val="00530034"/>
    <w:rsid w:val="00537870"/>
    <w:rsid w:val="00545F71"/>
    <w:rsid w:val="005500D5"/>
    <w:rsid w:val="00550CA3"/>
    <w:rsid w:val="005541B8"/>
    <w:rsid w:val="00554DB0"/>
    <w:rsid w:val="0056046B"/>
    <w:rsid w:val="005619A0"/>
    <w:rsid w:val="00562148"/>
    <w:rsid w:val="00570507"/>
    <w:rsid w:val="00571D25"/>
    <w:rsid w:val="00572507"/>
    <w:rsid w:val="00572E94"/>
    <w:rsid w:val="00574DBA"/>
    <w:rsid w:val="005773A9"/>
    <w:rsid w:val="00580559"/>
    <w:rsid w:val="00582CB1"/>
    <w:rsid w:val="00592628"/>
    <w:rsid w:val="0059420C"/>
    <w:rsid w:val="00594321"/>
    <w:rsid w:val="005957F3"/>
    <w:rsid w:val="00596FF5"/>
    <w:rsid w:val="005975AB"/>
    <w:rsid w:val="005A6D7B"/>
    <w:rsid w:val="005A7CC2"/>
    <w:rsid w:val="005B04CE"/>
    <w:rsid w:val="005B1C30"/>
    <w:rsid w:val="005B1DA9"/>
    <w:rsid w:val="005B3285"/>
    <w:rsid w:val="005B5CC7"/>
    <w:rsid w:val="005B70BE"/>
    <w:rsid w:val="005E754C"/>
    <w:rsid w:val="005F2ABE"/>
    <w:rsid w:val="005F2D73"/>
    <w:rsid w:val="005F64F3"/>
    <w:rsid w:val="0060025C"/>
    <w:rsid w:val="00600568"/>
    <w:rsid w:val="0060402A"/>
    <w:rsid w:val="006040AE"/>
    <w:rsid w:val="006056E2"/>
    <w:rsid w:val="006058D8"/>
    <w:rsid w:val="00612C91"/>
    <w:rsid w:val="00613487"/>
    <w:rsid w:val="00613E7B"/>
    <w:rsid w:val="00617DBE"/>
    <w:rsid w:val="006239CB"/>
    <w:rsid w:val="00626AD8"/>
    <w:rsid w:val="00627E5F"/>
    <w:rsid w:val="006358E3"/>
    <w:rsid w:val="00637604"/>
    <w:rsid w:val="00637D2A"/>
    <w:rsid w:val="006410B6"/>
    <w:rsid w:val="00643C58"/>
    <w:rsid w:val="0064573E"/>
    <w:rsid w:val="00651681"/>
    <w:rsid w:val="006544E3"/>
    <w:rsid w:val="00657B4D"/>
    <w:rsid w:val="00663FD2"/>
    <w:rsid w:val="0066520D"/>
    <w:rsid w:val="00670B99"/>
    <w:rsid w:val="006720C1"/>
    <w:rsid w:val="0067491A"/>
    <w:rsid w:val="00682021"/>
    <w:rsid w:val="00682E29"/>
    <w:rsid w:val="0069493A"/>
    <w:rsid w:val="0069517C"/>
    <w:rsid w:val="006A5701"/>
    <w:rsid w:val="006A6B5E"/>
    <w:rsid w:val="006A6D55"/>
    <w:rsid w:val="006B11DB"/>
    <w:rsid w:val="006B3ABD"/>
    <w:rsid w:val="006B500A"/>
    <w:rsid w:val="006C2B6A"/>
    <w:rsid w:val="006D0A20"/>
    <w:rsid w:val="006D0C41"/>
    <w:rsid w:val="006D7E37"/>
    <w:rsid w:val="006E25EF"/>
    <w:rsid w:val="006E2614"/>
    <w:rsid w:val="006E6EA6"/>
    <w:rsid w:val="006F2179"/>
    <w:rsid w:val="006F2FC3"/>
    <w:rsid w:val="006F45BA"/>
    <w:rsid w:val="006F618C"/>
    <w:rsid w:val="00702483"/>
    <w:rsid w:val="00705EEF"/>
    <w:rsid w:val="00706CF4"/>
    <w:rsid w:val="00712612"/>
    <w:rsid w:val="007225EF"/>
    <w:rsid w:val="007253F3"/>
    <w:rsid w:val="00736016"/>
    <w:rsid w:val="00744A39"/>
    <w:rsid w:val="0074513E"/>
    <w:rsid w:val="0074699E"/>
    <w:rsid w:val="00750D97"/>
    <w:rsid w:val="00757500"/>
    <w:rsid w:val="00764F39"/>
    <w:rsid w:val="00766041"/>
    <w:rsid w:val="0077178F"/>
    <w:rsid w:val="0077183A"/>
    <w:rsid w:val="00772007"/>
    <w:rsid w:val="0077798C"/>
    <w:rsid w:val="00780944"/>
    <w:rsid w:val="00781EAC"/>
    <w:rsid w:val="00785DF3"/>
    <w:rsid w:val="0079030A"/>
    <w:rsid w:val="00790F0F"/>
    <w:rsid w:val="0079112A"/>
    <w:rsid w:val="0079366C"/>
    <w:rsid w:val="00796856"/>
    <w:rsid w:val="00797FDB"/>
    <w:rsid w:val="007A06C2"/>
    <w:rsid w:val="007A1B7B"/>
    <w:rsid w:val="007A734F"/>
    <w:rsid w:val="007A7BF0"/>
    <w:rsid w:val="007B36E1"/>
    <w:rsid w:val="007B3754"/>
    <w:rsid w:val="007B464E"/>
    <w:rsid w:val="007B5ADD"/>
    <w:rsid w:val="007B7887"/>
    <w:rsid w:val="007C5F85"/>
    <w:rsid w:val="007D1483"/>
    <w:rsid w:val="007D2D9A"/>
    <w:rsid w:val="007E2852"/>
    <w:rsid w:val="007E285F"/>
    <w:rsid w:val="007E314D"/>
    <w:rsid w:val="007E6119"/>
    <w:rsid w:val="007E7CD7"/>
    <w:rsid w:val="007F11C9"/>
    <w:rsid w:val="007F4257"/>
    <w:rsid w:val="007F7356"/>
    <w:rsid w:val="00811E03"/>
    <w:rsid w:val="00811EEC"/>
    <w:rsid w:val="00814AFF"/>
    <w:rsid w:val="00816C1F"/>
    <w:rsid w:val="00821420"/>
    <w:rsid w:val="00823924"/>
    <w:rsid w:val="00832C74"/>
    <w:rsid w:val="00835794"/>
    <w:rsid w:val="00836A96"/>
    <w:rsid w:val="00845963"/>
    <w:rsid w:val="0085084D"/>
    <w:rsid w:val="00851045"/>
    <w:rsid w:val="0085484B"/>
    <w:rsid w:val="00856B2C"/>
    <w:rsid w:val="008574F2"/>
    <w:rsid w:val="0086131E"/>
    <w:rsid w:val="00867505"/>
    <w:rsid w:val="00867944"/>
    <w:rsid w:val="008716DA"/>
    <w:rsid w:val="00875E0C"/>
    <w:rsid w:val="008802B7"/>
    <w:rsid w:val="00881B88"/>
    <w:rsid w:val="00883FFB"/>
    <w:rsid w:val="00886847"/>
    <w:rsid w:val="00891C50"/>
    <w:rsid w:val="00891D57"/>
    <w:rsid w:val="0089531E"/>
    <w:rsid w:val="008A6367"/>
    <w:rsid w:val="008B1EED"/>
    <w:rsid w:val="008B51BD"/>
    <w:rsid w:val="008C2DFD"/>
    <w:rsid w:val="008C68B4"/>
    <w:rsid w:val="008D0CE9"/>
    <w:rsid w:val="008D3903"/>
    <w:rsid w:val="008E1DC5"/>
    <w:rsid w:val="008E22C5"/>
    <w:rsid w:val="008E5B0C"/>
    <w:rsid w:val="008F24C8"/>
    <w:rsid w:val="008F318D"/>
    <w:rsid w:val="008F38A1"/>
    <w:rsid w:val="008F3BF2"/>
    <w:rsid w:val="008F55AA"/>
    <w:rsid w:val="00912EC4"/>
    <w:rsid w:val="00920050"/>
    <w:rsid w:val="00924574"/>
    <w:rsid w:val="00925F1E"/>
    <w:rsid w:val="00926085"/>
    <w:rsid w:val="00931B36"/>
    <w:rsid w:val="00936ED3"/>
    <w:rsid w:val="0093770B"/>
    <w:rsid w:val="0094487D"/>
    <w:rsid w:val="00947E98"/>
    <w:rsid w:val="009527B0"/>
    <w:rsid w:val="00952911"/>
    <w:rsid w:val="009530F0"/>
    <w:rsid w:val="00977CE1"/>
    <w:rsid w:val="009803A5"/>
    <w:rsid w:val="00981A4D"/>
    <w:rsid w:val="00983617"/>
    <w:rsid w:val="00984541"/>
    <w:rsid w:val="00987304"/>
    <w:rsid w:val="0099106A"/>
    <w:rsid w:val="00992CA5"/>
    <w:rsid w:val="00992F2F"/>
    <w:rsid w:val="00994E99"/>
    <w:rsid w:val="0099722F"/>
    <w:rsid w:val="00997A5E"/>
    <w:rsid w:val="009A08A0"/>
    <w:rsid w:val="009A1D22"/>
    <w:rsid w:val="009B08BF"/>
    <w:rsid w:val="009B32DF"/>
    <w:rsid w:val="009B6168"/>
    <w:rsid w:val="009C093E"/>
    <w:rsid w:val="009C234D"/>
    <w:rsid w:val="009C2C8B"/>
    <w:rsid w:val="009C4B24"/>
    <w:rsid w:val="009C55BF"/>
    <w:rsid w:val="009D10AC"/>
    <w:rsid w:val="009D3301"/>
    <w:rsid w:val="009D330D"/>
    <w:rsid w:val="009D3AA6"/>
    <w:rsid w:val="009D3C1E"/>
    <w:rsid w:val="009D6B49"/>
    <w:rsid w:val="009E6876"/>
    <w:rsid w:val="009F3DDE"/>
    <w:rsid w:val="009F7904"/>
    <w:rsid w:val="00A00A32"/>
    <w:rsid w:val="00A0737A"/>
    <w:rsid w:val="00A158A4"/>
    <w:rsid w:val="00A15AF4"/>
    <w:rsid w:val="00A23CE3"/>
    <w:rsid w:val="00A25430"/>
    <w:rsid w:val="00A2711F"/>
    <w:rsid w:val="00A30422"/>
    <w:rsid w:val="00A313EA"/>
    <w:rsid w:val="00A318BD"/>
    <w:rsid w:val="00A31978"/>
    <w:rsid w:val="00A31E36"/>
    <w:rsid w:val="00A3358E"/>
    <w:rsid w:val="00A3548C"/>
    <w:rsid w:val="00A35D11"/>
    <w:rsid w:val="00A35FE8"/>
    <w:rsid w:val="00A360BD"/>
    <w:rsid w:val="00A37060"/>
    <w:rsid w:val="00A43413"/>
    <w:rsid w:val="00A4364A"/>
    <w:rsid w:val="00A44F5D"/>
    <w:rsid w:val="00A46F68"/>
    <w:rsid w:val="00A538F0"/>
    <w:rsid w:val="00A61AE1"/>
    <w:rsid w:val="00A6463F"/>
    <w:rsid w:val="00A70907"/>
    <w:rsid w:val="00A718BB"/>
    <w:rsid w:val="00A71F1B"/>
    <w:rsid w:val="00A7231E"/>
    <w:rsid w:val="00A72BE7"/>
    <w:rsid w:val="00A72C37"/>
    <w:rsid w:val="00A738FF"/>
    <w:rsid w:val="00A746DC"/>
    <w:rsid w:val="00A77392"/>
    <w:rsid w:val="00A77D7F"/>
    <w:rsid w:val="00A81ED6"/>
    <w:rsid w:val="00A81F07"/>
    <w:rsid w:val="00A8226E"/>
    <w:rsid w:val="00A83EC2"/>
    <w:rsid w:val="00A85012"/>
    <w:rsid w:val="00A90692"/>
    <w:rsid w:val="00A9166E"/>
    <w:rsid w:val="00AA070A"/>
    <w:rsid w:val="00AA39D1"/>
    <w:rsid w:val="00AA3B8E"/>
    <w:rsid w:val="00AA6E14"/>
    <w:rsid w:val="00AB2929"/>
    <w:rsid w:val="00AB68E7"/>
    <w:rsid w:val="00AC3216"/>
    <w:rsid w:val="00AD0B68"/>
    <w:rsid w:val="00AD282C"/>
    <w:rsid w:val="00AE0DAF"/>
    <w:rsid w:val="00AE4FCA"/>
    <w:rsid w:val="00AE54B4"/>
    <w:rsid w:val="00AE679F"/>
    <w:rsid w:val="00AE7FCB"/>
    <w:rsid w:val="00AF621C"/>
    <w:rsid w:val="00B01EE7"/>
    <w:rsid w:val="00B04C72"/>
    <w:rsid w:val="00B06582"/>
    <w:rsid w:val="00B1072B"/>
    <w:rsid w:val="00B1435C"/>
    <w:rsid w:val="00B1504E"/>
    <w:rsid w:val="00B20CBA"/>
    <w:rsid w:val="00B320FB"/>
    <w:rsid w:val="00B354FB"/>
    <w:rsid w:val="00B3668F"/>
    <w:rsid w:val="00B40601"/>
    <w:rsid w:val="00B40A80"/>
    <w:rsid w:val="00B447B3"/>
    <w:rsid w:val="00B57A20"/>
    <w:rsid w:val="00B6237F"/>
    <w:rsid w:val="00B62F5B"/>
    <w:rsid w:val="00B6730F"/>
    <w:rsid w:val="00B70C89"/>
    <w:rsid w:val="00B7709A"/>
    <w:rsid w:val="00B80658"/>
    <w:rsid w:val="00B823DA"/>
    <w:rsid w:val="00B82BEC"/>
    <w:rsid w:val="00B83A12"/>
    <w:rsid w:val="00B8500F"/>
    <w:rsid w:val="00B863E3"/>
    <w:rsid w:val="00B93E6E"/>
    <w:rsid w:val="00B9568E"/>
    <w:rsid w:val="00B95767"/>
    <w:rsid w:val="00B96346"/>
    <w:rsid w:val="00B966DA"/>
    <w:rsid w:val="00B9707A"/>
    <w:rsid w:val="00BA21DC"/>
    <w:rsid w:val="00BA770F"/>
    <w:rsid w:val="00BB4793"/>
    <w:rsid w:val="00BD0016"/>
    <w:rsid w:val="00BD0C93"/>
    <w:rsid w:val="00C01BA7"/>
    <w:rsid w:val="00C05F5B"/>
    <w:rsid w:val="00C06943"/>
    <w:rsid w:val="00C11594"/>
    <w:rsid w:val="00C12471"/>
    <w:rsid w:val="00C14793"/>
    <w:rsid w:val="00C2063A"/>
    <w:rsid w:val="00C2136A"/>
    <w:rsid w:val="00C21BC7"/>
    <w:rsid w:val="00C24B90"/>
    <w:rsid w:val="00C25281"/>
    <w:rsid w:val="00C335CC"/>
    <w:rsid w:val="00C346F4"/>
    <w:rsid w:val="00C34A0A"/>
    <w:rsid w:val="00C4006F"/>
    <w:rsid w:val="00C410F6"/>
    <w:rsid w:val="00C536F1"/>
    <w:rsid w:val="00C543FA"/>
    <w:rsid w:val="00C55BCF"/>
    <w:rsid w:val="00C5794B"/>
    <w:rsid w:val="00C6008D"/>
    <w:rsid w:val="00C619F8"/>
    <w:rsid w:val="00C627D3"/>
    <w:rsid w:val="00C72017"/>
    <w:rsid w:val="00C73DA8"/>
    <w:rsid w:val="00C74BDF"/>
    <w:rsid w:val="00C812CF"/>
    <w:rsid w:val="00C87FBB"/>
    <w:rsid w:val="00C909CD"/>
    <w:rsid w:val="00C91822"/>
    <w:rsid w:val="00C939C2"/>
    <w:rsid w:val="00C943AE"/>
    <w:rsid w:val="00CA1492"/>
    <w:rsid w:val="00CA3401"/>
    <w:rsid w:val="00CA7C63"/>
    <w:rsid w:val="00CA7F52"/>
    <w:rsid w:val="00CB627D"/>
    <w:rsid w:val="00CB6685"/>
    <w:rsid w:val="00CC0583"/>
    <w:rsid w:val="00CC3797"/>
    <w:rsid w:val="00CC4567"/>
    <w:rsid w:val="00CC4FDD"/>
    <w:rsid w:val="00CC5D49"/>
    <w:rsid w:val="00CC719E"/>
    <w:rsid w:val="00CC7455"/>
    <w:rsid w:val="00CC7D68"/>
    <w:rsid w:val="00CD423D"/>
    <w:rsid w:val="00CD4264"/>
    <w:rsid w:val="00CD62B0"/>
    <w:rsid w:val="00CD6E03"/>
    <w:rsid w:val="00CD735D"/>
    <w:rsid w:val="00CE6CAB"/>
    <w:rsid w:val="00CE7C38"/>
    <w:rsid w:val="00CE7F53"/>
    <w:rsid w:val="00CF0C54"/>
    <w:rsid w:val="00CF0D7F"/>
    <w:rsid w:val="00CF11A7"/>
    <w:rsid w:val="00CF382C"/>
    <w:rsid w:val="00CF5AB8"/>
    <w:rsid w:val="00CF76AB"/>
    <w:rsid w:val="00D02B44"/>
    <w:rsid w:val="00D14571"/>
    <w:rsid w:val="00D170DC"/>
    <w:rsid w:val="00D216DD"/>
    <w:rsid w:val="00D2216F"/>
    <w:rsid w:val="00D3058F"/>
    <w:rsid w:val="00D403E7"/>
    <w:rsid w:val="00D40908"/>
    <w:rsid w:val="00D447E3"/>
    <w:rsid w:val="00D44D31"/>
    <w:rsid w:val="00D505F9"/>
    <w:rsid w:val="00D60A56"/>
    <w:rsid w:val="00D62352"/>
    <w:rsid w:val="00D63679"/>
    <w:rsid w:val="00D636A4"/>
    <w:rsid w:val="00D678DA"/>
    <w:rsid w:val="00D70551"/>
    <w:rsid w:val="00D70587"/>
    <w:rsid w:val="00D7071F"/>
    <w:rsid w:val="00D723C3"/>
    <w:rsid w:val="00D77E59"/>
    <w:rsid w:val="00D864AF"/>
    <w:rsid w:val="00D86F5D"/>
    <w:rsid w:val="00D915E5"/>
    <w:rsid w:val="00D92DEE"/>
    <w:rsid w:val="00D954F0"/>
    <w:rsid w:val="00D967FA"/>
    <w:rsid w:val="00D96B16"/>
    <w:rsid w:val="00D97023"/>
    <w:rsid w:val="00DA6097"/>
    <w:rsid w:val="00DA7B9F"/>
    <w:rsid w:val="00DB0707"/>
    <w:rsid w:val="00DB28CF"/>
    <w:rsid w:val="00DB5EF1"/>
    <w:rsid w:val="00DB6718"/>
    <w:rsid w:val="00DC0A54"/>
    <w:rsid w:val="00DC738A"/>
    <w:rsid w:val="00DC770C"/>
    <w:rsid w:val="00DD1B62"/>
    <w:rsid w:val="00DD288A"/>
    <w:rsid w:val="00DD3196"/>
    <w:rsid w:val="00DE249C"/>
    <w:rsid w:val="00DE66D7"/>
    <w:rsid w:val="00DE6F64"/>
    <w:rsid w:val="00DE7B38"/>
    <w:rsid w:val="00DF020B"/>
    <w:rsid w:val="00DF1FA1"/>
    <w:rsid w:val="00E011F0"/>
    <w:rsid w:val="00E01BE3"/>
    <w:rsid w:val="00E07256"/>
    <w:rsid w:val="00E0788C"/>
    <w:rsid w:val="00E1108C"/>
    <w:rsid w:val="00E21854"/>
    <w:rsid w:val="00E336F6"/>
    <w:rsid w:val="00E36291"/>
    <w:rsid w:val="00E42FBA"/>
    <w:rsid w:val="00E44842"/>
    <w:rsid w:val="00E51920"/>
    <w:rsid w:val="00E51CD2"/>
    <w:rsid w:val="00E543F4"/>
    <w:rsid w:val="00E54A8C"/>
    <w:rsid w:val="00E54F4D"/>
    <w:rsid w:val="00E6159B"/>
    <w:rsid w:val="00E62094"/>
    <w:rsid w:val="00E662D1"/>
    <w:rsid w:val="00E67AF2"/>
    <w:rsid w:val="00E71D7B"/>
    <w:rsid w:val="00E72591"/>
    <w:rsid w:val="00E7346E"/>
    <w:rsid w:val="00E751B8"/>
    <w:rsid w:val="00E75CDA"/>
    <w:rsid w:val="00E776FB"/>
    <w:rsid w:val="00E83728"/>
    <w:rsid w:val="00E85449"/>
    <w:rsid w:val="00E85D62"/>
    <w:rsid w:val="00E867CE"/>
    <w:rsid w:val="00E8683E"/>
    <w:rsid w:val="00E877CF"/>
    <w:rsid w:val="00E87DAA"/>
    <w:rsid w:val="00E91527"/>
    <w:rsid w:val="00E92E76"/>
    <w:rsid w:val="00E93BE5"/>
    <w:rsid w:val="00EA0871"/>
    <w:rsid w:val="00EA4506"/>
    <w:rsid w:val="00EA7166"/>
    <w:rsid w:val="00EB3286"/>
    <w:rsid w:val="00EB4A3C"/>
    <w:rsid w:val="00EB4C10"/>
    <w:rsid w:val="00EB4DAD"/>
    <w:rsid w:val="00EC0560"/>
    <w:rsid w:val="00EC1437"/>
    <w:rsid w:val="00ED1BEF"/>
    <w:rsid w:val="00ED24F9"/>
    <w:rsid w:val="00ED2CEC"/>
    <w:rsid w:val="00ED4215"/>
    <w:rsid w:val="00ED5F88"/>
    <w:rsid w:val="00EE4793"/>
    <w:rsid w:val="00F01237"/>
    <w:rsid w:val="00F01437"/>
    <w:rsid w:val="00F0527E"/>
    <w:rsid w:val="00F11AA4"/>
    <w:rsid w:val="00F128C8"/>
    <w:rsid w:val="00F136C3"/>
    <w:rsid w:val="00F16D49"/>
    <w:rsid w:val="00F205FA"/>
    <w:rsid w:val="00F218BF"/>
    <w:rsid w:val="00F22B9D"/>
    <w:rsid w:val="00F243A9"/>
    <w:rsid w:val="00F30A9C"/>
    <w:rsid w:val="00F36995"/>
    <w:rsid w:val="00F41154"/>
    <w:rsid w:val="00F437BF"/>
    <w:rsid w:val="00F43BA0"/>
    <w:rsid w:val="00F51412"/>
    <w:rsid w:val="00F53076"/>
    <w:rsid w:val="00F53E90"/>
    <w:rsid w:val="00F5692B"/>
    <w:rsid w:val="00F56F99"/>
    <w:rsid w:val="00F60384"/>
    <w:rsid w:val="00F603D2"/>
    <w:rsid w:val="00F72DB8"/>
    <w:rsid w:val="00F72E0F"/>
    <w:rsid w:val="00F748B6"/>
    <w:rsid w:val="00F754AA"/>
    <w:rsid w:val="00F76656"/>
    <w:rsid w:val="00F814D9"/>
    <w:rsid w:val="00F827F5"/>
    <w:rsid w:val="00F82EEF"/>
    <w:rsid w:val="00F83033"/>
    <w:rsid w:val="00F83313"/>
    <w:rsid w:val="00F83BDF"/>
    <w:rsid w:val="00F840F0"/>
    <w:rsid w:val="00F92F87"/>
    <w:rsid w:val="00F93031"/>
    <w:rsid w:val="00F9425A"/>
    <w:rsid w:val="00F94898"/>
    <w:rsid w:val="00F95451"/>
    <w:rsid w:val="00F96B61"/>
    <w:rsid w:val="00FA317F"/>
    <w:rsid w:val="00FA5C7D"/>
    <w:rsid w:val="00FA662F"/>
    <w:rsid w:val="00FB143C"/>
    <w:rsid w:val="00FB1EBF"/>
    <w:rsid w:val="00FB6C19"/>
    <w:rsid w:val="00FC1C90"/>
    <w:rsid w:val="00FC6C97"/>
    <w:rsid w:val="00FD25DF"/>
    <w:rsid w:val="00FE1C8E"/>
    <w:rsid w:val="00FE2118"/>
    <w:rsid w:val="00FE328F"/>
    <w:rsid w:val="00FF1742"/>
    <w:rsid w:val="00FF34DC"/>
    <w:rsid w:val="00FF7170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390F7D-C107-44EC-929E-5189FE1E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AA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55AA"/>
    <w:pPr>
      <w:tabs>
        <w:tab w:val="center" w:pos="4536"/>
        <w:tab w:val="right" w:pos="9072"/>
      </w:tabs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semiHidden/>
    <w:locked/>
    <w:rsid w:val="008F55AA"/>
    <w:rPr>
      <w:rFonts w:ascii="Calibri" w:hAnsi="Calibri" w:cs="Calibri"/>
      <w:sz w:val="22"/>
      <w:szCs w:val="22"/>
      <w:lang w:val="bg-BG" w:eastAsia="en-US" w:bidi="ar-SA"/>
    </w:rPr>
  </w:style>
  <w:style w:type="paragraph" w:styleId="Footer">
    <w:name w:val="footer"/>
    <w:basedOn w:val="Normal"/>
    <w:link w:val="FooterChar"/>
    <w:uiPriority w:val="99"/>
    <w:rsid w:val="008F55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F55AA"/>
    <w:rPr>
      <w:rFonts w:eastAsia="Calibri"/>
      <w:sz w:val="24"/>
      <w:szCs w:val="24"/>
      <w:lang w:val="bg-BG" w:eastAsia="bg-BG" w:bidi="ar-SA"/>
    </w:rPr>
  </w:style>
  <w:style w:type="paragraph" w:customStyle="1" w:styleId="1">
    <w:name w:val="1"/>
    <w:basedOn w:val="Normal"/>
    <w:rsid w:val="00B957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0875D8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0B1B16"/>
    <w:pPr>
      <w:tabs>
        <w:tab w:val="left" w:pos="709"/>
      </w:tabs>
      <w:spacing w:line="360" w:lineRule="auto"/>
    </w:pPr>
    <w:rPr>
      <w:rFonts w:ascii="Tahoma" w:eastAsia="Times New Roman" w:hAnsi="Tahoma"/>
      <w:lang w:val="pl-PL" w:eastAsia="pl-PL"/>
    </w:rPr>
  </w:style>
  <w:style w:type="character" w:styleId="Hyperlink">
    <w:name w:val="Hyperlink"/>
    <w:uiPriority w:val="99"/>
    <w:rsid w:val="004D095D"/>
    <w:rPr>
      <w:color w:val="0000FF"/>
      <w:u w:val="single"/>
    </w:rPr>
  </w:style>
  <w:style w:type="paragraph" w:customStyle="1" w:styleId="CharCharCharCharCharChar">
    <w:name w:val="Знак Знак Char Char Char Char Char Char Знак Знак"/>
    <w:basedOn w:val="Normal"/>
    <w:rsid w:val="00CD42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al"/>
    <w:rsid w:val="006358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rsid w:val="001A43E1"/>
    <w:pPr>
      <w:jc w:val="both"/>
    </w:pPr>
    <w:rPr>
      <w:rFonts w:eastAsia="Times New Roman"/>
      <w:lang w:eastAsia="en-US"/>
    </w:rPr>
  </w:style>
  <w:style w:type="table" w:styleId="TableGrid">
    <w:name w:val="Table Grid"/>
    <w:basedOn w:val="TableNormal"/>
    <w:rsid w:val="001A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281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styleId="CommentReference">
    <w:name w:val="annotation reference"/>
    <w:basedOn w:val="DefaultParagraphFont"/>
    <w:rsid w:val="00E837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728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E83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72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23" w:color="DBDBDB"/>
                    <w:right w:val="single" w:sz="6" w:space="0" w:color="DBDBDB"/>
                  </w:divBdr>
                  <w:divsChild>
                    <w:div w:id="12361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ovodstvo@mh.government.b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EFC4-8D5D-43D0-B8B1-48F46FDA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ПРИЕМО-ПРЕДАВАТЕЛЕН ПРОТОКОЛ №2</vt:lpstr>
    </vt:vector>
  </TitlesOfParts>
  <Company>MH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ПРИЕМО-ПРЕДАВАТЕЛЕН ПРОТОКОЛ №2</dc:title>
  <dc:subject/>
  <dc:creator>dapostolova</dc:creator>
  <cp:keywords/>
  <dc:description/>
  <cp:lastModifiedBy>Polya Panteva</cp:lastModifiedBy>
  <cp:revision>2</cp:revision>
  <cp:lastPrinted>2024-04-16T06:26:00Z</cp:lastPrinted>
  <dcterms:created xsi:type="dcterms:W3CDTF">2025-01-31T14:37:00Z</dcterms:created>
  <dcterms:modified xsi:type="dcterms:W3CDTF">2025-01-31T14:37:00Z</dcterms:modified>
</cp:coreProperties>
</file>