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E8" w:rsidRPr="00C2786A" w:rsidRDefault="00683AE8" w:rsidP="00E207D7">
      <w:pPr>
        <w:jc w:val="center"/>
        <w:rPr>
          <w:rFonts w:ascii="Times New Roman" w:hAnsi="Times New Roman" w:cs="Times New Roman"/>
          <w:b/>
          <w:sz w:val="28"/>
        </w:rPr>
      </w:pPr>
      <w:r w:rsidRPr="00FB3333">
        <w:rPr>
          <w:rFonts w:ascii="Times New Roman" w:hAnsi="Times New Roman" w:cs="Times New Roman"/>
          <w:b/>
          <w:color w:val="FF0000"/>
          <w:sz w:val="28"/>
        </w:rPr>
        <w:t xml:space="preserve">                                                             </w:t>
      </w:r>
      <w:r w:rsidR="00E647F3">
        <w:rPr>
          <w:rFonts w:ascii="Times New Roman" w:hAnsi="Times New Roman" w:cs="Times New Roman"/>
          <w:b/>
          <w:color w:val="FF0000"/>
          <w:sz w:val="28"/>
        </w:rPr>
        <w:t xml:space="preserve">                          </w:t>
      </w:r>
      <w:r w:rsidRPr="00C2786A">
        <w:rPr>
          <w:rFonts w:ascii="Times New Roman" w:hAnsi="Times New Roman" w:cs="Times New Roman"/>
          <w:b/>
          <w:sz w:val="28"/>
        </w:rPr>
        <w:t xml:space="preserve">ПРИЛОЖЕНИЕ №1 </w:t>
      </w:r>
      <w:r w:rsidR="00C2786A">
        <w:rPr>
          <w:rFonts w:ascii="Times New Roman" w:hAnsi="Times New Roman" w:cs="Times New Roman"/>
          <w:b/>
          <w:sz w:val="28"/>
          <w:lang w:val="en-US"/>
        </w:rPr>
        <w:t xml:space="preserve"> </w:t>
      </w:r>
      <w:r w:rsidR="00C2786A">
        <w:rPr>
          <w:rFonts w:ascii="Times New Roman" w:hAnsi="Times New Roman" w:cs="Times New Roman"/>
          <w:b/>
          <w:sz w:val="28"/>
        </w:rPr>
        <w:t xml:space="preserve">към Заповед </w:t>
      </w:r>
      <w:r w:rsidR="00E647F3">
        <w:rPr>
          <w:rFonts w:ascii="Times New Roman" w:hAnsi="Times New Roman" w:cs="Times New Roman"/>
          <w:b/>
          <w:sz w:val="28"/>
        </w:rPr>
        <w:t>№</w:t>
      </w:r>
      <w:r w:rsidR="00A143B8">
        <w:rPr>
          <w:rFonts w:ascii="Calibri" w:eastAsia="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13.25pt;height:52.5pt">
            <v:imagedata r:id="rId7"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p w:rsidR="00597C28" w:rsidRPr="00C2786A" w:rsidRDefault="00683AE8" w:rsidP="00E207D7">
      <w:pPr>
        <w:jc w:val="center"/>
        <w:rPr>
          <w:rFonts w:ascii="Times New Roman" w:hAnsi="Times New Roman" w:cs="Times New Roman"/>
          <w:b/>
          <w:sz w:val="28"/>
        </w:rPr>
      </w:pPr>
      <w:bookmarkStart w:id="0" w:name="_GoBack"/>
      <w:bookmarkEnd w:id="0"/>
      <w:r w:rsidRPr="00C2786A">
        <w:rPr>
          <w:rFonts w:ascii="Times New Roman" w:hAnsi="Times New Roman" w:cs="Times New Roman"/>
          <w:b/>
          <w:sz w:val="28"/>
        </w:rPr>
        <w:t>Апликационна</w:t>
      </w:r>
      <w:r w:rsidR="00E207D7" w:rsidRPr="00C2786A">
        <w:rPr>
          <w:rFonts w:ascii="Times New Roman" w:hAnsi="Times New Roman" w:cs="Times New Roman"/>
          <w:b/>
          <w:sz w:val="28"/>
        </w:rPr>
        <w:t xml:space="preserve"> форма за кандидатстване за апаратура от ЛЗ</w:t>
      </w:r>
    </w:p>
    <w:tbl>
      <w:tblPr>
        <w:tblStyle w:val="TableGrid"/>
        <w:tblW w:w="0" w:type="auto"/>
        <w:tblLook w:val="04A0" w:firstRow="1" w:lastRow="0" w:firstColumn="1" w:lastColumn="0" w:noHBand="0" w:noVBand="1"/>
      </w:tblPr>
      <w:tblGrid>
        <w:gridCol w:w="6232"/>
        <w:gridCol w:w="7762"/>
      </w:tblGrid>
      <w:tr w:rsidR="00C2786A" w:rsidRPr="00C2786A" w:rsidTr="00AE0C29">
        <w:trPr>
          <w:trHeight w:val="614"/>
        </w:trPr>
        <w:tc>
          <w:tcPr>
            <w:tcW w:w="6232" w:type="dxa"/>
            <w:vAlign w:val="center"/>
          </w:tcPr>
          <w:p w:rsidR="00471B83" w:rsidRPr="00C2786A" w:rsidRDefault="00471B83" w:rsidP="00AE0C29">
            <w:pPr>
              <w:jc w:val="center"/>
              <w:rPr>
                <w:rFonts w:ascii="Times New Roman" w:hAnsi="Times New Roman" w:cs="Times New Roman"/>
                <w:b/>
              </w:rPr>
            </w:pPr>
            <w:r w:rsidRPr="00C2786A">
              <w:rPr>
                <w:rFonts w:ascii="Times New Roman" w:hAnsi="Times New Roman" w:cs="Times New Roman"/>
                <w:b/>
              </w:rPr>
              <w:t>Критерии за допустимост на исканата апаратура</w:t>
            </w:r>
          </w:p>
        </w:tc>
        <w:tc>
          <w:tcPr>
            <w:tcW w:w="7762" w:type="dxa"/>
            <w:vAlign w:val="center"/>
          </w:tcPr>
          <w:p w:rsidR="00471B83" w:rsidRPr="00C2786A" w:rsidRDefault="00471B83" w:rsidP="00AE0C29">
            <w:pPr>
              <w:jc w:val="center"/>
              <w:rPr>
                <w:rFonts w:ascii="Times New Roman" w:hAnsi="Times New Roman" w:cs="Times New Roman"/>
                <w:b/>
              </w:rPr>
            </w:pPr>
            <w:r w:rsidRPr="00C2786A">
              <w:rPr>
                <w:rFonts w:ascii="Times New Roman" w:hAnsi="Times New Roman" w:cs="Times New Roman"/>
                <w:b/>
              </w:rPr>
              <w:t>Доказване</w:t>
            </w:r>
          </w:p>
        </w:tc>
      </w:tr>
      <w:tr w:rsidR="00C2786A" w:rsidRPr="00C2786A" w:rsidTr="009122BA">
        <w:trPr>
          <w:trHeight w:val="552"/>
        </w:trPr>
        <w:tc>
          <w:tcPr>
            <w:tcW w:w="6232" w:type="dxa"/>
            <w:vAlign w:val="center"/>
          </w:tcPr>
          <w:p w:rsidR="00E207D7" w:rsidRPr="00C2786A" w:rsidRDefault="00E207D7" w:rsidP="00E207D7">
            <w:pPr>
              <w:pStyle w:val="ListParagraph"/>
              <w:numPr>
                <w:ilvl w:val="0"/>
                <w:numId w:val="4"/>
              </w:numPr>
              <w:rPr>
                <w:rFonts w:ascii="Times New Roman" w:hAnsi="Times New Roman" w:cs="Times New Roman"/>
              </w:rPr>
            </w:pPr>
            <w:r w:rsidRPr="00C2786A">
              <w:rPr>
                <w:rFonts w:ascii="Times New Roman" w:hAnsi="Times New Roman" w:cs="Times New Roman"/>
              </w:rPr>
              <w:t>Описание на поисканата апаратура</w:t>
            </w:r>
          </w:p>
        </w:tc>
        <w:tc>
          <w:tcPr>
            <w:tcW w:w="7762" w:type="dxa"/>
            <w:vAlign w:val="center"/>
          </w:tcPr>
          <w:p w:rsidR="00E207D7" w:rsidRPr="00C2786A" w:rsidRDefault="00E207D7" w:rsidP="00F773A2">
            <w:pPr>
              <w:rPr>
                <w:rFonts w:ascii="Times New Roman" w:hAnsi="Times New Roman" w:cs="Times New Roman"/>
              </w:rPr>
            </w:pPr>
            <w:r w:rsidRPr="00C2786A">
              <w:rPr>
                <w:rFonts w:ascii="Times New Roman" w:hAnsi="Times New Roman" w:cs="Times New Roman"/>
              </w:rPr>
              <w:t>Кратко описание на функционалн</w:t>
            </w:r>
            <w:r w:rsidR="00683AE8" w:rsidRPr="00C2786A">
              <w:rPr>
                <w:rFonts w:ascii="Times New Roman" w:hAnsi="Times New Roman" w:cs="Times New Roman"/>
              </w:rPr>
              <w:t>ите и технически характеристики на апаратура</w:t>
            </w:r>
            <w:r w:rsidR="00F773A2" w:rsidRPr="00C2786A">
              <w:rPr>
                <w:rFonts w:ascii="Times New Roman" w:hAnsi="Times New Roman" w:cs="Times New Roman"/>
              </w:rPr>
              <w:t xml:space="preserve"> </w:t>
            </w:r>
          </w:p>
        </w:tc>
      </w:tr>
      <w:tr w:rsidR="00C2786A" w:rsidRPr="00C2786A" w:rsidTr="009122BA">
        <w:trPr>
          <w:trHeight w:val="2001"/>
        </w:trPr>
        <w:tc>
          <w:tcPr>
            <w:tcW w:w="6232" w:type="dxa"/>
            <w:vAlign w:val="center"/>
          </w:tcPr>
          <w:p w:rsidR="00471B83" w:rsidRPr="00C2786A" w:rsidRDefault="00471B83" w:rsidP="00E207D7">
            <w:pPr>
              <w:pStyle w:val="ListParagraph"/>
              <w:numPr>
                <w:ilvl w:val="0"/>
                <w:numId w:val="4"/>
              </w:numPr>
              <w:rPr>
                <w:rFonts w:ascii="Times New Roman" w:hAnsi="Times New Roman" w:cs="Times New Roman"/>
              </w:rPr>
            </w:pPr>
            <w:r w:rsidRPr="00C2786A">
              <w:rPr>
                <w:rFonts w:ascii="Times New Roman" w:hAnsi="Times New Roman" w:cs="Times New Roman"/>
              </w:rPr>
              <w:t>Доказване на медицинска целесъобразност</w:t>
            </w:r>
          </w:p>
        </w:tc>
        <w:tc>
          <w:tcPr>
            <w:tcW w:w="7762" w:type="dxa"/>
            <w:vAlign w:val="center"/>
          </w:tcPr>
          <w:p w:rsidR="00471B83" w:rsidRPr="00C2786A" w:rsidRDefault="00471B83" w:rsidP="00AE0C29">
            <w:pPr>
              <w:rPr>
                <w:rFonts w:ascii="Times New Roman" w:hAnsi="Times New Roman" w:cs="Times New Roman"/>
              </w:rPr>
            </w:pPr>
            <w:r w:rsidRPr="00C2786A">
              <w:rPr>
                <w:rFonts w:ascii="Times New Roman" w:hAnsi="Times New Roman" w:cs="Times New Roman"/>
              </w:rPr>
              <w:t>Обосновка на необходимостта, чрез описание на медицинската приложимост на всеки от апаратите, прогноза за годишната натовареност, описание на добавената стойност в дейността на структурата, която ще допринесе апаратът (например нови видове дейности, лечение на нови видове онкологични заболявания и т.н.)</w:t>
            </w:r>
          </w:p>
        </w:tc>
      </w:tr>
      <w:tr w:rsidR="00C2786A" w:rsidRPr="00C2786A" w:rsidTr="009122BA">
        <w:trPr>
          <w:trHeight w:val="2389"/>
        </w:trPr>
        <w:tc>
          <w:tcPr>
            <w:tcW w:w="6232" w:type="dxa"/>
            <w:vAlign w:val="center"/>
          </w:tcPr>
          <w:p w:rsidR="00E207D7" w:rsidRPr="00C2786A" w:rsidRDefault="00E207D7" w:rsidP="00E207D7">
            <w:pPr>
              <w:pStyle w:val="ListParagraph"/>
              <w:numPr>
                <w:ilvl w:val="0"/>
                <w:numId w:val="4"/>
              </w:numPr>
              <w:rPr>
                <w:rFonts w:ascii="Times New Roman" w:hAnsi="Times New Roman" w:cs="Times New Roman"/>
              </w:rPr>
            </w:pPr>
            <w:r w:rsidRPr="00C2786A">
              <w:rPr>
                <w:rFonts w:ascii="Times New Roman" w:hAnsi="Times New Roman" w:cs="Times New Roman"/>
              </w:rPr>
              <w:t>Доказване на финансова устойчивост</w:t>
            </w:r>
          </w:p>
        </w:tc>
        <w:tc>
          <w:tcPr>
            <w:tcW w:w="7762" w:type="dxa"/>
            <w:vAlign w:val="center"/>
          </w:tcPr>
          <w:p w:rsidR="00E207D7" w:rsidRPr="00C2786A" w:rsidRDefault="00E207D7" w:rsidP="00AE0C29">
            <w:pPr>
              <w:rPr>
                <w:rFonts w:ascii="Times New Roman" w:hAnsi="Times New Roman" w:cs="Times New Roman"/>
              </w:rPr>
            </w:pPr>
            <w:r w:rsidRPr="00C2786A">
              <w:rPr>
                <w:rFonts w:ascii="Times New Roman" w:hAnsi="Times New Roman" w:cs="Times New Roman"/>
              </w:rPr>
              <w:t>Описание на прогнозните приходи, които ще се генерират от използването на апарата, оценка на допълнителните разходи, които ще се изискват за поддръжката му, за възнагражденията на медицинските специалисти, които ще работят с нея, оценка на разходите за изграждане или преустройство на помещенията, където ще бъде инсталиран апаратът.</w:t>
            </w:r>
          </w:p>
          <w:p w:rsidR="00E207D7" w:rsidRPr="00C2786A" w:rsidRDefault="00E207D7" w:rsidP="00AE0C29">
            <w:pPr>
              <w:rPr>
                <w:rFonts w:ascii="Times New Roman" w:hAnsi="Times New Roman" w:cs="Times New Roman"/>
              </w:rPr>
            </w:pPr>
            <w:r w:rsidRPr="00C2786A">
              <w:rPr>
                <w:rFonts w:ascii="Times New Roman" w:hAnsi="Times New Roman" w:cs="Times New Roman"/>
              </w:rPr>
              <w:t>Описание на настоящото финансово състояние на лечебното заведение за последните завършени години, по отношение на общо приходи, разходи и финансов резултат, както и описание на структурата на приходите и разходите;</w:t>
            </w:r>
          </w:p>
        </w:tc>
      </w:tr>
      <w:tr w:rsidR="00C2786A" w:rsidRPr="00C2786A" w:rsidTr="00AE0C29">
        <w:trPr>
          <w:trHeight w:val="888"/>
        </w:trPr>
        <w:tc>
          <w:tcPr>
            <w:tcW w:w="6232" w:type="dxa"/>
            <w:vAlign w:val="center"/>
          </w:tcPr>
          <w:p w:rsidR="00E207D7" w:rsidRPr="00C2786A" w:rsidRDefault="00E207D7" w:rsidP="00E207D7">
            <w:pPr>
              <w:pStyle w:val="ListParagraph"/>
              <w:numPr>
                <w:ilvl w:val="0"/>
                <w:numId w:val="4"/>
              </w:numPr>
              <w:rPr>
                <w:rFonts w:ascii="Times New Roman" w:hAnsi="Times New Roman" w:cs="Times New Roman"/>
              </w:rPr>
            </w:pPr>
            <w:r w:rsidRPr="00C2786A">
              <w:rPr>
                <w:rFonts w:ascii="Times New Roman" w:hAnsi="Times New Roman" w:cs="Times New Roman"/>
              </w:rPr>
              <w:t>Доказване на иновация за ЛЗ</w:t>
            </w:r>
          </w:p>
        </w:tc>
        <w:tc>
          <w:tcPr>
            <w:tcW w:w="7762" w:type="dxa"/>
            <w:vAlign w:val="center"/>
          </w:tcPr>
          <w:p w:rsidR="00E207D7" w:rsidRPr="00C2786A" w:rsidRDefault="00E207D7" w:rsidP="00AE0C29">
            <w:pPr>
              <w:rPr>
                <w:rFonts w:ascii="Times New Roman" w:hAnsi="Times New Roman" w:cs="Times New Roman"/>
              </w:rPr>
            </w:pPr>
            <w:r w:rsidRPr="00C2786A">
              <w:rPr>
                <w:rFonts w:ascii="Times New Roman" w:hAnsi="Times New Roman" w:cs="Times New Roman"/>
              </w:rPr>
              <w:t xml:space="preserve">Описание по какъв начин новите апарати ще разширят предлаганите медицински услуги, както и защо посочената апаратура е нововъведение, надграждаща досегашната налична такава. </w:t>
            </w:r>
          </w:p>
        </w:tc>
      </w:tr>
      <w:tr w:rsidR="00C2786A" w:rsidRPr="00C2786A" w:rsidTr="00AE0C29">
        <w:trPr>
          <w:trHeight w:val="814"/>
        </w:trPr>
        <w:tc>
          <w:tcPr>
            <w:tcW w:w="6232" w:type="dxa"/>
            <w:vAlign w:val="center"/>
          </w:tcPr>
          <w:p w:rsidR="00E207D7" w:rsidRPr="00C2786A" w:rsidRDefault="00E207D7" w:rsidP="00E207D7">
            <w:pPr>
              <w:pStyle w:val="ListParagraph"/>
              <w:numPr>
                <w:ilvl w:val="0"/>
                <w:numId w:val="4"/>
              </w:numPr>
              <w:rPr>
                <w:rFonts w:ascii="Times New Roman" w:hAnsi="Times New Roman" w:cs="Times New Roman"/>
              </w:rPr>
            </w:pPr>
            <w:r w:rsidRPr="00C2786A">
              <w:rPr>
                <w:rFonts w:ascii="Times New Roman" w:hAnsi="Times New Roman" w:cs="Times New Roman"/>
              </w:rPr>
              <w:t>Прогнозна стойност на апарата</w:t>
            </w:r>
          </w:p>
        </w:tc>
        <w:tc>
          <w:tcPr>
            <w:tcW w:w="7762" w:type="dxa"/>
            <w:vAlign w:val="center"/>
          </w:tcPr>
          <w:p w:rsidR="00E207D7" w:rsidRPr="00C2786A" w:rsidRDefault="00E207D7" w:rsidP="00AE0C29">
            <w:pPr>
              <w:rPr>
                <w:rFonts w:ascii="Times New Roman" w:hAnsi="Times New Roman" w:cs="Times New Roman"/>
              </w:rPr>
            </w:pPr>
            <w:r w:rsidRPr="00C2786A">
              <w:rPr>
                <w:rFonts w:ascii="Times New Roman" w:hAnsi="Times New Roman" w:cs="Times New Roman"/>
              </w:rPr>
              <w:t>Посочва се прогнозна стойност на апарата, на база минимум 2 ценови оферти.</w:t>
            </w:r>
          </w:p>
        </w:tc>
      </w:tr>
      <w:tr w:rsidR="00C2786A" w:rsidRPr="00C2786A" w:rsidTr="00AE0C29">
        <w:trPr>
          <w:trHeight w:val="1252"/>
        </w:trPr>
        <w:tc>
          <w:tcPr>
            <w:tcW w:w="6232" w:type="dxa"/>
            <w:vAlign w:val="center"/>
          </w:tcPr>
          <w:p w:rsidR="00E207D7" w:rsidRPr="00C2786A" w:rsidRDefault="00E207D7" w:rsidP="00E207D7">
            <w:pPr>
              <w:pStyle w:val="ListParagraph"/>
              <w:numPr>
                <w:ilvl w:val="0"/>
                <w:numId w:val="4"/>
              </w:numPr>
              <w:rPr>
                <w:rFonts w:ascii="Times New Roman" w:hAnsi="Times New Roman" w:cs="Times New Roman"/>
              </w:rPr>
            </w:pPr>
            <w:r w:rsidRPr="00C2786A">
              <w:rPr>
                <w:rFonts w:ascii="Times New Roman" w:hAnsi="Times New Roman" w:cs="Times New Roman"/>
              </w:rPr>
              <w:t>Съвместимост с останалата медицинска апаратура в ЛЗ</w:t>
            </w:r>
          </w:p>
        </w:tc>
        <w:tc>
          <w:tcPr>
            <w:tcW w:w="7762" w:type="dxa"/>
            <w:vAlign w:val="center"/>
          </w:tcPr>
          <w:p w:rsidR="00E207D7" w:rsidRPr="00C2786A" w:rsidRDefault="00E207D7" w:rsidP="00AE0C29">
            <w:pPr>
              <w:rPr>
                <w:rFonts w:ascii="Times New Roman" w:hAnsi="Times New Roman" w:cs="Times New Roman"/>
              </w:rPr>
            </w:pPr>
            <w:r w:rsidRPr="00C2786A">
              <w:rPr>
                <w:rFonts w:ascii="Times New Roman" w:hAnsi="Times New Roman" w:cs="Times New Roman"/>
              </w:rPr>
              <w:t>При медицинска апаратура, която се предвижда да работи съвместно с друга, налична такава, се описва доколко системата е отворена за работа с техника на различни производители. С оглед на изискванията на ЗОП, не може да се заложи ограничаващ параметър по отношение на производителя на апарата.</w:t>
            </w:r>
          </w:p>
        </w:tc>
      </w:tr>
    </w:tbl>
    <w:p w:rsidR="00471B83" w:rsidRPr="007F37CC" w:rsidRDefault="00471B83" w:rsidP="007F37CC">
      <w:pPr>
        <w:rPr>
          <w:rFonts w:ascii="Times New Roman" w:hAnsi="Times New Roman" w:cs="Times New Roman"/>
        </w:rPr>
      </w:pPr>
    </w:p>
    <w:sectPr w:rsidR="00471B83" w:rsidRPr="007F37CC" w:rsidSect="007F37CC">
      <w:pgSz w:w="16838" w:h="11906" w:orient="landscape"/>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EC" w:rsidRDefault="00A549EC" w:rsidP="00E207D7">
      <w:pPr>
        <w:spacing w:after="0" w:line="240" w:lineRule="auto"/>
      </w:pPr>
      <w:r>
        <w:separator/>
      </w:r>
    </w:p>
  </w:endnote>
  <w:endnote w:type="continuationSeparator" w:id="0">
    <w:p w:rsidR="00A549EC" w:rsidRDefault="00A549EC" w:rsidP="00E2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EC" w:rsidRDefault="00A549EC" w:rsidP="00E207D7">
      <w:pPr>
        <w:spacing w:after="0" w:line="240" w:lineRule="auto"/>
      </w:pPr>
      <w:r>
        <w:separator/>
      </w:r>
    </w:p>
  </w:footnote>
  <w:footnote w:type="continuationSeparator" w:id="0">
    <w:p w:rsidR="00A549EC" w:rsidRDefault="00A549EC" w:rsidP="00E20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9AC"/>
    <w:multiLevelType w:val="hybridMultilevel"/>
    <w:tmpl w:val="80F82C9E"/>
    <w:lvl w:ilvl="0" w:tplc="7A3490AC">
      <w:start w:val="1"/>
      <w:numFmt w:val="bullet"/>
      <w:lvlText w:val="-"/>
      <w:lvlJc w:val="left"/>
      <w:pPr>
        <w:ind w:left="405" w:hanging="360"/>
      </w:pPr>
      <w:rPr>
        <w:rFonts w:ascii="Calibri" w:eastAsiaTheme="minorHAnsi" w:hAnsi="Calibri" w:cs="Calibri"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1" w15:restartNumberingAfterBreak="0">
    <w:nsid w:val="3628590B"/>
    <w:multiLevelType w:val="hybridMultilevel"/>
    <w:tmpl w:val="D35622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F86079F"/>
    <w:multiLevelType w:val="hybridMultilevel"/>
    <w:tmpl w:val="F3E40D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F4744C5"/>
    <w:multiLevelType w:val="hybridMultilevel"/>
    <w:tmpl w:val="674C6F90"/>
    <w:lvl w:ilvl="0" w:tplc="DA9415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83"/>
    <w:rsid w:val="00471B83"/>
    <w:rsid w:val="00597C28"/>
    <w:rsid w:val="00683AE8"/>
    <w:rsid w:val="007632CD"/>
    <w:rsid w:val="007E514F"/>
    <w:rsid w:val="007F37CC"/>
    <w:rsid w:val="009122BA"/>
    <w:rsid w:val="00A143B8"/>
    <w:rsid w:val="00A53637"/>
    <w:rsid w:val="00A549EC"/>
    <w:rsid w:val="00A662D3"/>
    <w:rsid w:val="00AE0C29"/>
    <w:rsid w:val="00C25715"/>
    <w:rsid w:val="00C2786A"/>
    <w:rsid w:val="00C41E21"/>
    <w:rsid w:val="00E207D7"/>
    <w:rsid w:val="00E647F3"/>
    <w:rsid w:val="00E94501"/>
    <w:rsid w:val="00F773A2"/>
    <w:rsid w:val="00FB3333"/>
    <w:rsid w:val="00FC38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8216"/>
  <w15:chartTrackingRefBased/>
  <w15:docId w15:val="{FA50995A-E329-4436-847B-CC41F8B4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B83"/>
    <w:pPr>
      <w:ind w:left="720"/>
      <w:contextualSpacing/>
    </w:pPr>
  </w:style>
  <w:style w:type="paragraph" w:styleId="Header">
    <w:name w:val="header"/>
    <w:basedOn w:val="Normal"/>
    <w:link w:val="HeaderChar"/>
    <w:uiPriority w:val="99"/>
    <w:unhideWhenUsed/>
    <w:rsid w:val="00E207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07D7"/>
  </w:style>
  <w:style w:type="paragraph" w:styleId="Footer">
    <w:name w:val="footer"/>
    <w:basedOn w:val="Normal"/>
    <w:link w:val="FooterChar"/>
    <w:uiPriority w:val="99"/>
    <w:unhideWhenUsed/>
    <w:rsid w:val="00E207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BYw7wtJfvJdu76jn2FLuqdVJMWns1zaOUVJAu5WcpMA=</DigestValue>
    </Reference>
    <Reference Type="http://www.w3.org/2000/09/xmldsig#Object" URI="#idOfficeObject">
      <DigestMethod Algorithm="http://www.w3.org/2001/04/xmlenc#sha256"/>
      <DigestValue>C8DoRtkbkxS48GfF0EU4a45H+MIDw6RKjRzMPXrWX68=</DigestValue>
    </Reference>
    <Reference Type="http://uri.etsi.org/01903#SignedProperties" URI="#idSignedProperties">
      <Transforms>
        <Transform Algorithm="http://www.w3.org/TR/2001/REC-xml-c14n-20010315"/>
      </Transforms>
      <DigestMethod Algorithm="http://www.w3.org/2001/04/xmlenc#sha256"/>
      <DigestValue>mdRIzgXZBmUkhJT/A8bDhJQY6534dlm6y4efhyvxJ3o=</DigestValue>
    </Reference>
    <Reference Type="http://www.w3.org/2000/09/xmldsig#Object" URI="#idValidSigLnImg">
      <DigestMethod Algorithm="http://www.w3.org/2001/04/xmlenc#sha256"/>
      <DigestValue>y/uzGW2zMTKSekQEXaSBbXWRUgFwyXcThKcVWUmUenE=</DigestValue>
    </Reference>
    <Reference Type="http://www.w3.org/2000/09/xmldsig#Object" URI="#idInvalidSigLnImg">
      <DigestMethod Algorithm="http://www.w3.org/2001/04/xmlenc#sha256"/>
      <DigestValue>1IzvtAqEcF2zjiW69IUWRGuJmV4tI80qTt8fCW+ip+c=</DigestValue>
    </Reference>
  </SignedInfo>
  <SignatureValue>humFU06H9zZDmZusjmMCXFxgUCXs9mRZkSoPcS5cWx5LTO+CtgXRNRHIPXLsMYek9KQ21bOYEwWx
dY50BehR0fkgLPmRTNF8NBaKLfeJGtIy4cfJWzND9qIV8rcR0suZDr9IufYCihvkaXYYBfFk65k3
Wd8jX0l3j7DIZ6419UnDYTdjdSaZUEjewMmQRwCVpnkD3AbDMn7t597eVrZU7qJdXid30j0Bi3BX
DYyXqJLsuOGV7n6yJxkVjhOkkBsJwm6pIZBSbWPqyBzxYj1RkaLonIa62caccbuVgnDHunRFpTKK
Bye9RKDI6eVaVoX40Llicpeu5KQs6qPeNBRiIw==</SignatureValue>
  <KeyInfo>
    <X509Data>
      <X509Certificate>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I32JxRvejEEj4S3+9wonYjXOrdbGm/8VnCZRMc3jbfk=</DigestValue>
      </Reference>
      <Reference URI="/word/document.xml?ContentType=application/vnd.openxmlformats-officedocument.wordprocessingml.document.main+xml">
        <DigestMethod Algorithm="http://www.w3.org/2001/04/xmlenc#sha256"/>
        <DigestValue>r8ofTPccyo3Vr6bUx47u4vB8zTlvF+2SF8S550kE6Mo=</DigestValue>
      </Reference>
      <Reference URI="/word/endnotes.xml?ContentType=application/vnd.openxmlformats-officedocument.wordprocessingml.endnotes+xml">
        <DigestMethod Algorithm="http://www.w3.org/2001/04/xmlenc#sha256"/>
        <DigestValue>QMH86Q6ceqsfQOvLPFAX9gZSMmXKq28dMAFBAn+0HlY=</DigestValue>
      </Reference>
      <Reference URI="/word/fontTable.xml?ContentType=application/vnd.openxmlformats-officedocument.wordprocessingml.fontTable+xml">
        <DigestMethod Algorithm="http://www.w3.org/2001/04/xmlenc#sha256"/>
        <DigestValue>FBFkO6kLPg7+vE1hG3tB3I4dHMbychq0Y5La8inay1M=</DigestValue>
      </Reference>
      <Reference URI="/word/footnotes.xml?ContentType=application/vnd.openxmlformats-officedocument.wordprocessingml.footnotes+xml">
        <DigestMethod Algorithm="http://www.w3.org/2001/04/xmlenc#sha256"/>
        <DigestValue>nTDro6l2lrjIoKrzzlb/zh0wgfeTRdQyAuQPpWrUDkc=</DigestValue>
      </Reference>
      <Reference URI="/word/media/image1.emf?ContentType=image/x-emf">
        <DigestMethod Algorithm="http://www.w3.org/2001/04/xmlenc#sha256"/>
        <DigestValue>Q+7oXZAkl+sXpWfW90gg0Sx8dhbBwnHy3x0skES9PXQ=</DigestValue>
      </Reference>
      <Reference URI="/word/numbering.xml?ContentType=application/vnd.openxmlformats-officedocument.wordprocessingml.numbering+xml">
        <DigestMethod Algorithm="http://www.w3.org/2001/04/xmlenc#sha256"/>
        <DigestValue>4fajEwWbPV5WYN9+LRrS2Hal82cRjwHFS+kweAP7XIE=</DigestValue>
      </Reference>
      <Reference URI="/word/settings.xml?ContentType=application/vnd.openxmlformats-officedocument.wordprocessingml.settings+xml">
        <DigestMethod Algorithm="http://www.w3.org/2001/04/xmlenc#sha256"/>
        <DigestValue>wUUMhwR/p2uQ0AkCQkHTsQi+wCMOzP0eI6HLhwQMQzo=</DigestValue>
      </Reference>
      <Reference URI="/word/styles.xml?ContentType=application/vnd.openxmlformats-officedocument.wordprocessingml.styles+xml">
        <DigestMethod Algorithm="http://www.w3.org/2001/04/xmlenc#sha256"/>
        <DigestValue>42xD8re2384airk80+tdtT8uk/W8rfgMw510z2hy95E=</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2024-02-23T13:14:04Z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 РД-01-85/23.02.2024</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2024-02-23T13:14:04Z</xd:SigningTime>
          <xd:SigningCertificate>
            <xd:Cert>
              <xd:CertDigest>
                <DigestMethod Algorithm="http://www.w3.org/2001/04/xmlenc#sha256"/>
                <DigestValue>X0KJBqyRtavTEn69tJKslWQzi0jbg6FMAnBMHhdIF00=</DigestValue>
              </xd:CertDigest>
              <xd:IssuerSerial>
                <X509IssuerName>C=BG, L=Sofia, O=Information Services JSC, OID.2.5.4.97=NTRBG-831641791, CN=StampIT Global Qualified CA</X509IssuerName>
                <X509SerialNumber>4577458449470866860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gAwAACBFTUYAAAEAMBwAAKoAAAAGAAAAAAAAAAAAAAAAAAAAgAcAADgEAAASAgAADgEAAAAAAAAAAAAAAAAAAFAWCA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VdXcQQAAyEG7AAAABAAAAAwAAABMAAAAAAAAAAAAAAAAAAAA//////////9kAAAAMgAz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dXc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GAAAARwAAACkAAAAzAAAAng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DHAAAASAAAACUAAAAMAAAABAAAAFQAAADEAAAAKgAAADMAAADFAAAARwAAAAEAAABV1dxBAADIQSoAAAAzAAAAFAAAAEwAAAAAAAAAAAAAAAAAAAD//////////3QAAAAgACAEFAQtADAAMQAtADgANQAvADIAMwAuADAAMgAuADIAMAAyADQABAAAAAkAAAALAAAABgAAAAkAAAAJAAAABgAAAAkAAAAJAAAABg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QAAyE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QAAyE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</Object>
  <Object Id="idInvalidSigLnImg">AQAAAGwAAAAAAAAAAAAAAP8AAAB/AAAAAAAAAAAAAACbGwAAgAwAACBFTUYAAAEAzB8AALAAAAAGAAAAAAAAAAAAAAAAAAAAgAcAADgEAAASAgAADgEAAAAAAAAAAAAAAAAAAFAWCA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fx4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HoAAAARAAAAJQAAAAwAAAABAAAAVAAAALQAAAAjAAAABAAAAHgAAAAQAAAAAQAAAFXV3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dXc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GAAAARwAAACkAAAAzAAAAng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DHAAAASAAAACUAAAAMAAAABAAAAFQAAADEAAAAKgAAADMAAADFAAAARwAAAAEAAABV1dxBAADIQSoAAAAzAAAAFAAAAEwAAAAAAAAAAAAAAAAAAAD//////////3QAAAAgACAEFAQtADAAMQAtADgANQAvADIAMwAuADAAMgAuADIAMAAyADQABAAAAAkAAAALAAAABgAAAAkAAAAJAAAABgAAAAkAAAAJAAAABg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QAAyE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QAAyE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Gospodinov</dc:creator>
  <cp:keywords/>
  <dc:description/>
  <cp:lastModifiedBy>Atanas Tumanov</cp:lastModifiedBy>
  <cp:revision>5</cp:revision>
  <dcterms:created xsi:type="dcterms:W3CDTF">2024-01-17T14:20:00Z</dcterms:created>
  <dcterms:modified xsi:type="dcterms:W3CDTF">2024-02-14T14:18:00Z</dcterms:modified>
</cp:coreProperties>
</file>