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44" w:rsidRPr="00091C15" w:rsidRDefault="00B41E44" w:rsidP="00B41E44">
      <w:pPr>
        <w:ind w:left="4320"/>
        <w:rPr>
          <w:b/>
        </w:rPr>
      </w:pPr>
      <w:bookmarkStart w:id="0" w:name="bookmark0"/>
      <w:bookmarkStart w:id="1" w:name="_GoBack"/>
      <w:bookmarkEnd w:id="1"/>
      <w:r w:rsidRPr="00091C15">
        <w:rPr>
          <w:b/>
        </w:rPr>
        <w:t>УТВЪРДИЛ: ......................................</w:t>
      </w:r>
    </w:p>
    <w:p w:rsidR="00B41E44" w:rsidRPr="00091C15" w:rsidRDefault="00B41E44" w:rsidP="00B41E44">
      <w:pPr>
        <w:ind w:left="4320"/>
        <w:rPr>
          <w:b/>
        </w:rPr>
      </w:pPr>
      <w:r w:rsidRPr="00091C15">
        <w:rPr>
          <w:b/>
        </w:rPr>
        <w:t>Д-р МИНЧО ВИЧЕВ</w:t>
      </w:r>
    </w:p>
    <w:p w:rsidR="00B41E44" w:rsidRPr="00091C15" w:rsidRDefault="00B41E44" w:rsidP="00B41E44">
      <w:pPr>
        <w:ind w:left="4320"/>
        <w:rPr>
          <w:b/>
        </w:rPr>
      </w:pPr>
      <w:r w:rsidRPr="00091C15">
        <w:rPr>
          <w:b/>
        </w:rPr>
        <w:t>ЗАМ.-МИНИСТЪР НА ЗДРАВЕОПАЗВАНЕТО</w:t>
      </w:r>
    </w:p>
    <w:p w:rsidR="00B41E44" w:rsidRPr="00091C15" w:rsidRDefault="00BE6881" w:rsidP="00B41E44">
      <w:pPr>
        <w:ind w:left="4320"/>
        <w:rPr>
          <w:b/>
        </w:rPr>
      </w:pPr>
      <w:r>
        <w:rPr>
          <w:b/>
        </w:rPr>
        <w:t>(СЪГЛ. ЗАПОВЕД № РД-15-902</w:t>
      </w:r>
      <w:r w:rsidR="00B41E44" w:rsidRPr="00091C15">
        <w:rPr>
          <w:b/>
        </w:rPr>
        <w:t>/</w:t>
      </w:r>
      <w:r>
        <w:rPr>
          <w:b/>
        </w:rPr>
        <w:t>1</w:t>
      </w:r>
      <w:r w:rsidR="00B41E44" w:rsidRPr="00091C15">
        <w:rPr>
          <w:b/>
        </w:rPr>
        <w:t>4.0</w:t>
      </w:r>
      <w:r>
        <w:rPr>
          <w:b/>
        </w:rPr>
        <w:t>9</w:t>
      </w:r>
      <w:r w:rsidR="00B41E44" w:rsidRPr="00091C15">
        <w:rPr>
          <w:b/>
        </w:rPr>
        <w:t>.2012 г.)</w:t>
      </w:r>
    </w:p>
    <w:p w:rsidR="00B41E44" w:rsidRPr="00A24F07" w:rsidRDefault="00B41E44" w:rsidP="00B41E44">
      <w:pPr>
        <w:rPr>
          <w:b/>
          <w:i/>
        </w:rPr>
      </w:pPr>
    </w:p>
    <w:p w:rsidR="00B41E44" w:rsidRDefault="00B41E44" w:rsidP="00B41E44">
      <w:pPr>
        <w:jc w:val="center"/>
        <w:rPr>
          <w:b/>
          <w:sz w:val="28"/>
          <w:szCs w:val="28"/>
          <w:lang w:val="ru-RU"/>
        </w:rPr>
      </w:pPr>
    </w:p>
    <w:p w:rsidR="00B41E44" w:rsidRDefault="00B41E44" w:rsidP="00B41E44">
      <w:pPr>
        <w:jc w:val="center"/>
        <w:rPr>
          <w:b/>
          <w:sz w:val="32"/>
          <w:szCs w:val="32"/>
        </w:rPr>
      </w:pPr>
    </w:p>
    <w:p w:rsidR="00B41E44" w:rsidRDefault="00B41E44" w:rsidP="00B41E44">
      <w:pPr>
        <w:jc w:val="center"/>
        <w:rPr>
          <w:b/>
          <w:sz w:val="32"/>
          <w:szCs w:val="32"/>
        </w:rPr>
      </w:pPr>
    </w:p>
    <w:p w:rsidR="00B41E44" w:rsidRPr="00BF1A9E" w:rsidRDefault="00B41E44" w:rsidP="00B41E44">
      <w:pPr>
        <w:jc w:val="center"/>
        <w:rPr>
          <w:b/>
          <w:sz w:val="32"/>
          <w:szCs w:val="32"/>
        </w:rPr>
      </w:pPr>
      <w:r w:rsidRPr="00BF1A9E">
        <w:rPr>
          <w:b/>
          <w:sz w:val="32"/>
          <w:szCs w:val="32"/>
        </w:rPr>
        <w:t>ДОКУМЕНТАЦИЯ</w:t>
      </w:r>
    </w:p>
    <w:p w:rsidR="00B41E44" w:rsidRDefault="00B41E44" w:rsidP="00B41E44">
      <w:pPr>
        <w:jc w:val="center"/>
        <w:rPr>
          <w:b/>
        </w:rPr>
      </w:pPr>
    </w:p>
    <w:p w:rsidR="00B41E44" w:rsidRPr="00F9236C" w:rsidRDefault="00B41E44" w:rsidP="00B41E44">
      <w:pPr>
        <w:jc w:val="center"/>
        <w:rPr>
          <w:b/>
        </w:rPr>
      </w:pPr>
      <w:r w:rsidRPr="00F9236C">
        <w:rPr>
          <w:b/>
        </w:rPr>
        <w:t>ЗА</w:t>
      </w:r>
    </w:p>
    <w:p w:rsidR="00B41E44" w:rsidRPr="00F9236C" w:rsidRDefault="00B41E44" w:rsidP="00B41E44">
      <w:pPr>
        <w:jc w:val="center"/>
        <w:rPr>
          <w:b/>
        </w:rPr>
      </w:pPr>
      <w:r w:rsidRPr="00F9236C">
        <w:rPr>
          <w:b/>
        </w:rPr>
        <w:t>УЧАСТИЕ В ПРОЦЕДУРА ЗА ВЪЗЛАГАНЕ НА ОБЩЕСТВЕН</w:t>
      </w:r>
      <w:r>
        <w:rPr>
          <w:b/>
        </w:rPr>
        <w:t>А</w:t>
      </w:r>
      <w:r w:rsidRPr="00F9236C">
        <w:rPr>
          <w:b/>
        </w:rPr>
        <w:t xml:space="preserve"> ПОРЪЧКА ПО РЕДА НА </w:t>
      </w:r>
      <w:r>
        <w:rPr>
          <w:b/>
        </w:rPr>
        <w:t xml:space="preserve">ГЛАВА ОСЕМ ”А” </w:t>
      </w:r>
      <w:r w:rsidRPr="00F9236C">
        <w:rPr>
          <w:b/>
        </w:rPr>
        <w:t>ОТ ЗАКОНА ЗА ОБЩЕСТВЕНИТЕ ПОРЪЧКИ С ПРЕДМЕТ</w:t>
      </w:r>
    </w:p>
    <w:p w:rsidR="00B41E44" w:rsidRDefault="00B41E44" w:rsidP="00B41E44">
      <w:pPr>
        <w:jc w:val="center"/>
        <w:rPr>
          <w:b/>
        </w:rPr>
      </w:pPr>
      <w:r w:rsidRPr="006711F7">
        <w:rPr>
          <w:b/>
        </w:rPr>
        <w:t>„</w:t>
      </w:r>
      <w:r>
        <w:rPr>
          <w:b/>
        </w:rPr>
        <w:t>ОСИГУРЯВАНЕ НА САМОЛЕТНИ БИЛЕТИ ЗА ПРЕВОЗ НА ПЪТНИЦИ И БАГАЖ</w:t>
      </w:r>
    </w:p>
    <w:p w:rsidR="00B41E44" w:rsidRDefault="00B41E44" w:rsidP="00B41E44">
      <w:pPr>
        <w:jc w:val="center"/>
        <w:rPr>
          <w:b/>
        </w:rPr>
      </w:pPr>
      <w:r>
        <w:rPr>
          <w:b/>
        </w:rPr>
        <w:t xml:space="preserve">ПРИ СЛУЖЕБНИ ПЪТУВАНИЯ В СТРАНАТА И ЧУЖБИНА ЗА НУЖДИТЕ НА ПРОГРАМИТЕ, ФИНАНСИРАНИ </w:t>
      </w:r>
      <w:r w:rsidRPr="00933AF9">
        <w:rPr>
          <w:b/>
        </w:rPr>
        <w:t xml:space="preserve"> </w:t>
      </w:r>
      <w:r>
        <w:rPr>
          <w:b/>
        </w:rPr>
        <w:t>ОТ ГЛОБАЛНИЯ ФОНД ЗА БОРБА СРЕЩУ СПИН, ТУБЕРКУЛОЗА И МАЛАРИЯ”</w:t>
      </w:r>
    </w:p>
    <w:p w:rsidR="00B41E44" w:rsidRDefault="00B41E44" w:rsidP="00B41E44">
      <w:pPr>
        <w:jc w:val="center"/>
        <w:rPr>
          <w:b/>
        </w:rPr>
      </w:pPr>
      <w:r>
        <w:rPr>
          <w:b/>
        </w:rPr>
        <w:t>ПО 2 (ДВЕ) ОБОСОБЕНИ ПОЗИЦИИ:</w:t>
      </w:r>
    </w:p>
    <w:p w:rsidR="00B41E44" w:rsidRPr="00A24F07" w:rsidRDefault="00B41E44" w:rsidP="00B41E44">
      <w:pPr>
        <w:ind w:left="720"/>
        <w:jc w:val="center"/>
        <w:rPr>
          <w:b/>
        </w:rPr>
      </w:pPr>
    </w:p>
    <w:p w:rsidR="00B41E44" w:rsidRPr="00A24F07" w:rsidRDefault="00B41E44" w:rsidP="00B41E44">
      <w:pPr>
        <w:ind w:left="720"/>
        <w:jc w:val="center"/>
        <w:rPr>
          <w:b/>
        </w:rPr>
      </w:pPr>
      <w:r>
        <w:rPr>
          <w:b/>
        </w:rPr>
        <w:t>ПОЗИЦИЯ № 1 - ЛОТ № 1 ОСИГУРЯВАНЕ НА САМОЛЕТНИ БИЛЕТИ ЗА</w:t>
      </w:r>
    </w:p>
    <w:p w:rsidR="00B41E44" w:rsidRPr="00A24F07" w:rsidRDefault="00B41E44" w:rsidP="00B41E44">
      <w:pPr>
        <w:ind w:left="720"/>
        <w:jc w:val="center"/>
        <w:rPr>
          <w:b/>
        </w:rPr>
      </w:pPr>
      <w:r>
        <w:rPr>
          <w:b/>
        </w:rPr>
        <w:t xml:space="preserve">ПРЕВОЗ НА ПЪТНИЦИ И БАГАЖ ПРИ СЛУЖЕБНИ ПЪТУВАНИЯ В СТРАНАТА И ЧУЖБИНА ЗА НУЖДИТЕ НА ПРОГРАМА </w:t>
      </w:r>
    </w:p>
    <w:p w:rsidR="00B41E44" w:rsidRDefault="00B41E44" w:rsidP="00B41E44">
      <w:pPr>
        <w:ind w:left="720"/>
        <w:jc w:val="center"/>
        <w:rPr>
          <w:b/>
        </w:rPr>
      </w:pPr>
      <w:r>
        <w:rPr>
          <w:b/>
        </w:rPr>
        <w:t>„ПРЕВЕНЦИЯ И КОНТРОЛ НА ХИВ/СПИН”</w:t>
      </w:r>
    </w:p>
    <w:p w:rsidR="00B41E44" w:rsidRPr="00A24F07" w:rsidRDefault="00B41E44" w:rsidP="00B41E44">
      <w:pPr>
        <w:ind w:left="720"/>
        <w:jc w:val="center"/>
        <w:rPr>
          <w:b/>
        </w:rPr>
      </w:pPr>
    </w:p>
    <w:p w:rsidR="00B41E44" w:rsidRDefault="00B41E44" w:rsidP="00B41E44">
      <w:pPr>
        <w:ind w:left="720"/>
        <w:jc w:val="center"/>
        <w:rPr>
          <w:b/>
        </w:rPr>
      </w:pPr>
      <w:r>
        <w:rPr>
          <w:b/>
        </w:rPr>
        <w:t>ПОЗИЦИЯ № 2 - ЛОТ №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p>
    <w:p w:rsidR="00B41E44" w:rsidRPr="002B2B72" w:rsidRDefault="00B41E44" w:rsidP="00B41E44">
      <w:pPr>
        <w:jc w:val="center"/>
        <w:rPr>
          <w:b/>
        </w:rPr>
      </w:pPr>
    </w:p>
    <w:p w:rsidR="00B41E44" w:rsidRPr="006015F6" w:rsidRDefault="00B41E44" w:rsidP="00B41E44">
      <w:pPr>
        <w:ind w:right="-19"/>
        <w:jc w:val="both"/>
        <w:rPr>
          <w:i/>
          <w:sz w:val="28"/>
          <w:szCs w:val="28"/>
          <w:lang w:val="ru-RU"/>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Pr="00A24F07" w:rsidRDefault="00B41E44" w:rsidP="00B41E44">
      <w:pPr>
        <w:jc w:val="center"/>
        <w:rPr>
          <w:sz w:val="20"/>
          <w:szCs w:val="20"/>
        </w:rPr>
      </w:pPr>
    </w:p>
    <w:p w:rsidR="00B41E44" w:rsidRDefault="00B41E44" w:rsidP="00B41E44">
      <w:pPr>
        <w:jc w:val="center"/>
        <w:rPr>
          <w:sz w:val="20"/>
          <w:szCs w:val="20"/>
        </w:rPr>
      </w:pPr>
    </w:p>
    <w:p w:rsidR="00B41E44" w:rsidRDefault="00B41E44" w:rsidP="00B41E44">
      <w:pPr>
        <w:jc w:val="center"/>
        <w:rPr>
          <w:sz w:val="20"/>
          <w:szCs w:val="20"/>
        </w:rPr>
      </w:pPr>
    </w:p>
    <w:p w:rsidR="00B41E44" w:rsidRDefault="00B41E44" w:rsidP="00B41E44">
      <w:pPr>
        <w:jc w:val="center"/>
        <w:rPr>
          <w:sz w:val="20"/>
          <w:szCs w:val="20"/>
        </w:rPr>
      </w:pPr>
    </w:p>
    <w:p w:rsidR="00B41E44" w:rsidRPr="00177B1C" w:rsidRDefault="00B41E44" w:rsidP="00B41E44">
      <w:pPr>
        <w:jc w:val="center"/>
        <w:rPr>
          <w:b/>
          <w:sz w:val="20"/>
          <w:szCs w:val="20"/>
        </w:rPr>
      </w:pPr>
      <w:r w:rsidRPr="00177B1C">
        <w:rPr>
          <w:b/>
          <w:sz w:val="20"/>
          <w:szCs w:val="20"/>
        </w:rPr>
        <w:t>СОФИЯ 2012 г.</w:t>
      </w:r>
    </w:p>
    <w:p w:rsidR="00B41E44" w:rsidRDefault="00B41E44" w:rsidP="00B41E44">
      <w:pPr>
        <w:jc w:val="center"/>
      </w:pPr>
      <w:r>
        <w:br w:type="page"/>
      </w:r>
    </w:p>
    <w:p w:rsidR="00B41E44" w:rsidRDefault="00B41E44" w:rsidP="00B41E44">
      <w:pPr>
        <w:jc w:val="center"/>
        <w:rPr>
          <w:b/>
          <w:sz w:val="32"/>
          <w:szCs w:val="32"/>
        </w:rPr>
      </w:pPr>
      <w:r w:rsidRPr="00BF1A9E">
        <w:rPr>
          <w:b/>
          <w:sz w:val="32"/>
          <w:szCs w:val="32"/>
        </w:rPr>
        <w:lastRenderedPageBreak/>
        <w:t>СЪДЪРЖАНИЕ</w:t>
      </w:r>
    </w:p>
    <w:p w:rsidR="00B41E44" w:rsidRPr="00BF1A9E" w:rsidRDefault="00B41E44" w:rsidP="00B41E44">
      <w:pPr>
        <w:jc w:val="center"/>
        <w:rPr>
          <w:b/>
          <w:sz w:val="32"/>
          <w:szCs w:val="32"/>
        </w:rPr>
      </w:pPr>
    </w:p>
    <w:p w:rsidR="00B41E44" w:rsidRPr="00F9236C" w:rsidRDefault="00B41E44" w:rsidP="00B41E44">
      <w:pPr>
        <w:jc w:val="center"/>
        <w:rPr>
          <w:b/>
        </w:rPr>
      </w:pPr>
      <w:r w:rsidRPr="001B735E">
        <w:rPr>
          <w:b/>
        </w:rPr>
        <w:t>НА</w:t>
      </w:r>
      <w:r>
        <w:rPr>
          <w:b/>
        </w:rPr>
        <w:t xml:space="preserve"> </w:t>
      </w:r>
      <w:r w:rsidRPr="002D4CF5">
        <w:rPr>
          <w:b/>
        </w:rPr>
        <w:t>ДОКУМЕНТАЦИЯ</w:t>
      </w:r>
      <w:r>
        <w:rPr>
          <w:b/>
        </w:rPr>
        <w:t xml:space="preserve"> </w:t>
      </w:r>
      <w:r w:rsidRPr="002D4CF5">
        <w:rPr>
          <w:b/>
        </w:rPr>
        <w:t>ЗА</w:t>
      </w:r>
      <w:r>
        <w:rPr>
          <w:b/>
        </w:rPr>
        <w:t xml:space="preserve"> </w:t>
      </w:r>
      <w:r w:rsidRPr="00F9236C">
        <w:rPr>
          <w:b/>
        </w:rPr>
        <w:t>УЧАСТИЕ В ПРОЦЕДУРА ЗА ВЪЗЛАГАНЕ НА ОБЩЕСТВЕН</w:t>
      </w:r>
      <w:r>
        <w:rPr>
          <w:b/>
        </w:rPr>
        <w:t>А</w:t>
      </w:r>
      <w:r w:rsidRPr="00F9236C">
        <w:rPr>
          <w:b/>
        </w:rPr>
        <w:t xml:space="preserve"> ПОРЪЧКА ПО РЕДА НА </w:t>
      </w:r>
      <w:r>
        <w:rPr>
          <w:b/>
        </w:rPr>
        <w:t xml:space="preserve">ГЛАВА ОСЕМ ”А” </w:t>
      </w:r>
      <w:r w:rsidRPr="00F9236C">
        <w:rPr>
          <w:b/>
        </w:rPr>
        <w:t>ОТ ЗАКОНА ЗА ОБЩЕСТВЕНИТЕ ПОРЪЧКИ С ПРЕДМЕТ</w:t>
      </w:r>
    </w:p>
    <w:p w:rsidR="00B41E44" w:rsidRDefault="00B41E44" w:rsidP="00B41E44">
      <w:pPr>
        <w:jc w:val="center"/>
        <w:rPr>
          <w:b/>
        </w:rPr>
      </w:pPr>
      <w:r w:rsidRPr="006711F7">
        <w:rPr>
          <w:b/>
        </w:rPr>
        <w:t>„</w:t>
      </w:r>
      <w:r>
        <w:rPr>
          <w:b/>
        </w:rPr>
        <w:t>ОСИГУРЯВАНЕ НА САМОЛЕТНИ БИЛЕТИ ЗА ПРЕВОЗ НА ПЪТНИЦИ И БАГАЖ</w:t>
      </w:r>
    </w:p>
    <w:p w:rsidR="00B41E44" w:rsidRDefault="00B41E44" w:rsidP="00B41E44">
      <w:pPr>
        <w:jc w:val="center"/>
        <w:rPr>
          <w:b/>
        </w:rPr>
      </w:pPr>
      <w:r>
        <w:rPr>
          <w:b/>
        </w:rPr>
        <w:t xml:space="preserve">ПРИ СЛУЖЕБНИ ПЪТУВАНИЯ В СТРАНАТА И ЧУЖБИНА ЗА НУЖДИТЕ НА ПРОГРАМИТЕ, ФИНАНСИРАНИ </w:t>
      </w:r>
      <w:r w:rsidRPr="00933AF9">
        <w:rPr>
          <w:b/>
        </w:rPr>
        <w:t xml:space="preserve"> </w:t>
      </w:r>
      <w:r>
        <w:rPr>
          <w:b/>
        </w:rPr>
        <w:t>ОТ ГЛОБАЛНИЯ ФОНД ЗА БОРБА СРЕЩУ СПИН, ТУБЕРКУЛОЗА И МАЛАРИЯ”</w:t>
      </w:r>
      <w:r w:rsidR="005635BB" w:rsidRPr="00A24F07">
        <w:rPr>
          <w:b/>
        </w:rPr>
        <w:t xml:space="preserve"> </w:t>
      </w:r>
      <w:r>
        <w:rPr>
          <w:b/>
        </w:rPr>
        <w:t>ПО 2 (ДВЕ) ОБОСОБЕНИ ПОЗИЦИИ:</w:t>
      </w:r>
    </w:p>
    <w:p w:rsidR="005635BB" w:rsidRPr="00A24F07" w:rsidRDefault="005635BB" w:rsidP="00B41E44">
      <w:pPr>
        <w:ind w:left="720"/>
        <w:jc w:val="center"/>
        <w:rPr>
          <w:b/>
        </w:rPr>
      </w:pPr>
    </w:p>
    <w:p w:rsidR="00B41E44" w:rsidRPr="00A24F07" w:rsidRDefault="00B41E44" w:rsidP="00B41E44">
      <w:pPr>
        <w:ind w:left="720"/>
        <w:jc w:val="center"/>
        <w:rPr>
          <w:b/>
        </w:rPr>
      </w:pPr>
      <w:r>
        <w:rPr>
          <w:b/>
        </w:rPr>
        <w:t>ПОЗИЦИЯ № 1 - ЛОТ № 1 ОСИГУРЯВАНЕ НА САМОЛЕТНИ БИЛЕТИ ЗА</w:t>
      </w:r>
    </w:p>
    <w:p w:rsidR="00B41E44" w:rsidRPr="00A24F07" w:rsidRDefault="00B41E44" w:rsidP="00B41E44">
      <w:pPr>
        <w:ind w:left="720"/>
        <w:jc w:val="center"/>
        <w:rPr>
          <w:b/>
        </w:rPr>
      </w:pPr>
      <w:r>
        <w:rPr>
          <w:b/>
        </w:rPr>
        <w:t xml:space="preserve">ПРЕВОЗ НА ПЪТНИЦИ И БАГАЖ ПРИ СЛУЖЕБНИ ПЪТУВАНИЯ В СТРАНАТА И ЧУЖБИНА ЗА НУЖДИТЕ НА ПРОГРАМА </w:t>
      </w:r>
    </w:p>
    <w:p w:rsidR="00B41E44" w:rsidRDefault="00B41E44" w:rsidP="00B41E44">
      <w:pPr>
        <w:ind w:left="720"/>
        <w:jc w:val="center"/>
        <w:rPr>
          <w:b/>
        </w:rPr>
      </w:pPr>
      <w:r>
        <w:rPr>
          <w:b/>
        </w:rPr>
        <w:t>„ПРЕВЕНЦИЯ И КОНТРОЛ НА ХИВ/СПИН”</w:t>
      </w:r>
    </w:p>
    <w:p w:rsidR="00B41E44" w:rsidRDefault="00B41E44" w:rsidP="00B41E44">
      <w:pPr>
        <w:ind w:left="720"/>
        <w:jc w:val="center"/>
        <w:rPr>
          <w:b/>
        </w:rPr>
      </w:pPr>
      <w:r>
        <w:rPr>
          <w:b/>
        </w:rPr>
        <w:t>ПОЗИЦИЯ № 2 - ЛОТ №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p>
    <w:p w:rsidR="00B41E44" w:rsidRDefault="00B41E44" w:rsidP="00B41E44">
      <w:pPr>
        <w:jc w:val="center"/>
        <w:rPr>
          <w:b/>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B41E44" w:rsidRPr="00D759B3" w:rsidTr="005635BB">
        <w:trPr>
          <w:trHeight w:val="377"/>
        </w:trPr>
        <w:tc>
          <w:tcPr>
            <w:tcW w:w="1800" w:type="dxa"/>
          </w:tcPr>
          <w:p w:rsidR="00B41E44" w:rsidRPr="00D759B3" w:rsidRDefault="00B41E44" w:rsidP="000C0ACA">
            <w:pPr>
              <w:spacing w:before="60" w:after="60"/>
              <w:jc w:val="center"/>
            </w:pPr>
            <w:r w:rsidRPr="00D759B3">
              <w:rPr>
                <w:lang w:val="en-US"/>
              </w:rPr>
              <w:t>1</w:t>
            </w:r>
            <w:r w:rsidRPr="00D759B3">
              <w:t>.</w:t>
            </w:r>
          </w:p>
        </w:tc>
        <w:tc>
          <w:tcPr>
            <w:tcW w:w="7920" w:type="dxa"/>
            <w:vAlign w:val="center"/>
          </w:tcPr>
          <w:p w:rsidR="00B41E44" w:rsidRPr="004439D6" w:rsidRDefault="00B41E44" w:rsidP="000C0ACA">
            <w:pPr>
              <w:pStyle w:val="Header"/>
              <w:jc w:val="both"/>
              <w:rPr>
                <w:b/>
                <w:lang w:val="ru-RU"/>
              </w:rPr>
            </w:pPr>
            <w:r w:rsidRPr="004439D6">
              <w:rPr>
                <w:b/>
              </w:rPr>
              <w:t xml:space="preserve">Публична покана </w:t>
            </w:r>
          </w:p>
        </w:tc>
      </w:tr>
      <w:tr w:rsidR="00B41E44" w:rsidRPr="00D759B3" w:rsidTr="000C0ACA">
        <w:tc>
          <w:tcPr>
            <w:tcW w:w="1800" w:type="dxa"/>
          </w:tcPr>
          <w:p w:rsidR="00B41E44" w:rsidRDefault="004439D6" w:rsidP="000C0ACA">
            <w:pPr>
              <w:spacing w:before="60" w:after="60"/>
              <w:jc w:val="center"/>
            </w:pPr>
            <w:r>
              <w:t>2.</w:t>
            </w:r>
          </w:p>
        </w:tc>
        <w:tc>
          <w:tcPr>
            <w:tcW w:w="7920" w:type="dxa"/>
            <w:vAlign w:val="center"/>
          </w:tcPr>
          <w:p w:rsidR="00B41E44" w:rsidRDefault="00B41E44" w:rsidP="000C0ACA">
            <w:r>
              <w:rPr>
                <w:b/>
              </w:rPr>
              <w:t>раздел І – Общи условия</w:t>
            </w:r>
          </w:p>
        </w:tc>
      </w:tr>
      <w:tr w:rsidR="00B41E44" w:rsidRPr="00D759B3" w:rsidTr="000C0ACA">
        <w:tc>
          <w:tcPr>
            <w:tcW w:w="1800" w:type="dxa"/>
          </w:tcPr>
          <w:p w:rsidR="00B41E44" w:rsidRDefault="004439D6" w:rsidP="000C0ACA">
            <w:pPr>
              <w:spacing w:before="60" w:after="60"/>
              <w:jc w:val="center"/>
            </w:pPr>
            <w:r>
              <w:t>3.</w:t>
            </w:r>
          </w:p>
        </w:tc>
        <w:tc>
          <w:tcPr>
            <w:tcW w:w="7920" w:type="dxa"/>
            <w:vAlign w:val="center"/>
          </w:tcPr>
          <w:p w:rsidR="00B41E44" w:rsidRPr="00D759B3" w:rsidRDefault="00B41E44" w:rsidP="000C0ACA">
            <w:pPr>
              <w:autoSpaceDE w:val="0"/>
              <w:autoSpaceDN w:val="0"/>
              <w:adjustRightInd w:val="0"/>
              <w:jc w:val="both"/>
            </w:pPr>
            <w:r w:rsidRPr="00EA2156">
              <w:rPr>
                <w:b/>
                <w:bCs/>
                <w:lang w:eastAsia="bg-BG"/>
              </w:rPr>
              <w:t xml:space="preserve">раздел </w:t>
            </w:r>
            <w:r>
              <w:rPr>
                <w:b/>
                <w:bCs/>
                <w:lang w:eastAsia="bg-BG"/>
              </w:rPr>
              <w:t>ІІ</w:t>
            </w:r>
            <w:r w:rsidRPr="00EA2156">
              <w:rPr>
                <w:b/>
                <w:bCs/>
                <w:lang w:eastAsia="bg-BG"/>
              </w:rPr>
              <w:t xml:space="preserve">: </w:t>
            </w:r>
            <w:r w:rsidR="004439D6" w:rsidRPr="00EA2156">
              <w:rPr>
                <w:b/>
                <w:bCs/>
                <w:lang w:eastAsia="bg-BG"/>
              </w:rPr>
              <w:t xml:space="preserve">Условия </w:t>
            </w:r>
            <w:r w:rsidRPr="00EA2156">
              <w:rPr>
                <w:b/>
                <w:bCs/>
                <w:lang w:eastAsia="bg-BG"/>
              </w:rPr>
              <w:t>за участие в процедурата</w:t>
            </w:r>
          </w:p>
        </w:tc>
      </w:tr>
      <w:tr w:rsidR="00B41E44" w:rsidRPr="00D759B3" w:rsidTr="000C0ACA">
        <w:tc>
          <w:tcPr>
            <w:tcW w:w="1800" w:type="dxa"/>
          </w:tcPr>
          <w:p w:rsidR="00B41E44" w:rsidRPr="00D759B3" w:rsidRDefault="004439D6" w:rsidP="000C0ACA">
            <w:pPr>
              <w:spacing w:before="60" w:after="60"/>
              <w:jc w:val="center"/>
            </w:pPr>
            <w:r>
              <w:t>4.</w:t>
            </w:r>
          </w:p>
        </w:tc>
        <w:tc>
          <w:tcPr>
            <w:tcW w:w="7920" w:type="dxa"/>
            <w:vAlign w:val="center"/>
          </w:tcPr>
          <w:p w:rsidR="00B41E44" w:rsidRPr="00D759B3" w:rsidRDefault="00B41E44" w:rsidP="004439D6">
            <w:pPr>
              <w:autoSpaceDE w:val="0"/>
              <w:autoSpaceDN w:val="0"/>
              <w:adjustRightInd w:val="0"/>
              <w:jc w:val="both"/>
              <w:rPr>
                <w:lang w:val="ru-RU"/>
              </w:rPr>
            </w:pPr>
            <w:r w:rsidRPr="00AF3265">
              <w:rPr>
                <w:b/>
                <w:bCs/>
                <w:iCs/>
                <w:lang w:eastAsia="bg-BG"/>
              </w:rPr>
              <w:t xml:space="preserve">раздел </w:t>
            </w:r>
            <w:r w:rsidR="004439D6">
              <w:rPr>
                <w:b/>
                <w:bCs/>
                <w:iCs/>
                <w:lang w:eastAsia="bg-BG"/>
              </w:rPr>
              <w:t>ІІІ:</w:t>
            </w:r>
            <w:r w:rsidRPr="00AF3265">
              <w:rPr>
                <w:b/>
                <w:bCs/>
                <w:iCs/>
                <w:lang w:eastAsia="bg-BG"/>
              </w:rPr>
              <w:t xml:space="preserve"> </w:t>
            </w:r>
            <w:r w:rsidR="004439D6" w:rsidRPr="00AF3265">
              <w:rPr>
                <w:b/>
                <w:bCs/>
                <w:iCs/>
                <w:lang w:eastAsia="bg-BG"/>
              </w:rPr>
              <w:t xml:space="preserve">Комуникация </w:t>
            </w:r>
            <w:r w:rsidRPr="00AF3265">
              <w:rPr>
                <w:b/>
                <w:bCs/>
                <w:iCs/>
                <w:lang w:eastAsia="bg-BG"/>
              </w:rPr>
              <w:t>между възложителя и участниците</w:t>
            </w:r>
          </w:p>
        </w:tc>
      </w:tr>
      <w:tr w:rsidR="00B41E44" w:rsidRPr="00D759B3" w:rsidTr="000C0ACA">
        <w:tc>
          <w:tcPr>
            <w:tcW w:w="1800" w:type="dxa"/>
          </w:tcPr>
          <w:p w:rsidR="00B41E44" w:rsidRPr="004439D6" w:rsidRDefault="004439D6" w:rsidP="000C0ACA">
            <w:pPr>
              <w:spacing w:before="60" w:after="60"/>
              <w:jc w:val="center"/>
            </w:pPr>
            <w:r>
              <w:t xml:space="preserve">5. </w:t>
            </w:r>
          </w:p>
        </w:tc>
        <w:tc>
          <w:tcPr>
            <w:tcW w:w="7920" w:type="dxa"/>
            <w:vAlign w:val="center"/>
          </w:tcPr>
          <w:p w:rsidR="00B41E44" w:rsidRPr="00A24F07" w:rsidRDefault="00B41E44" w:rsidP="004439D6">
            <w:r w:rsidRPr="00FD5F6B">
              <w:rPr>
                <w:b/>
              </w:rPr>
              <w:t>р</w:t>
            </w:r>
            <w:r>
              <w:rPr>
                <w:b/>
              </w:rPr>
              <w:t xml:space="preserve">аздел </w:t>
            </w:r>
            <w:r w:rsidR="004439D6">
              <w:rPr>
                <w:b/>
              </w:rPr>
              <w:t>ІV:</w:t>
            </w:r>
            <w:r w:rsidRPr="00FD5F6B">
              <w:rPr>
                <w:b/>
              </w:rPr>
              <w:t xml:space="preserve"> </w:t>
            </w:r>
            <w:r w:rsidR="004439D6" w:rsidRPr="00FD5F6B">
              <w:rPr>
                <w:b/>
              </w:rPr>
              <w:t xml:space="preserve">Указания </w:t>
            </w:r>
            <w:r w:rsidRPr="00FD5F6B">
              <w:rPr>
                <w:b/>
              </w:rPr>
              <w:t xml:space="preserve">за подготовка на офертата </w:t>
            </w:r>
          </w:p>
        </w:tc>
      </w:tr>
      <w:tr w:rsidR="00B41E44" w:rsidRPr="00D759B3" w:rsidTr="000C0ACA">
        <w:tc>
          <w:tcPr>
            <w:tcW w:w="1800" w:type="dxa"/>
          </w:tcPr>
          <w:p w:rsidR="00B41E44" w:rsidRDefault="004439D6" w:rsidP="000C0ACA">
            <w:pPr>
              <w:spacing w:before="60" w:after="60"/>
              <w:jc w:val="center"/>
            </w:pPr>
            <w:r>
              <w:t>6.</w:t>
            </w:r>
          </w:p>
        </w:tc>
        <w:tc>
          <w:tcPr>
            <w:tcW w:w="7920" w:type="dxa"/>
            <w:vAlign w:val="center"/>
          </w:tcPr>
          <w:p w:rsidR="00B41E44" w:rsidRDefault="00B41E44" w:rsidP="004439D6">
            <w:pPr>
              <w:autoSpaceDE w:val="0"/>
              <w:autoSpaceDN w:val="0"/>
              <w:adjustRightInd w:val="0"/>
              <w:jc w:val="both"/>
            </w:pPr>
            <w:r w:rsidRPr="00C73773">
              <w:rPr>
                <w:b/>
                <w:bCs/>
                <w:lang w:eastAsia="bg-BG"/>
              </w:rPr>
              <w:t xml:space="preserve">раздел </w:t>
            </w:r>
            <w:r w:rsidR="004439D6">
              <w:rPr>
                <w:b/>
                <w:bCs/>
                <w:lang w:eastAsia="bg-BG"/>
              </w:rPr>
              <w:t>V</w:t>
            </w:r>
            <w:r w:rsidRPr="00C73773">
              <w:rPr>
                <w:b/>
                <w:bCs/>
                <w:lang w:eastAsia="bg-BG"/>
              </w:rPr>
              <w:t xml:space="preserve">: </w:t>
            </w:r>
            <w:r w:rsidR="004439D6" w:rsidRPr="00C73773">
              <w:rPr>
                <w:b/>
                <w:bCs/>
                <w:lang w:eastAsia="bg-BG"/>
              </w:rPr>
              <w:t xml:space="preserve">Методика </w:t>
            </w:r>
            <w:r w:rsidRPr="00C73773">
              <w:rPr>
                <w:b/>
                <w:bCs/>
                <w:lang w:eastAsia="bg-BG"/>
              </w:rPr>
              <w:t>за оценка</w:t>
            </w:r>
          </w:p>
        </w:tc>
      </w:tr>
      <w:tr w:rsidR="00B41E44" w:rsidRPr="00D759B3" w:rsidTr="000C0ACA">
        <w:tc>
          <w:tcPr>
            <w:tcW w:w="1800" w:type="dxa"/>
          </w:tcPr>
          <w:p w:rsidR="00B41E44" w:rsidRDefault="004439D6" w:rsidP="000C0ACA">
            <w:pPr>
              <w:spacing w:before="60" w:after="60"/>
              <w:jc w:val="center"/>
            </w:pPr>
            <w:r>
              <w:t xml:space="preserve">7. </w:t>
            </w:r>
          </w:p>
        </w:tc>
        <w:tc>
          <w:tcPr>
            <w:tcW w:w="7920" w:type="dxa"/>
            <w:vAlign w:val="center"/>
          </w:tcPr>
          <w:p w:rsidR="00B41E44" w:rsidRPr="00D759B3" w:rsidRDefault="00B41E44" w:rsidP="000C0ACA">
            <w:pPr>
              <w:tabs>
                <w:tab w:val="left" w:pos="993"/>
                <w:tab w:val="left" w:pos="1260"/>
              </w:tabs>
              <w:jc w:val="both"/>
            </w:pPr>
            <w:r>
              <w:rPr>
                <w:b/>
              </w:rPr>
              <w:t xml:space="preserve">раздел </w:t>
            </w:r>
            <w:r w:rsidR="004439D6">
              <w:rPr>
                <w:b/>
              </w:rPr>
              <w:t>VІ</w:t>
            </w:r>
            <w:r w:rsidRPr="00C73773">
              <w:rPr>
                <w:b/>
              </w:rPr>
              <w:t xml:space="preserve"> - </w:t>
            </w:r>
            <w:r w:rsidR="004439D6" w:rsidRPr="00C73773">
              <w:rPr>
                <w:b/>
                <w:color w:val="000000"/>
              </w:rPr>
              <w:t xml:space="preserve">Представяне </w:t>
            </w:r>
            <w:r w:rsidRPr="00C73773">
              <w:rPr>
                <w:b/>
                <w:color w:val="000000"/>
              </w:rPr>
              <w:t>и приемане на офертата</w:t>
            </w:r>
          </w:p>
        </w:tc>
      </w:tr>
      <w:tr w:rsidR="00B41E44" w:rsidRPr="00D759B3" w:rsidTr="000C0ACA">
        <w:tc>
          <w:tcPr>
            <w:tcW w:w="1800" w:type="dxa"/>
          </w:tcPr>
          <w:p w:rsidR="00B41E44" w:rsidRPr="00D759B3" w:rsidRDefault="004439D6" w:rsidP="000C0ACA">
            <w:pPr>
              <w:spacing w:before="60" w:after="60"/>
              <w:jc w:val="center"/>
            </w:pPr>
            <w:r>
              <w:t>8.</w:t>
            </w:r>
          </w:p>
        </w:tc>
        <w:tc>
          <w:tcPr>
            <w:tcW w:w="7920" w:type="dxa"/>
            <w:vAlign w:val="center"/>
          </w:tcPr>
          <w:p w:rsidR="00B41E44" w:rsidRPr="00D66778" w:rsidRDefault="00B41E44" w:rsidP="000C0ACA">
            <w:pPr>
              <w:rPr>
                <w:b/>
              </w:rPr>
            </w:pPr>
            <w:r w:rsidRPr="00D66778">
              <w:rPr>
                <w:b/>
              </w:rPr>
              <w:t>Образци:</w:t>
            </w:r>
          </w:p>
        </w:tc>
      </w:tr>
      <w:tr w:rsidR="00B41E44" w:rsidRPr="00D759B3" w:rsidTr="000C0ACA">
        <w:trPr>
          <w:trHeight w:val="398"/>
        </w:trPr>
        <w:tc>
          <w:tcPr>
            <w:tcW w:w="1800" w:type="dxa"/>
            <w:vAlign w:val="center"/>
          </w:tcPr>
          <w:p w:rsidR="00B41E44" w:rsidRPr="00D759B3" w:rsidRDefault="00B41E44" w:rsidP="000C0ACA">
            <w:pPr>
              <w:spacing w:before="60" w:after="60"/>
              <w:jc w:val="center"/>
            </w:pPr>
          </w:p>
        </w:tc>
        <w:tc>
          <w:tcPr>
            <w:tcW w:w="7920" w:type="dxa"/>
            <w:vAlign w:val="center"/>
          </w:tcPr>
          <w:p w:rsidR="00B41E44" w:rsidRPr="00D759B3" w:rsidRDefault="00B41E44" w:rsidP="000C0ACA">
            <w:r w:rsidRPr="00D759B3">
              <w:t>Оферта</w:t>
            </w:r>
          </w:p>
        </w:tc>
      </w:tr>
      <w:tr w:rsidR="00B41E44" w:rsidRPr="009B5630" w:rsidTr="000C0ACA">
        <w:tc>
          <w:tcPr>
            <w:tcW w:w="1800" w:type="dxa"/>
          </w:tcPr>
          <w:p w:rsidR="00B41E44" w:rsidRPr="009B5630" w:rsidRDefault="00B41E44" w:rsidP="000C0ACA">
            <w:pPr>
              <w:spacing w:before="60" w:after="60"/>
              <w:jc w:val="center"/>
            </w:pPr>
          </w:p>
        </w:tc>
        <w:tc>
          <w:tcPr>
            <w:tcW w:w="7920" w:type="dxa"/>
            <w:vAlign w:val="center"/>
          </w:tcPr>
          <w:p w:rsidR="00B41E44" w:rsidRPr="009B5630" w:rsidRDefault="00B41E44" w:rsidP="004439D6">
            <w:pPr>
              <w:tabs>
                <w:tab w:val="left" w:pos="0"/>
                <w:tab w:val="left" w:pos="1800"/>
              </w:tabs>
              <w:jc w:val="both"/>
            </w:pPr>
            <w:r w:rsidRPr="009B5630">
              <w:t>Декларация по чл. 47, ал. 1, т. 1 от ЗОП</w:t>
            </w:r>
          </w:p>
        </w:tc>
      </w:tr>
      <w:tr w:rsidR="00B41E44" w:rsidRPr="00D759B3" w:rsidTr="000C0ACA">
        <w:tc>
          <w:tcPr>
            <w:tcW w:w="1800" w:type="dxa"/>
          </w:tcPr>
          <w:p w:rsidR="00B41E44" w:rsidRPr="009B5630" w:rsidRDefault="00B41E44" w:rsidP="000C0ACA">
            <w:pPr>
              <w:spacing w:before="60" w:after="60"/>
              <w:jc w:val="center"/>
            </w:pPr>
          </w:p>
        </w:tc>
        <w:tc>
          <w:tcPr>
            <w:tcW w:w="7920" w:type="dxa"/>
            <w:vAlign w:val="center"/>
          </w:tcPr>
          <w:p w:rsidR="00B41E44" w:rsidRPr="00CC6F14" w:rsidRDefault="00B41E44" w:rsidP="004439D6">
            <w:pPr>
              <w:tabs>
                <w:tab w:val="left" w:pos="0"/>
                <w:tab w:val="left" w:pos="1800"/>
              </w:tabs>
              <w:jc w:val="both"/>
            </w:pPr>
            <w:r w:rsidRPr="009B5630">
              <w:t>Декларация по чл. 47, ал. 1, т. 2 и 3 от ЗОП</w:t>
            </w:r>
          </w:p>
        </w:tc>
      </w:tr>
      <w:tr w:rsidR="00B41E44" w:rsidRPr="00D759B3" w:rsidTr="000C0ACA">
        <w:tc>
          <w:tcPr>
            <w:tcW w:w="1800" w:type="dxa"/>
          </w:tcPr>
          <w:p w:rsidR="00B41E44" w:rsidRPr="00D759B3" w:rsidRDefault="00B41E44" w:rsidP="000C0ACA">
            <w:pPr>
              <w:spacing w:before="60" w:after="60"/>
              <w:jc w:val="center"/>
            </w:pPr>
          </w:p>
        </w:tc>
        <w:tc>
          <w:tcPr>
            <w:tcW w:w="7920" w:type="dxa"/>
            <w:vAlign w:val="center"/>
          </w:tcPr>
          <w:p w:rsidR="00B41E44" w:rsidRPr="00194BAC" w:rsidRDefault="00D66778" w:rsidP="00D66778">
            <w:pPr>
              <w:pStyle w:val="Heading5"/>
              <w:spacing w:before="0" w:after="0"/>
              <w:jc w:val="both"/>
              <w:rPr>
                <w:rFonts w:ascii="Times New Roman" w:hAnsi="Times New Roman"/>
                <w:b w:val="0"/>
                <w:bCs w:val="0"/>
                <w:i w:val="0"/>
                <w:iCs w:val="0"/>
                <w:sz w:val="24"/>
                <w:szCs w:val="24"/>
              </w:rPr>
            </w:pPr>
            <w:r w:rsidRPr="00D66778">
              <w:rPr>
                <w:rFonts w:ascii="Times New Roman" w:hAnsi="Times New Roman"/>
                <w:b w:val="0"/>
                <w:i w:val="0"/>
                <w:sz w:val="24"/>
                <w:szCs w:val="24"/>
                <w:lang w:val="ru-RU"/>
              </w:rPr>
              <w:t xml:space="preserve">Справка </w:t>
            </w:r>
            <w:r w:rsidRPr="00A24F07">
              <w:rPr>
                <w:rFonts w:ascii="Times New Roman" w:hAnsi="Times New Roman"/>
                <w:b w:val="0"/>
                <w:i w:val="0"/>
                <w:sz w:val="24"/>
                <w:szCs w:val="24"/>
              </w:rPr>
              <w:t>–</w:t>
            </w:r>
            <w:r w:rsidRPr="00D66778">
              <w:rPr>
                <w:rFonts w:ascii="Times New Roman" w:hAnsi="Times New Roman"/>
                <w:b w:val="0"/>
                <w:i w:val="0"/>
                <w:sz w:val="24"/>
                <w:szCs w:val="24"/>
                <w:lang w:val="ru-RU"/>
              </w:rPr>
              <w:t xml:space="preserve"> декларация за професионалния опит и квалификацията на лицата</w:t>
            </w:r>
            <w:r w:rsidRPr="00D66778">
              <w:rPr>
                <w:rFonts w:ascii="Times New Roman" w:hAnsi="Times New Roman"/>
                <w:b w:val="0"/>
                <w:i w:val="0"/>
                <w:sz w:val="24"/>
                <w:szCs w:val="24"/>
              </w:rPr>
              <w:t xml:space="preserve">, които ще участват в изпълнението на обществената поръчка </w:t>
            </w:r>
          </w:p>
        </w:tc>
      </w:tr>
      <w:tr w:rsidR="00D66778" w:rsidRPr="00D759B3" w:rsidTr="006865FD">
        <w:trPr>
          <w:trHeight w:val="449"/>
        </w:trPr>
        <w:tc>
          <w:tcPr>
            <w:tcW w:w="1800" w:type="dxa"/>
          </w:tcPr>
          <w:p w:rsidR="00D66778" w:rsidRPr="00312995" w:rsidRDefault="00D66778" w:rsidP="006865FD">
            <w:pPr>
              <w:spacing w:before="60" w:after="60"/>
              <w:jc w:val="center"/>
            </w:pPr>
          </w:p>
        </w:tc>
        <w:tc>
          <w:tcPr>
            <w:tcW w:w="7920" w:type="dxa"/>
          </w:tcPr>
          <w:p w:rsidR="00D66778" w:rsidRDefault="00D66778" w:rsidP="006865FD">
            <w:pPr>
              <w:pStyle w:val="Heading5"/>
            </w:pPr>
            <w:r w:rsidRPr="00D66778">
              <w:rPr>
                <w:rFonts w:ascii="Times New Roman" w:hAnsi="Times New Roman"/>
                <w:b w:val="0"/>
                <w:i w:val="0"/>
                <w:sz w:val="24"/>
                <w:szCs w:val="24"/>
                <w:lang w:val="ru-RU"/>
              </w:rPr>
              <w:t>Декларация за ангажимент  за екипа от специалисти</w:t>
            </w:r>
          </w:p>
        </w:tc>
      </w:tr>
      <w:tr w:rsidR="00B41E44" w:rsidRPr="00D759B3" w:rsidTr="000C0ACA">
        <w:trPr>
          <w:trHeight w:val="359"/>
        </w:trPr>
        <w:tc>
          <w:tcPr>
            <w:tcW w:w="1800" w:type="dxa"/>
          </w:tcPr>
          <w:p w:rsidR="00B41E44" w:rsidRPr="00312995" w:rsidRDefault="00B41E44" w:rsidP="000C0ACA">
            <w:pPr>
              <w:spacing w:before="60" w:after="60"/>
              <w:jc w:val="center"/>
            </w:pPr>
          </w:p>
        </w:tc>
        <w:tc>
          <w:tcPr>
            <w:tcW w:w="7920" w:type="dxa"/>
            <w:vAlign w:val="center"/>
          </w:tcPr>
          <w:p w:rsidR="00B41E44" w:rsidRPr="00A373AD" w:rsidRDefault="00B41E44" w:rsidP="000C0ACA">
            <w:pPr>
              <w:tabs>
                <w:tab w:val="left" w:pos="6800"/>
              </w:tabs>
              <w:jc w:val="both"/>
            </w:pPr>
            <w:r>
              <w:t xml:space="preserve">Декларация </w:t>
            </w:r>
            <w:r w:rsidRPr="00A373AD">
              <w:rPr>
                <w:bCs/>
                <w:color w:val="000000"/>
                <w:lang w:eastAsia="bg-BG"/>
              </w:rPr>
              <w:t>по чл. 56, ал. 1, т. 8 от Закона за обществените поръчки</w:t>
            </w:r>
          </w:p>
        </w:tc>
      </w:tr>
      <w:tr w:rsidR="00B41E44" w:rsidRPr="00D759B3" w:rsidTr="000C0ACA">
        <w:tc>
          <w:tcPr>
            <w:tcW w:w="1800" w:type="dxa"/>
          </w:tcPr>
          <w:p w:rsidR="00B41E44" w:rsidRPr="00312995" w:rsidRDefault="00B41E44" w:rsidP="000C0ACA">
            <w:pPr>
              <w:spacing w:before="60" w:after="60"/>
              <w:jc w:val="center"/>
            </w:pPr>
          </w:p>
        </w:tc>
        <w:tc>
          <w:tcPr>
            <w:tcW w:w="7920" w:type="dxa"/>
            <w:vAlign w:val="center"/>
          </w:tcPr>
          <w:p w:rsidR="00B41E44" w:rsidRPr="00312995" w:rsidRDefault="00B41E44" w:rsidP="000C0ACA">
            <w:pPr>
              <w:pStyle w:val="BodyTextIndent"/>
              <w:spacing w:after="0"/>
              <w:ind w:left="0"/>
            </w:pPr>
            <w:r w:rsidRPr="00312995">
              <w:t>Декларация  за съгласие за участие като подизпълнител</w:t>
            </w:r>
          </w:p>
        </w:tc>
      </w:tr>
      <w:tr w:rsidR="00B41E44" w:rsidRPr="00D759B3" w:rsidTr="000C0ACA">
        <w:tc>
          <w:tcPr>
            <w:tcW w:w="1800" w:type="dxa"/>
          </w:tcPr>
          <w:p w:rsidR="00B41E44" w:rsidRDefault="00B41E44" w:rsidP="000C0ACA">
            <w:pPr>
              <w:spacing w:before="60" w:after="60"/>
              <w:jc w:val="center"/>
            </w:pPr>
          </w:p>
        </w:tc>
        <w:tc>
          <w:tcPr>
            <w:tcW w:w="7920" w:type="dxa"/>
            <w:vAlign w:val="center"/>
          </w:tcPr>
          <w:p w:rsidR="00B41E44" w:rsidRPr="00D66778" w:rsidRDefault="00D66778" w:rsidP="000C0ACA">
            <w:pPr>
              <w:autoSpaceDE w:val="0"/>
              <w:autoSpaceDN w:val="0"/>
              <w:adjustRightInd w:val="0"/>
              <w:jc w:val="both"/>
            </w:pPr>
            <w:r w:rsidRPr="00D66778">
              <w:rPr>
                <w:bCs/>
                <w:lang w:eastAsia="bg-BG"/>
              </w:rPr>
              <w:t>Списък на основните договори изпълнени от участника</w:t>
            </w:r>
          </w:p>
        </w:tc>
      </w:tr>
      <w:tr w:rsidR="00B41E44" w:rsidRPr="00D759B3" w:rsidTr="000C0ACA">
        <w:tc>
          <w:tcPr>
            <w:tcW w:w="1800" w:type="dxa"/>
          </w:tcPr>
          <w:p w:rsidR="00B41E44" w:rsidRDefault="00B41E44" w:rsidP="000C0ACA">
            <w:pPr>
              <w:spacing w:before="60" w:after="60"/>
              <w:jc w:val="center"/>
            </w:pPr>
          </w:p>
        </w:tc>
        <w:tc>
          <w:tcPr>
            <w:tcW w:w="7920" w:type="dxa"/>
            <w:vAlign w:val="center"/>
          </w:tcPr>
          <w:p w:rsidR="00B41E44" w:rsidRPr="008E7107" w:rsidRDefault="00B41E44" w:rsidP="000C0ACA">
            <w:pPr>
              <w:autoSpaceDE w:val="0"/>
              <w:autoSpaceDN w:val="0"/>
              <w:adjustRightInd w:val="0"/>
              <w:jc w:val="both"/>
            </w:pPr>
            <w:r w:rsidRPr="008F36D7">
              <w:t>Декларация за приемане на условията в</w:t>
            </w:r>
            <w:r>
              <w:t xml:space="preserve"> </w:t>
            </w:r>
            <w:r w:rsidRPr="008F36D7">
              <w:t>проекта на договор</w:t>
            </w:r>
          </w:p>
        </w:tc>
      </w:tr>
      <w:tr w:rsidR="00B41E44" w:rsidRPr="00D759B3" w:rsidTr="000C0ACA">
        <w:tc>
          <w:tcPr>
            <w:tcW w:w="1800" w:type="dxa"/>
          </w:tcPr>
          <w:p w:rsidR="00B41E44" w:rsidRPr="00D759B3" w:rsidRDefault="00B41E44" w:rsidP="000C0ACA">
            <w:pPr>
              <w:spacing w:before="60" w:after="60"/>
              <w:jc w:val="center"/>
            </w:pPr>
          </w:p>
        </w:tc>
        <w:tc>
          <w:tcPr>
            <w:tcW w:w="7920" w:type="dxa"/>
            <w:vAlign w:val="center"/>
          </w:tcPr>
          <w:p w:rsidR="00B41E44" w:rsidRPr="008E7107" w:rsidRDefault="00B41E44" w:rsidP="000C0ACA">
            <w:r w:rsidRPr="008E7107">
              <w:t>Ценово</w:t>
            </w:r>
            <w:r w:rsidRPr="00CE6861">
              <w:rPr>
                <w:lang w:val="ru-RU"/>
              </w:rPr>
              <w:t xml:space="preserve"> </w:t>
            </w:r>
            <w:r w:rsidRPr="008E7107">
              <w:t>предложение</w:t>
            </w:r>
            <w:r w:rsidRPr="00CE6861">
              <w:rPr>
                <w:lang w:val="ru-RU"/>
              </w:rPr>
              <w:t xml:space="preserve"> </w:t>
            </w:r>
          </w:p>
        </w:tc>
      </w:tr>
      <w:tr w:rsidR="00B41E44" w:rsidRPr="00D759B3" w:rsidTr="000C0ACA">
        <w:tc>
          <w:tcPr>
            <w:tcW w:w="1800" w:type="dxa"/>
          </w:tcPr>
          <w:p w:rsidR="00B41E44" w:rsidRPr="00D759B3" w:rsidRDefault="00B41E44" w:rsidP="000C0ACA">
            <w:pPr>
              <w:spacing w:before="60" w:after="60"/>
              <w:jc w:val="center"/>
            </w:pPr>
          </w:p>
        </w:tc>
        <w:tc>
          <w:tcPr>
            <w:tcW w:w="7920" w:type="dxa"/>
            <w:vAlign w:val="center"/>
          </w:tcPr>
          <w:p w:rsidR="00B41E44" w:rsidRPr="008E7107" w:rsidRDefault="00B41E44" w:rsidP="000C0ACA">
            <w:r>
              <w:t>Проект на договор</w:t>
            </w:r>
          </w:p>
        </w:tc>
      </w:tr>
    </w:tbl>
    <w:bookmarkEnd w:id="0"/>
    <w:p w:rsidR="00B41E44" w:rsidRPr="00FD0CBE" w:rsidRDefault="00B41E44" w:rsidP="00B41E44">
      <w:pPr>
        <w:tabs>
          <w:tab w:val="left" w:pos="993"/>
        </w:tabs>
        <w:ind w:left="709"/>
        <w:jc w:val="both"/>
        <w:rPr>
          <w:b/>
          <w:caps/>
        </w:rPr>
      </w:pPr>
      <w:r>
        <w:rPr>
          <w:b/>
          <w:caps/>
        </w:rPr>
        <w:lastRenderedPageBreak/>
        <w:t>РАЗДЕЛ І – ОБЩИ УСЛОВИЯ</w:t>
      </w:r>
    </w:p>
    <w:p w:rsidR="00B41E44" w:rsidRPr="00011C65" w:rsidRDefault="00B41E44" w:rsidP="00B41E44">
      <w:pPr>
        <w:numPr>
          <w:ilvl w:val="0"/>
          <w:numId w:val="1"/>
        </w:numPr>
        <w:tabs>
          <w:tab w:val="left" w:pos="0"/>
        </w:tabs>
        <w:ind w:left="0" w:firstLine="709"/>
        <w:jc w:val="both"/>
        <w:rPr>
          <w:b/>
        </w:rPr>
      </w:pPr>
      <w:r w:rsidRPr="00011C65">
        <w:rPr>
          <w:b/>
        </w:rPr>
        <w:t>Правно основание за възлагане на поръчката</w:t>
      </w:r>
      <w:r w:rsidRPr="00011C65">
        <w:rPr>
          <w:b/>
          <w:caps/>
        </w:rPr>
        <w:t xml:space="preserve">: </w:t>
      </w:r>
      <w:r w:rsidRPr="00507DC6">
        <w:t>на основание чл.14, ал.4, т.</w:t>
      </w:r>
      <w:r>
        <w:t xml:space="preserve">2 от </w:t>
      </w:r>
      <w:r w:rsidRPr="00507DC6">
        <w:t>ЗОП. За нерегламентираните в настоящите указания и документация условия по провеждането на процедурата се прилагат разпоредбите на Закона за обществените поръчки (ЗОП) и подзаконовите му нормативни актове.</w:t>
      </w:r>
    </w:p>
    <w:p w:rsidR="00B41E44" w:rsidRPr="00DF72EC" w:rsidRDefault="00B41E44" w:rsidP="00B41E44">
      <w:pPr>
        <w:numPr>
          <w:ilvl w:val="0"/>
          <w:numId w:val="1"/>
        </w:numPr>
        <w:tabs>
          <w:tab w:val="left" w:pos="0"/>
        </w:tabs>
        <w:jc w:val="both"/>
        <w:rPr>
          <w:b/>
        </w:rPr>
      </w:pPr>
      <w:r w:rsidRPr="00DF72EC">
        <w:rPr>
          <w:b/>
          <w:color w:val="000000"/>
        </w:rPr>
        <w:t>Обект на поръчката</w:t>
      </w:r>
      <w:r w:rsidRPr="00DF72EC">
        <w:rPr>
          <w:color w:val="000000"/>
        </w:rPr>
        <w:t>:</w:t>
      </w:r>
      <w:r w:rsidRPr="00DF72EC">
        <w:rPr>
          <w:b/>
          <w:color w:val="000000"/>
        </w:rPr>
        <w:t xml:space="preserve"> </w:t>
      </w:r>
      <w:r w:rsidRPr="00DF72EC">
        <w:rPr>
          <w:color w:val="000000"/>
        </w:rPr>
        <w:t>услуга, по смисъла на чл.3, ал.1, т.2 от Закона за обществените поръчки.</w:t>
      </w:r>
      <w:r w:rsidRPr="00A24F07">
        <w:rPr>
          <w:color w:val="000000"/>
        </w:rPr>
        <w:t xml:space="preserve"> </w:t>
      </w:r>
      <w:r w:rsidRPr="00DF72EC">
        <w:rPr>
          <w:b/>
          <w:color w:val="000000"/>
        </w:rPr>
        <w:t xml:space="preserve">Предмет на поръчката: </w:t>
      </w:r>
      <w:r w:rsidRPr="00DF72EC">
        <w:rPr>
          <w:b/>
        </w:rPr>
        <w:t>„Осигуряване на самолетни билети за превоз на пътници и багаж</w:t>
      </w:r>
      <w:r w:rsidRPr="00A24F07">
        <w:rPr>
          <w:b/>
        </w:rPr>
        <w:t xml:space="preserve"> </w:t>
      </w:r>
      <w:r w:rsidRPr="00DF72EC">
        <w:rPr>
          <w:b/>
        </w:rPr>
        <w:t>при служебни пътувания в страната и чужбина за нуждите на програмите, финансирани  от Глобалния фонд за борба срещу СПИН, туберкулоза и малария”, по 2 (две) обособени позиции:</w:t>
      </w:r>
    </w:p>
    <w:p w:rsidR="00B41E44" w:rsidRPr="00DF72EC" w:rsidRDefault="00B41E44" w:rsidP="00B41E44">
      <w:pPr>
        <w:ind w:firstLine="710"/>
        <w:jc w:val="both"/>
        <w:rPr>
          <w:b/>
        </w:rPr>
      </w:pPr>
      <w:r w:rsidRPr="00DF72EC">
        <w:rPr>
          <w:b/>
          <w:u w:val="single"/>
        </w:rPr>
        <w:t>ПОЗИЦИЯ № 1</w:t>
      </w:r>
      <w:r>
        <w:rPr>
          <w:b/>
        </w:rPr>
        <w:t xml:space="preserve"> - ЛОТ № 1 Осигуряване на самолетни билети за </w:t>
      </w:r>
      <w:r w:rsidRPr="00DF72EC">
        <w:rPr>
          <w:b/>
        </w:rPr>
        <w:t>превоз на пътници и багаж при служебни пътувания в страната и чужбина за нуждите на Програма „Превенция и контрол на ХИВ/СПИН”</w:t>
      </w:r>
    </w:p>
    <w:p w:rsidR="00B41E44" w:rsidRPr="00177B1C" w:rsidRDefault="00B41E44" w:rsidP="00B41E44">
      <w:pPr>
        <w:tabs>
          <w:tab w:val="left" w:pos="0"/>
        </w:tabs>
        <w:jc w:val="both"/>
        <w:rPr>
          <w:b/>
        </w:rPr>
      </w:pPr>
      <w:r>
        <w:rPr>
          <w:b/>
        </w:rPr>
        <w:tab/>
      </w:r>
      <w:r w:rsidRPr="00DF72EC">
        <w:rPr>
          <w:b/>
          <w:u w:val="single"/>
        </w:rPr>
        <w:t>ПОЗИЦИЯ № 2</w:t>
      </w:r>
      <w:r>
        <w:rPr>
          <w:b/>
        </w:rPr>
        <w:t xml:space="preserve"> - ЛОТ №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p>
    <w:p w:rsidR="00B41E44" w:rsidRDefault="00B41E44" w:rsidP="00B41E44">
      <w:pPr>
        <w:ind w:firstLine="709"/>
        <w:jc w:val="both"/>
        <w:rPr>
          <w:b/>
        </w:rPr>
      </w:pPr>
    </w:p>
    <w:p w:rsidR="00B41E44" w:rsidRDefault="00B41E44" w:rsidP="00B41E44">
      <w:pPr>
        <w:ind w:firstLine="709"/>
        <w:jc w:val="both"/>
        <w:rPr>
          <w:b/>
          <w:u w:val="single"/>
        </w:rPr>
      </w:pPr>
      <w:r w:rsidRPr="00A963D3">
        <w:rPr>
          <w:b/>
          <w:u w:val="single"/>
        </w:rPr>
        <w:t xml:space="preserve">Участниците могат да подават оферта за една или няколко обособени позиции. </w:t>
      </w:r>
    </w:p>
    <w:p w:rsidR="00B41E44" w:rsidRPr="00A963D3" w:rsidRDefault="00B41E44" w:rsidP="00B41E44">
      <w:pPr>
        <w:ind w:firstLine="709"/>
        <w:jc w:val="both"/>
        <w:rPr>
          <w:b/>
          <w:u w:val="single"/>
        </w:rPr>
      </w:pPr>
    </w:p>
    <w:p w:rsidR="00B41E44" w:rsidRPr="00DD58B7" w:rsidRDefault="00B41E44" w:rsidP="00B41E44">
      <w:pPr>
        <w:numPr>
          <w:ilvl w:val="0"/>
          <w:numId w:val="1"/>
        </w:numPr>
        <w:ind w:left="0" w:firstLine="709"/>
        <w:jc w:val="both"/>
        <w:rPr>
          <w:b/>
          <w:lang w:val="ru-RU"/>
        </w:rPr>
      </w:pPr>
      <w:r>
        <w:rPr>
          <w:b/>
          <w:lang w:val="ru-RU"/>
        </w:rPr>
        <w:t xml:space="preserve">Техническа спецификация – </w:t>
      </w:r>
      <w:r>
        <w:rPr>
          <w:lang w:val="ru-RU"/>
        </w:rPr>
        <w:t>самолетният билет включва следните услуги: превоз на пътници в икономична класа по маршрут «отиване и връщане», превоз на багаж, летищни и други такси, услигите по резервация и доставка на самолетния билет до адреса на Възложителя.</w:t>
      </w:r>
    </w:p>
    <w:p w:rsidR="00B41E44" w:rsidRPr="00F82D0B" w:rsidRDefault="00B41E44" w:rsidP="00B41E44">
      <w:pPr>
        <w:numPr>
          <w:ilvl w:val="0"/>
          <w:numId w:val="1"/>
        </w:numPr>
        <w:ind w:left="0" w:firstLine="709"/>
        <w:jc w:val="both"/>
        <w:rPr>
          <w:b/>
          <w:lang w:val="ru-RU"/>
        </w:rPr>
      </w:pPr>
      <w:r w:rsidRPr="00507DC6">
        <w:rPr>
          <w:b/>
          <w:color w:val="000000"/>
        </w:rPr>
        <w:t>Прогнозната стойност</w:t>
      </w:r>
      <w:r w:rsidRPr="00507DC6">
        <w:rPr>
          <w:color w:val="000000"/>
        </w:rPr>
        <w:t xml:space="preserve"> на поръчката е в размер до</w:t>
      </w:r>
      <w:r>
        <w:rPr>
          <w:color w:val="000000"/>
        </w:rPr>
        <w:t xml:space="preserve"> 39 116</w:t>
      </w:r>
      <w:r w:rsidRPr="00A24F07">
        <w:rPr>
          <w:color w:val="000000"/>
          <w:lang w:val="ru-RU"/>
        </w:rPr>
        <w:t>,00</w:t>
      </w:r>
      <w:r>
        <w:rPr>
          <w:color w:val="000000"/>
        </w:rPr>
        <w:t xml:space="preserve"> лв. </w:t>
      </w:r>
      <w:r>
        <w:t>(тридесет и девет хиляди сто и шестнадесет лева</w:t>
      </w:r>
      <w:r w:rsidRPr="00507DC6">
        <w:t xml:space="preserve">) </w:t>
      </w:r>
      <w:r>
        <w:t>лв. без ДДС, разпределена по позиции:</w:t>
      </w:r>
    </w:p>
    <w:p w:rsidR="00B41E44" w:rsidRPr="00FF55DD" w:rsidRDefault="00B41E44" w:rsidP="00B41E44">
      <w:pPr>
        <w:ind w:firstLine="709"/>
        <w:jc w:val="both"/>
      </w:pPr>
      <w:r w:rsidRPr="005635BB">
        <w:rPr>
          <w:b/>
          <w:u w:val="single"/>
        </w:rPr>
        <w:t>Позиция № 1</w:t>
      </w:r>
      <w:r w:rsidRPr="005635BB">
        <w:rPr>
          <w:b/>
        </w:rPr>
        <w:t xml:space="preserve"> </w:t>
      </w:r>
      <w:r>
        <w:t xml:space="preserve">- </w:t>
      </w:r>
      <w:r w:rsidRPr="00FF55DD">
        <w:t xml:space="preserve">Лот № 1 Осигуряване на самолетни билети за превоз на пътници и багаж при служебни пътувания в страната и чужбина за нуждите на програма „Превенция и контрол на хив/спин” – </w:t>
      </w:r>
      <w:r>
        <w:t xml:space="preserve">до </w:t>
      </w:r>
      <w:r w:rsidRPr="00FF55DD">
        <w:t>25 426 лв. (</w:t>
      </w:r>
      <w:r>
        <w:t>двадесет и пет хиляди четиристотин двадесет и шест лева) без ДДС;</w:t>
      </w:r>
    </w:p>
    <w:p w:rsidR="00B41E44" w:rsidRDefault="00B41E44" w:rsidP="00B41E44">
      <w:pPr>
        <w:ind w:firstLine="709"/>
        <w:jc w:val="both"/>
      </w:pPr>
      <w:r w:rsidRPr="005635BB">
        <w:rPr>
          <w:b/>
          <w:u w:val="single"/>
        </w:rPr>
        <w:t>Позиция № 2</w:t>
      </w:r>
      <w:r w:rsidR="005635BB" w:rsidRPr="00A24F07">
        <w:t xml:space="preserve"> -</w:t>
      </w:r>
      <w:r>
        <w:t xml:space="preserve"> </w:t>
      </w:r>
      <w:r w:rsidRPr="00FF55DD">
        <w:t>Лот №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t xml:space="preserve"> – до 13 690 лв. (тринадесет хиляди шестстотин и деветдесет лева) без ДДС.</w:t>
      </w:r>
    </w:p>
    <w:p w:rsidR="00B41E44" w:rsidRPr="00C8349C" w:rsidRDefault="00B41E44" w:rsidP="00B41E44">
      <w:pPr>
        <w:jc w:val="both"/>
        <w:rPr>
          <w:b/>
          <w:u w:val="single"/>
        </w:rPr>
      </w:pPr>
      <w:r w:rsidRPr="00C8349C">
        <w:rPr>
          <w:b/>
        </w:rPr>
        <w:tab/>
      </w:r>
      <w:r w:rsidRPr="00C8349C">
        <w:rPr>
          <w:b/>
          <w:u w:val="single"/>
        </w:rPr>
        <w:t xml:space="preserve">Възложителят не се задължава да заяви самолетни билети за цялата стойност на договора. Количеството и дестинацията се определя от Възложителя в зависимост от конкретните нужди, с предварителни писмени заявки. </w:t>
      </w:r>
    </w:p>
    <w:p w:rsidR="00B41E44" w:rsidRPr="000E308D" w:rsidRDefault="00B41E44" w:rsidP="00B41E44">
      <w:pPr>
        <w:numPr>
          <w:ilvl w:val="0"/>
          <w:numId w:val="1"/>
        </w:numPr>
        <w:tabs>
          <w:tab w:val="left" w:pos="993"/>
          <w:tab w:val="left" w:pos="1276"/>
        </w:tabs>
        <w:jc w:val="both"/>
        <w:rPr>
          <w:b/>
        </w:rPr>
      </w:pPr>
      <w:r w:rsidRPr="00507DC6">
        <w:rPr>
          <w:b/>
          <w:bCs/>
        </w:rPr>
        <w:t>Цена и условия на плащане:</w:t>
      </w:r>
      <w:r w:rsidRPr="000E308D">
        <w:t xml:space="preserve"> </w:t>
      </w:r>
    </w:p>
    <w:p w:rsidR="00B41E44" w:rsidRPr="00F82D0B" w:rsidRDefault="00B41E44" w:rsidP="00B41E44">
      <w:pPr>
        <w:numPr>
          <w:ilvl w:val="1"/>
          <w:numId w:val="1"/>
        </w:numPr>
        <w:ind w:left="0" w:firstLine="709"/>
        <w:jc w:val="both"/>
        <w:rPr>
          <w:b/>
          <w:lang w:val="ru-RU"/>
        </w:rPr>
      </w:pPr>
      <w:r w:rsidRPr="00507DC6">
        <w:t xml:space="preserve">Общата стойност на услугите по договор не може да надвишава </w:t>
      </w:r>
      <w:r w:rsidRPr="00507DC6">
        <w:rPr>
          <w:color w:val="000000"/>
        </w:rPr>
        <w:t>до</w:t>
      </w:r>
      <w:r>
        <w:rPr>
          <w:color w:val="000000"/>
        </w:rPr>
        <w:t xml:space="preserve"> 39 116</w:t>
      </w:r>
      <w:r w:rsidRPr="00A24F07">
        <w:rPr>
          <w:color w:val="000000"/>
        </w:rPr>
        <w:t>,00</w:t>
      </w:r>
      <w:r>
        <w:rPr>
          <w:color w:val="000000"/>
        </w:rPr>
        <w:t xml:space="preserve"> лв. </w:t>
      </w:r>
      <w:r>
        <w:t>(тридесет и девет хиляди сто и шестнадесет лева</w:t>
      </w:r>
      <w:r w:rsidRPr="00507DC6">
        <w:t xml:space="preserve">) </w:t>
      </w:r>
      <w:r>
        <w:t>лв. без ДДС, разпределена по позиции:</w:t>
      </w:r>
    </w:p>
    <w:p w:rsidR="00B41E44" w:rsidRPr="00FF55DD" w:rsidRDefault="00B41E44" w:rsidP="00B41E44">
      <w:pPr>
        <w:ind w:firstLine="709"/>
        <w:jc w:val="both"/>
      </w:pPr>
      <w:r w:rsidRPr="005635BB">
        <w:rPr>
          <w:b/>
          <w:u w:val="single"/>
        </w:rPr>
        <w:t>Позиция № 1</w:t>
      </w:r>
      <w:r>
        <w:t xml:space="preserve"> - </w:t>
      </w:r>
      <w:r w:rsidRPr="00FF55DD">
        <w:t xml:space="preserve">Лот № 1 Осигуряване на самолетни билети за превоз на пътници и багаж при служебни пътувания в страната и чужбина за нуждите на програма „Превенция и контрол на хив/спин” – </w:t>
      </w:r>
      <w:r>
        <w:t xml:space="preserve">до </w:t>
      </w:r>
      <w:r w:rsidRPr="00FF55DD">
        <w:t>25 426 лв. (</w:t>
      </w:r>
      <w:r>
        <w:t>двадесет и пет хиляди четиристотин двадесет и шест лева) без ДДС;</w:t>
      </w:r>
    </w:p>
    <w:p w:rsidR="00B41E44" w:rsidRDefault="00B41E44" w:rsidP="00B41E44">
      <w:pPr>
        <w:tabs>
          <w:tab w:val="left" w:pos="0"/>
        </w:tabs>
        <w:jc w:val="both"/>
        <w:rPr>
          <w:color w:val="000000"/>
          <w:spacing w:val="6"/>
        </w:rPr>
      </w:pPr>
      <w:r>
        <w:tab/>
      </w:r>
      <w:r w:rsidRPr="005635BB">
        <w:rPr>
          <w:b/>
          <w:u w:val="single"/>
        </w:rPr>
        <w:t>Позиция № 2</w:t>
      </w:r>
      <w:r>
        <w:t xml:space="preserve"> - </w:t>
      </w:r>
      <w:r w:rsidRPr="00FF55DD">
        <w:t>Лот №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r>
        <w:t xml:space="preserve"> – до 13 690 лв. (тринадесет хиляди шестстотин и деветдесет лева) без ДДС.</w:t>
      </w:r>
      <w:r w:rsidRPr="00FB10C0">
        <w:rPr>
          <w:color w:val="000000"/>
          <w:spacing w:val="6"/>
        </w:rPr>
        <w:t xml:space="preserve"> </w:t>
      </w:r>
    </w:p>
    <w:p w:rsidR="00B41E44" w:rsidRPr="00FD5B32" w:rsidRDefault="00B41E44" w:rsidP="00B41E44">
      <w:pPr>
        <w:tabs>
          <w:tab w:val="left" w:pos="993"/>
          <w:tab w:val="left" w:pos="1276"/>
        </w:tabs>
        <w:jc w:val="both"/>
        <w:rPr>
          <w:color w:val="000000"/>
          <w:spacing w:val="6"/>
        </w:rPr>
      </w:pPr>
      <w:r>
        <w:rPr>
          <w:color w:val="000000"/>
          <w:spacing w:val="6"/>
        </w:rPr>
        <w:tab/>
      </w:r>
      <w:r w:rsidRPr="00507DC6">
        <w:rPr>
          <w:color w:val="000000"/>
          <w:spacing w:val="6"/>
        </w:rPr>
        <w:t xml:space="preserve">Предлаганата цена включва всички необходими разходи на Изпълнителя за изпълнението на поръчката. </w:t>
      </w:r>
    </w:p>
    <w:p w:rsidR="00B41E44" w:rsidRPr="00507DC6" w:rsidRDefault="00B41E44" w:rsidP="00B41E44">
      <w:pPr>
        <w:numPr>
          <w:ilvl w:val="1"/>
          <w:numId w:val="1"/>
        </w:numPr>
        <w:tabs>
          <w:tab w:val="left" w:pos="0"/>
        </w:tabs>
        <w:ind w:left="0" w:firstLine="709"/>
        <w:jc w:val="both"/>
      </w:pPr>
      <w:r>
        <w:lastRenderedPageBreak/>
        <w:t xml:space="preserve">Начин на плащане – в български лева, по банков път в срок до 15 (петнадесет) дни след изпълнение на всяка писмена заявка за доставка на самолетни билети и представена фактура – оригинал. </w:t>
      </w:r>
    </w:p>
    <w:p w:rsidR="00B41E44" w:rsidRDefault="00B41E44" w:rsidP="00B41E44">
      <w:pPr>
        <w:numPr>
          <w:ilvl w:val="0"/>
          <w:numId w:val="1"/>
        </w:numPr>
        <w:tabs>
          <w:tab w:val="left" w:pos="993"/>
          <w:tab w:val="left" w:pos="1276"/>
        </w:tabs>
        <w:ind w:left="0" w:firstLine="720"/>
        <w:jc w:val="both"/>
      </w:pPr>
      <w:r w:rsidRPr="00507DC6">
        <w:rPr>
          <w:b/>
        </w:rPr>
        <w:t xml:space="preserve">Срок на валидност на офертата: </w:t>
      </w:r>
      <w:r w:rsidRPr="00507DC6">
        <w:t xml:space="preserve">не по-малко от </w:t>
      </w:r>
      <w:r w:rsidRPr="00507DC6">
        <w:rPr>
          <w:b/>
        </w:rPr>
        <w:t xml:space="preserve">90 (деветдесет) календарни дни </w:t>
      </w:r>
      <w:r w:rsidRPr="00507DC6">
        <w:t>от датата, определена като краен срок за подаване на офертите.</w:t>
      </w:r>
    </w:p>
    <w:p w:rsidR="00B41E44" w:rsidRDefault="00B41E44" w:rsidP="00B41E44">
      <w:pPr>
        <w:numPr>
          <w:ilvl w:val="0"/>
          <w:numId w:val="1"/>
        </w:numPr>
        <w:tabs>
          <w:tab w:val="left" w:pos="0"/>
          <w:tab w:val="left" w:pos="993"/>
        </w:tabs>
        <w:ind w:left="0" w:firstLine="709"/>
        <w:jc w:val="both"/>
      </w:pPr>
      <w:r>
        <w:rPr>
          <w:b/>
        </w:rPr>
        <w:t xml:space="preserve"> </w:t>
      </w:r>
      <w:r w:rsidRPr="00507DC6">
        <w:rPr>
          <w:b/>
        </w:rPr>
        <w:t>Срокът за изпълнение на поръчката е както следва:</w:t>
      </w:r>
      <w:r w:rsidRPr="00507DC6">
        <w:t xml:space="preserve"> </w:t>
      </w:r>
      <w:r>
        <w:t xml:space="preserve">30 (тридесет) месеца, </w:t>
      </w:r>
      <w:r w:rsidRPr="005635BB">
        <w:t xml:space="preserve">считано от </w:t>
      </w:r>
      <w:r>
        <w:t xml:space="preserve">датата на </w:t>
      </w:r>
      <w:r w:rsidR="005635BB">
        <w:t xml:space="preserve">сключване на </w:t>
      </w:r>
      <w:r>
        <w:t>договора</w:t>
      </w:r>
    </w:p>
    <w:p w:rsidR="00B41E44" w:rsidRDefault="00B41E44" w:rsidP="00B41E44">
      <w:pPr>
        <w:numPr>
          <w:ilvl w:val="0"/>
          <w:numId w:val="1"/>
        </w:numPr>
        <w:tabs>
          <w:tab w:val="left" w:pos="0"/>
          <w:tab w:val="left" w:pos="993"/>
        </w:tabs>
        <w:ind w:left="0" w:firstLine="709"/>
        <w:jc w:val="both"/>
      </w:pPr>
      <w:r>
        <w:rPr>
          <w:b/>
        </w:rPr>
        <w:t>Начин, срок и място на изпълнение:</w:t>
      </w:r>
    </w:p>
    <w:p w:rsidR="00B41E44" w:rsidRPr="009C620A" w:rsidRDefault="00B41E44" w:rsidP="00B41E44">
      <w:pPr>
        <w:numPr>
          <w:ilvl w:val="1"/>
          <w:numId w:val="1"/>
        </w:numPr>
        <w:tabs>
          <w:tab w:val="left" w:pos="0"/>
          <w:tab w:val="left" w:pos="993"/>
        </w:tabs>
        <w:autoSpaceDE w:val="0"/>
        <w:autoSpaceDN w:val="0"/>
        <w:adjustRightInd w:val="0"/>
        <w:jc w:val="both"/>
      </w:pPr>
      <w:r>
        <w:t>Начин на изпълнение – след предварителни писмени заявки на възложителя.</w:t>
      </w:r>
    </w:p>
    <w:p w:rsidR="00B41E44" w:rsidRPr="009C620A" w:rsidRDefault="00B41E44" w:rsidP="00B41E44">
      <w:pPr>
        <w:numPr>
          <w:ilvl w:val="1"/>
          <w:numId w:val="1"/>
        </w:numPr>
        <w:tabs>
          <w:tab w:val="left" w:pos="0"/>
          <w:tab w:val="left" w:pos="993"/>
        </w:tabs>
        <w:autoSpaceDE w:val="0"/>
        <w:autoSpaceDN w:val="0"/>
        <w:adjustRightInd w:val="0"/>
        <w:jc w:val="both"/>
      </w:pPr>
      <w:r>
        <w:t>Срок на доставка на самолетни билети (изпълнение) – до 24 (двадесет и четири) часа в работни дни от получаване на писмена заявка.</w:t>
      </w:r>
      <w:r w:rsidRPr="009C620A">
        <w:t xml:space="preserve"> В този срок се включва и срокът за отговор от изпълнителя при заявка за резервация на самолетни билети.  </w:t>
      </w:r>
    </w:p>
    <w:p w:rsidR="00B41E44" w:rsidRDefault="00B41E44" w:rsidP="00B41E44">
      <w:pPr>
        <w:numPr>
          <w:ilvl w:val="1"/>
          <w:numId w:val="1"/>
        </w:numPr>
        <w:tabs>
          <w:tab w:val="left" w:pos="0"/>
          <w:tab w:val="left" w:pos="993"/>
        </w:tabs>
        <w:jc w:val="both"/>
      </w:pPr>
      <w:r>
        <w:t xml:space="preserve">Място на доставка – </w:t>
      </w:r>
      <w:r w:rsidRPr="009C620A">
        <w:t>Изпълнителят трябва да доставя безплатно самолетните билети в сградата на</w:t>
      </w:r>
      <w:r>
        <w:t xml:space="preserve"> Министерство на здравеопазването, адрес гр. София, бул. „Янко Сакъзов” № 26</w:t>
      </w:r>
    </w:p>
    <w:p w:rsidR="00B41E44" w:rsidRPr="00A963D3" w:rsidRDefault="00B41E44" w:rsidP="00B41E44">
      <w:pPr>
        <w:numPr>
          <w:ilvl w:val="1"/>
          <w:numId w:val="1"/>
        </w:numPr>
        <w:tabs>
          <w:tab w:val="left" w:pos="0"/>
          <w:tab w:val="left" w:pos="993"/>
        </w:tabs>
        <w:jc w:val="both"/>
      </w:pPr>
      <w:r>
        <w:t xml:space="preserve">Изпълнителят следва да има възможност за отговор на запитване за самолетно пътуване в извън работно време и в празнични дни.  </w:t>
      </w:r>
      <w:r w:rsidRPr="009C620A">
        <w:rPr>
          <w:rFonts w:ascii="F1" w:hAnsi="F1" w:cs="F1"/>
          <w:lang w:eastAsia="bg-BG"/>
        </w:rPr>
        <w:t xml:space="preserve"> </w:t>
      </w:r>
    </w:p>
    <w:p w:rsidR="00B41E44" w:rsidRPr="001D1CDB" w:rsidRDefault="00B41E44" w:rsidP="00B41E44">
      <w:pPr>
        <w:tabs>
          <w:tab w:val="left" w:pos="0"/>
          <w:tab w:val="left" w:pos="993"/>
        </w:tabs>
        <w:jc w:val="both"/>
      </w:pPr>
      <w:r w:rsidRPr="001D1CDB">
        <w:rPr>
          <w:i/>
          <w:u w:val="single"/>
          <w:lang w:eastAsia="bg-BG"/>
        </w:rPr>
        <w:t>Забележка*</w:t>
      </w:r>
      <w:r w:rsidRPr="001D1CDB">
        <w:rPr>
          <w:lang w:eastAsia="bg-BG"/>
        </w:rPr>
        <w:t xml:space="preserve"> Изразът „</w:t>
      </w:r>
      <w:r w:rsidRPr="001D1CDB">
        <w:rPr>
          <w:b/>
          <w:lang w:eastAsia="bg-BG"/>
        </w:rPr>
        <w:t>възможност за отговор</w:t>
      </w:r>
      <w:r w:rsidRPr="001D1CDB">
        <w:rPr>
          <w:lang w:eastAsia="bg-BG"/>
        </w:rPr>
        <w:t xml:space="preserve">” означава участникът да разполага с мобилен телефон и преносим компютър с достъп до резервационната система за извънредни ситуации и неочаквани промени във всеки един момент. </w:t>
      </w:r>
    </w:p>
    <w:p w:rsidR="009E4B83" w:rsidRPr="002A3325" w:rsidRDefault="00B41E44" w:rsidP="009E4B83">
      <w:pPr>
        <w:numPr>
          <w:ilvl w:val="0"/>
          <w:numId w:val="1"/>
        </w:numPr>
        <w:autoSpaceDE w:val="0"/>
        <w:autoSpaceDN w:val="0"/>
        <w:adjustRightInd w:val="0"/>
        <w:ind w:left="0" w:firstLine="709"/>
        <w:jc w:val="both"/>
      </w:pPr>
      <w:r w:rsidRPr="002A3325">
        <w:rPr>
          <w:b/>
        </w:rPr>
        <w:t xml:space="preserve">Способ за събиране на оферти за участие в поръчката </w:t>
      </w:r>
      <w:r w:rsidRPr="002A3325">
        <w:t xml:space="preserve">– </w:t>
      </w:r>
      <w:r w:rsidR="009E4B83" w:rsidRPr="002A3325">
        <w:t>на основание Глава осем „а” от Закона за обществените поръчки поканата за участие в процедурата за избор на изпълнител за услугата се публикува на Портала на обществените поръчки на Агенцията на обществените поръчки до всички заинтересовани лица и заедно със съпътстващата я документация се публикува и на интернет страницата на Министерство на здравеопазването в профила на купувача, раздел процедури по чл. 14, ал. 4 от ЗОП.</w:t>
      </w:r>
    </w:p>
    <w:p w:rsidR="00B41E44" w:rsidRDefault="00B41E44" w:rsidP="00B41E44">
      <w:pPr>
        <w:numPr>
          <w:ilvl w:val="0"/>
          <w:numId w:val="1"/>
        </w:numPr>
        <w:autoSpaceDE w:val="0"/>
        <w:autoSpaceDN w:val="0"/>
        <w:adjustRightInd w:val="0"/>
        <w:ind w:left="0" w:firstLine="709"/>
        <w:jc w:val="both"/>
        <w:rPr>
          <w:b/>
          <w:bCs/>
          <w:lang w:eastAsia="bg-BG"/>
        </w:rPr>
      </w:pPr>
      <w:r>
        <w:rPr>
          <w:b/>
        </w:rPr>
        <w:t xml:space="preserve">Критерии за оценка на офертите </w:t>
      </w:r>
      <w:r>
        <w:rPr>
          <w:b/>
          <w:bCs/>
          <w:lang w:eastAsia="bg-BG"/>
        </w:rPr>
        <w:t>– „икономически най-изгодно предложение”</w:t>
      </w:r>
    </w:p>
    <w:p w:rsidR="00B41E44" w:rsidRDefault="00B41E44" w:rsidP="00B41E44">
      <w:pPr>
        <w:autoSpaceDE w:val="0"/>
        <w:autoSpaceDN w:val="0"/>
        <w:adjustRightInd w:val="0"/>
        <w:jc w:val="both"/>
        <w:rPr>
          <w:b/>
          <w:bCs/>
          <w:lang w:eastAsia="bg-BG"/>
        </w:rPr>
      </w:pPr>
    </w:p>
    <w:p w:rsidR="00B41E44" w:rsidRPr="00EA2156" w:rsidRDefault="00B41E44" w:rsidP="00B41E44">
      <w:pPr>
        <w:autoSpaceDE w:val="0"/>
        <w:autoSpaceDN w:val="0"/>
        <w:adjustRightInd w:val="0"/>
        <w:jc w:val="both"/>
        <w:rPr>
          <w:b/>
          <w:bCs/>
          <w:lang w:eastAsia="bg-BG"/>
        </w:rPr>
      </w:pPr>
      <w:r w:rsidRPr="00EA2156">
        <w:rPr>
          <w:b/>
          <w:bCs/>
          <w:lang w:eastAsia="bg-BG"/>
        </w:rPr>
        <w:t>РАЗДЕЛ І</w:t>
      </w:r>
      <w:r>
        <w:rPr>
          <w:b/>
          <w:bCs/>
          <w:lang w:eastAsia="bg-BG"/>
        </w:rPr>
        <w:t>І</w:t>
      </w:r>
      <w:r w:rsidRPr="00EA2156">
        <w:rPr>
          <w:b/>
          <w:bCs/>
          <w:lang w:eastAsia="bg-BG"/>
        </w:rPr>
        <w:t>: УСЛОВИЯ ЗА УЧАСТИЕ В ПРОЦЕДУРАТА</w:t>
      </w:r>
    </w:p>
    <w:p w:rsidR="00B41E44" w:rsidRPr="00EA2156" w:rsidRDefault="00B41E44" w:rsidP="00B41E44">
      <w:pPr>
        <w:autoSpaceDE w:val="0"/>
        <w:autoSpaceDN w:val="0"/>
        <w:adjustRightInd w:val="0"/>
        <w:ind w:firstLine="720"/>
        <w:jc w:val="both"/>
        <w:rPr>
          <w:lang w:eastAsia="bg-BG"/>
        </w:rPr>
      </w:pPr>
      <w:r w:rsidRPr="00EA2156">
        <w:rPr>
          <w:lang w:eastAsia="bg-BG"/>
        </w:rPr>
        <w:t>В процедурата за възлагане на обществена поръчка може да участва всяко</w:t>
      </w:r>
      <w:r>
        <w:rPr>
          <w:lang w:eastAsia="bg-BG"/>
        </w:rPr>
        <w:t xml:space="preserve"> </w:t>
      </w:r>
      <w:r w:rsidRPr="00EA2156">
        <w:rPr>
          <w:lang w:eastAsia="bg-BG"/>
        </w:rPr>
        <w:t>българско или чуждестранно физическо или юридическо лице, както и техни обединения,</w:t>
      </w:r>
      <w:r>
        <w:rPr>
          <w:lang w:eastAsia="bg-BG"/>
        </w:rPr>
        <w:t xml:space="preserve"> </w:t>
      </w:r>
      <w:r w:rsidRPr="00EA2156">
        <w:rPr>
          <w:lang w:eastAsia="bg-BG"/>
        </w:rPr>
        <w:t>което отговаря на условията, посочени в Закона за обществени поръчки и обявените</w:t>
      </w:r>
      <w:r>
        <w:rPr>
          <w:lang w:eastAsia="bg-BG"/>
        </w:rPr>
        <w:t xml:space="preserve"> </w:t>
      </w:r>
      <w:r w:rsidRPr="00EA2156">
        <w:rPr>
          <w:lang w:eastAsia="bg-BG"/>
        </w:rPr>
        <w:t>изисквания от Възложителя в документацията за участие.</w:t>
      </w:r>
    </w:p>
    <w:p w:rsidR="00B41E44" w:rsidRPr="00507DC6" w:rsidRDefault="00B41E44" w:rsidP="00B41E44">
      <w:pPr>
        <w:tabs>
          <w:tab w:val="left" w:pos="993"/>
          <w:tab w:val="left" w:pos="1260"/>
        </w:tabs>
        <w:ind w:left="720"/>
        <w:jc w:val="both"/>
        <w:rPr>
          <w:b/>
        </w:rPr>
      </w:pPr>
      <w:r>
        <w:rPr>
          <w:b/>
        </w:rPr>
        <w:t xml:space="preserve">1. </w:t>
      </w:r>
      <w:r w:rsidRPr="00507DC6">
        <w:rPr>
          <w:b/>
        </w:rPr>
        <w:t>Изисквания към участниците:</w:t>
      </w:r>
    </w:p>
    <w:p w:rsidR="00B41E44" w:rsidRDefault="00B41E44" w:rsidP="00B41E44">
      <w:pPr>
        <w:autoSpaceDE w:val="0"/>
        <w:autoSpaceDN w:val="0"/>
        <w:adjustRightInd w:val="0"/>
        <w:ind w:firstLine="720"/>
        <w:jc w:val="both"/>
        <w:rPr>
          <w:lang w:eastAsia="bg-BG"/>
        </w:rPr>
      </w:pPr>
      <w:r>
        <w:rPr>
          <w:b/>
        </w:rPr>
        <w:t>1</w:t>
      </w:r>
      <w:r w:rsidRPr="00C66BC5">
        <w:rPr>
          <w:b/>
        </w:rPr>
        <w:t>.1</w:t>
      </w:r>
      <w:r>
        <w:t xml:space="preserve">.  </w:t>
      </w:r>
      <w:r w:rsidRPr="00507DC6">
        <w:t>По отношение на участниците да не с</w:t>
      </w:r>
      <w:r>
        <w:t xml:space="preserve">а налице обстоятелствата по чл. 47, ал. </w:t>
      </w:r>
      <w:r w:rsidRPr="00507DC6">
        <w:t>1, т.</w:t>
      </w:r>
      <w:r>
        <w:t xml:space="preserve"> </w:t>
      </w:r>
      <w:r w:rsidRPr="00507DC6">
        <w:t>1 от ЗОП.</w:t>
      </w:r>
      <w:r w:rsidRPr="0063407D">
        <w:rPr>
          <w:lang w:eastAsia="bg-BG"/>
        </w:rPr>
        <w:t xml:space="preserve"> </w:t>
      </w:r>
    </w:p>
    <w:p w:rsidR="00B41E44" w:rsidRPr="007C7CEB" w:rsidRDefault="00B41E44" w:rsidP="00B41E44">
      <w:pPr>
        <w:autoSpaceDE w:val="0"/>
        <w:autoSpaceDN w:val="0"/>
        <w:adjustRightInd w:val="0"/>
        <w:ind w:firstLine="720"/>
        <w:jc w:val="both"/>
        <w:rPr>
          <w:color w:val="FF0000"/>
          <w:lang w:eastAsia="bg-BG"/>
        </w:rPr>
      </w:pPr>
      <w:r w:rsidRPr="00351B1F">
        <w:rPr>
          <w:lang w:eastAsia="bg-BG"/>
        </w:rPr>
        <w:t>При подаване на офертата участникът удостоверява липсата на обстоятелствата по</w:t>
      </w:r>
      <w:r>
        <w:rPr>
          <w:lang w:eastAsia="bg-BG"/>
        </w:rPr>
        <w:t xml:space="preserve"> т. 1</w:t>
      </w:r>
      <w:r w:rsidRPr="00351B1F">
        <w:rPr>
          <w:lang w:eastAsia="bg-BG"/>
        </w:rPr>
        <w:t>.1 с декларации по образец</w:t>
      </w:r>
      <w:r w:rsidRPr="00351B1F">
        <w:rPr>
          <w:color w:val="FF0000"/>
          <w:lang w:eastAsia="bg-BG"/>
        </w:rPr>
        <w:t>.</w:t>
      </w:r>
    </w:p>
    <w:p w:rsidR="00B41E44" w:rsidRDefault="00B41E44" w:rsidP="00B41E44">
      <w:pPr>
        <w:autoSpaceDE w:val="0"/>
        <w:autoSpaceDN w:val="0"/>
        <w:adjustRightInd w:val="0"/>
        <w:ind w:firstLine="720"/>
        <w:jc w:val="both"/>
        <w:rPr>
          <w:b/>
        </w:rPr>
      </w:pPr>
      <w:r>
        <w:rPr>
          <w:b/>
        </w:rPr>
        <w:t xml:space="preserve">1.2 </w:t>
      </w:r>
      <w:r>
        <w:rPr>
          <w:b/>
        </w:rPr>
        <w:tab/>
      </w:r>
      <w:r w:rsidRPr="00C66BC5">
        <w:t xml:space="preserve">Участникът </w:t>
      </w:r>
      <w:r>
        <w:t xml:space="preserve">следва да е изпълнил </w:t>
      </w:r>
      <w:r w:rsidRPr="00464008">
        <w:rPr>
          <w:lang w:eastAsia="bg-BG"/>
        </w:rPr>
        <w:t>през</w:t>
      </w:r>
      <w:r>
        <w:rPr>
          <w:lang w:eastAsia="bg-BG"/>
        </w:rPr>
        <w:t xml:space="preserve"> </w:t>
      </w:r>
      <w:r w:rsidRPr="00507988">
        <w:rPr>
          <w:lang w:eastAsia="bg-BG"/>
        </w:rPr>
        <w:t>последните три години</w:t>
      </w:r>
      <w:r w:rsidRPr="00507988">
        <w:t xml:space="preserve"> </w:t>
      </w:r>
      <w:r w:rsidR="008C3508">
        <w:t xml:space="preserve">(2009 г. 2010 г. и 2011 г. </w:t>
      </w:r>
      <w:r w:rsidRPr="00507988">
        <w:rPr>
          <w:lang w:eastAsia="bg-BG"/>
        </w:rPr>
        <w:t>догов</w:t>
      </w:r>
      <w:r w:rsidRPr="00464008">
        <w:rPr>
          <w:lang w:eastAsia="bg-BG"/>
        </w:rPr>
        <w:t>ори за услуги</w:t>
      </w:r>
      <w:r>
        <w:rPr>
          <w:lang w:eastAsia="bg-BG"/>
        </w:rPr>
        <w:t xml:space="preserve"> </w:t>
      </w:r>
      <w:r w:rsidRPr="00464008">
        <w:rPr>
          <w:lang w:eastAsia="bg-BG"/>
        </w:rPr>
        <w:t>със сходен вид дейности</w:t>
      </w:r>
      <w:r>
        <w:rPr>
          <w:lang w:eastAsia="bg-BG"/>
        </w:rPr>
        <w:t xml:space="preserve"> </w:t>
      </w:r>
      <w:r w:rsidRPr="00464008">
        <w:rPr>
          <w:lang w:eastAsia="bg-BG"/>
        </w:rPr>
        <w:t>- продажба на самолетни билети</w:t>
      </w:r>
      <w:r>
        <w:rPr>
          <w:lang w:eastAsia="bg-BG"/>
        </w:rPr>
        <w:t xml:space="preserve">. </w:t>
      </w:r>
    </w:p>
    <w:p w:rsidR="00B41E44" w:rsidRDefault="00B41E44" w:rsidP="00B41E44">
      <w:pPr>
        <w:tabs>
          <w:tab w:val="left" w:pos="0"/>
        </w:tabs>
        <w:jc w:val="both"/>
      </w:pPr>
      <w:r>
        <w:rPr>
          <w:b/>
        </w:rPr>
        <w:tab/>
        <w:t>1</w:t>
      </w:r>
      <w:r w:rsidRPr="00C66BC5">
        <w:rPr>
          <w:b/>
        </w:rPr>
        <w:t>.2</w:t>
      </w:r>
      <w:r w:rsidRPr="006868E1">
        <w:t>.</w:t>
      </w:r>
      <w:r>
        <w:rPr>
          <w:b/>
        </w:rPr>
        <w:t xml:space="preserve"> </w:t>
      </w:r>
      <w:r>
        <w:t xml:space="preserve">Участникът в процедурата следва да бъде член или да има акредитация в </w:t>
      </w:r>
      <w:r w:rsidRPr="00B74253">
        <w:t>IATA</w:t>
      </w:r>
      <w:r>
        <w:t xml:space="preserve">, </w:t>
      </w:r>
      <w:r w:rsidRPr="00B74253">
        <w:t>валидно за 2012 г.</w:t>
      </w:r>
      <w:r>
        <w:t xml:space="preserve"> </w:t>
      </w:r>
    </w:p>
    <w:p w:rsidR="00B41E44" w:rsidRDefault="00B41E44" w:rsidP="00B41E44">
      <w:pPr>
        <w:tabs>
          <w:tab w:val="left" w:pos="0"/>
        </w:tabs>
        <w:jc w:val="both"/>
      </w:pPr>
      <w:r>
        <w:tab/>
      </w:r>
      <w:r w:rsidRPr="00CE2D48">
        <w:rPr>
          <w:b/>
        </w:rPr>
        <w:t>1.3</w:t>
      </w:r>
      <w:r>
        <w:t xml:space="preserve">.  </w:t>
      </w:r>
      <w:r w:rsidRPr="00B41B04">
        <w:t>Участникът в процедурата трябва задължително</w:t>
      </w:r>
      <w:r w:rsidRPr="00507DC6">
        <w:rPr>
          <w:b/>
        </w:rPr>
        <w:t xml:space="preserve"> </w:t>
      </w:r>
      <w:r w:rsidRPr="008F19F2">
        <w:t>да</w:t>
      </w:r>
      <w:r w:rsidRPr="00507DC6">
        <w:t xml:space="preserve"> притежава </w:t>
      </w:r>
      <w:r>
        <w:t>лиценз за туроператор или туристически агент.</w:t>
      </w:r>
    </w:p>
    <w:p w:rsidR="00B41E44" w:rsidRDefault="00B41E44" w:rsidP="00B41E44">
      <w:pPr>
        <w:tabs>
          <w:tab w:val="left" w:pos="0"/>
        </w:tabs>
        <w:jc w:val="both"/>
      </w:pPr>
      <w:r>
        <w:tab/>
      </w:r>
      <w:r w:rsidRPr="00CE2D48">
        <w:rPr>
          <w:b/>
        </w:rPr>
        <w:t>1.4</w:t>
      </w:r>
      <w:r>
        <w:t xml:space="preserve">.  Участникът следва да разполага и да има право да резервира и издава или продава самолетни </w:t>
      </w:r>
      <w:r w:rsidRPr="00507988">
        <w:t>билети чрез резервационна</w:t>
      </w:r>
      <w:r>
        <w:t xml:space="preserve"> система. </w:t>
      </w:r>
    </w:p>
    <w:p w:rsidR="00B41E44" w:rsidRDefault="00B41E44" w:rsidP="00B41E44">
      <w:pPr>
        <w:tabs>
          <w:tab w:val="left" w:pos="0"/>
        </w:tabs>
        <w:jc w:val="both"/>
      </w:pPr>
      <w:r>
        <w:tab/>
      </w:r>
      <w:r w:rsidRPr="00CE2D48">
        <w:rPr>
          <w:b/>
        </w:rPr>
        <w:t>1.5</w:t>
      </w:r>
      <w:r>
        <w:t>. Участникът следва да разполага с квалифициран персонал за работа с резервационна система за продажба на самолетни билети.</w:t>
      </w:r>
    </w:p>
    <w:p w:rsidR="00B41E44" w:rsidRDefault="00B41E44" w:rsidP="00B41E44">
      <w:pPr>
        <w:ind w:firstLine="720"/>
        <w:jc w:val="both"/>
        <w:rPr>
          <w:lang w:eastAsia="bg-BG"/>
        </w:rPr>
      </w:pPr>
      <w:r>
        <w:rPr>
          <w:b/>
          <w:bCs/>
        </w:rPr>
        <w:lastRenderedPageBreak/>
        <w:t>1.6</w:t>
      </w:r>
      <w:r w:rsidRPr="00D2204C">
        <w:rPr>
          <w:b/>
          <w:bCs/>
        </w:rPr>
        <w:t>.</w:t>
      </w:r>
      <w:r w:rsidRPr="00D2204C">
        <w:rPr>
          <w:bCs/>
        </w:rPr>
        <w:t xml:space="preserve"> </w:t>
      </w:r>
      <w:r w:rsidRPr="00D2204C">
        <w:rPr>
          <w:lang w:eastAsia="bg-BG"/>
        </w:rPr>
        <w:t xml:space="preserve">Участникът трябва да </w:t>
      </w:r>
      <w:r>
        <w:rPr>
          <w:lang w:eastAsia="bg-BG"/>
        </w:rPr>
        <w:t xml:space="preserve">има представителство на територията на гр. София. </w:t>
      </w:r>
    </w:p>
    <w:p w:rsidR="00B41E44" w:rsidRDefault="00B41E44" w:rsidP="00B41E44">
      <w:pPr>
        <w:ind w:firstLine="720"/>
        <w:jc w:val="both"/>
        <w:rPr>
          <w:lang w:eastAsia="bg-BG"/>
        </w:rPr>
      </w:pPr>
      <w:r w:rsidRPr="00507988">
        <w:rPr>
          <w:b/>
          <w:lang w:eastAsia="bg-BG"/>
        </w:rPr>
        <w:t>1.7</w:t>
      </w:r>
      <w:r>
        <w:rPr>
          <w:lang w:eastAsia="bg-BG"/>
        </w:rPr>
        <w:t>. Участникът следва да притежава внедрена система за управление на качеството</w:t>
      </w:r>
      <w:r w:rsidR="00507988">
        <w:rPr>
          <w:lang w:eastAsia="bg-BG"/>
        </w:rPr>
        <w:t xml:space="preserve"> </w:t>
      </w:r>
      <w:r w:rsidR="00507988">
        <w:rPr>
          <w:lang w:val="en-US" w:eastAsia="bg-BG"/>
        </w:rPr>
        <w:t>ISO</w:t>
      </w:r>
      <w:r w:rsidR="00507988">
        <w:rPr>
          <w:lang w:eastAsia="bg-BG"/>
        </w:rPr>
        <w:t xml:space="preserve"> 9001-2000 с обхват предмета на настоящата услуга или еквивалентен сертификат</w:t>
      </w:r>
      <w:r>
        <w:rPr>
          <w:lang w:eastAsia="bg-BG"/>
        </w:rPr>
        <w:t xml:space="preserve">. </w:t>
      </w:r>
    </w:p>
    <w:p w:rsidR="00B41E44" w:rsidRDefault="00B41E44" w:rsidP="00B41E44">
      <w:pPr>
        <w:tabs>
          <w:tab w:val="left" w:pos="0"/>
          <w:tab w:val="left" w:pos="1134"/>
          <w:tab w:val="left" w:pos="1418"/>
        </w:tabs>
        <w:jc w:val="both"/>
        <w:rPr>
          <w:i/>
        </w:rPr>
      </w:pPr>
      <w:r w:rsidRPr="00507DC6">
        <w:rPr>
          <w:i/>
        </w:rPr>
        <w:t>Когато участникът предвижда участие на подизпълнители, изискван</w:t>
      </w:r>
      <w:r>
        <w:rPr>
          <w:i/>
        </w:rPr>
        <w:t xml:space="preserve">ията се отнасят </w:t>
      </w:r>
      <w:r w:rsidRPr="00507DC6">
        <w:rPr>
          <w:i/>
        </w:rPr>
        <w:t xml:space="preserve">за всеки от тях.  </w:t>
      </w:r>
    </w:p>
    <w:p w:rsidR="00B41E44" w:rsidRDefault="00B41E44" w:rsidP="00B41E44">
      <w:pPr>
        <w:tabs>
          <w:tab w:val="left" w:pos="0"/>
          <w:tab w:val="left" w:pos="1134"/>
          <w:tab w:val="left" w:pos="1418"/>
        </w:tabs>
        <w:ind w:firstLine="720"/>
        <w:jc w:val="both"/>
        <w:rPr>
          <w:i/>
        </w:rPr>
      </w:pPr>
    </w:p>
    <w:p w:rsidR="00B41E44" w:rsidRPr="00507DC6" w:rsidRDefault="00B41E44" w:rsidP="00B41E44">
      <w:pPr>
        <w:tabs>
          <w:tab w:val="left" w:pos="993"/>
          <w:tab w:val="left" w:pos="1260"/>
        </w:tabs>
        <w:ind w:left="360"/>
        <w:jc w:val="both"/>
        <w:rPr>
          <w:b/>
        </w:rPr>
      </w:pPr>
      <w:r>
        <w:rPr>
          <w:b/>
        </w:rPr>
        <w:t xml:space="preserve">2. </w:t>
      </w:r>
      <w:r w:rsidRPr="00507DC6">
        <w:rPr>
          <w:b/>
        </w:rPr>
        <w:t>Основание за отстраняване на участниците:</w:t>
      </w:r>
    </w:p>
    <w:p w:rsidR="00B41E44" w:rsidRDefault="00B41E44" w:rsidP="00B41E44">
      <w:pPr>
        <w:tabs>
          <w:tab w:val="left" w:pos="993"/>
          <w:tab w:val="left" w:pos="1260"/>
        </w:tabs>
        <w:ind w:left="720"/>
        <w:jc w:val="both"/>
      </w:pPr>
      <w:r w:rsidRPr="00D43C54">
        <w:rPr>
          <w:b/>
        </w:rPr>
        <w:t>2.1</w:t>
      </w:r>
      <w:r>
        <w:t xml:space="preserve"> </w:t>
      </w:r>
      <w:r w:rsidRPr="00507DC6">
        <w:t>Офертата не е изготвена на български език и при</w:t>
      </w:r>
      <w:r>
        <w:t xml:space="preserve">ложените документи не отговарят </w:t>
      </w:r>
      <w:r w:rsidRPr="00507DC6">
        <w:t>на изискванията на Възложителя.</w:t>
      </w:r>
    </w:p>
    <w:p w:rsidR="00B41E44" w:rsidRPr="00507DC6" w:rsidRDefault="00B41E44" w:rsidP="00B41E44">
      <w:pPr>
        <w:tabs>
          <w:tab w:val="left" w:pos="993"/>
          <w:tab w:val="left" w:pos="1260"/>
        </w:tabs>
        <w:ind w:left="720"/>
        <w:jc w:val="both"/>
      </w:pPr>
      <w:r w:rsidRPr="00D43C54">
        <w:rPr>
          <w:b/>
        </w:rPr>
        <w:t>2.2</w:t>
      </w:r>
      <w:r>
        <w:t xml:space="preserve"> </w:t>
      </w:r>
      <w:r w:rsidRPr="00507DC6">
        <w:t>Участникът не отговаря на предварително обявените условия и изисквания на Възложителя от тази документация.</w:t>
      </w:r>
    </w:p>
    <w:p w:rsidR="00B41E44" w:rsidRPr="00507DC6" w:rsidRDefault="00B41E44" w:rsidP="00B41E44">
      <w:pPr>
        <w:tabs>
          <w:tab w:val="left" w:pos="993"/>
          <w:tab w:val="left" w:pos="1260"/>
        </w:tabs>
        <w:ind w:left="720"/>
        <w:jc w:val="both"/>
      </w:pPr>
      <w:r w:rsidRPr="00D43C54">
        <w:rPr>
          <w:b/>
        </w:rPr>
        <w:t>2.3</w:t>
      </w:r>
      <w:r>
        <w:t xml:space="preserve"> </w:t>
      </w:r>
      <w:r w:rsidRPr="00507DC6">
        <w:t>Не е представен някой от изискваните от Възложителя документи и/или има непопълнени данни.</w:t>
      </w:r>
    </w:p>
    <w:p w:rsidR="00B65AEC" w:rsidRDefault="00B41E44" w:rsidP="00B65AEC">
      <w:pPr>
        <w:tabs>
          <w:tab w:val="left" w:pos="993"/>
          <w:tab w:val="left" w:pos="1260"/>
        </w:tabs>
        <w:ind w:left="720"/>
        <w:jc w:val="both"/>
      </w:pPr>
      <w:r w:rsidRPr="00D43C54">
        <w:rPr>
          <w:b/>
        </w:rPr>
        <w:t xml:space="preserve"> 2.4</w:t>
      </w:r>
      <w:r>
        <w:t xml:space="preserve">. </w:t>
      </w:r>
      <w:r w:rsidRPr="00507DC6">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B41E44" w:rsidRPr="002B2B72" w:rsidRDefault="00B41E44" w:rsidP="00B65AEC">
      <w:pPr>
        <w:tabs>
          <w:tab w:val="left" w:pos="993"/>
          <w:tab w:val="left" w:pos="1260"/>
        </w:tabs>
        <w:ind w:left="720"/>
        <w:jc w:val="both"/>
        <w:rPr>
          <w:b/>
          <w:i/>
        </w:rPr>
      </w:pPr>
      <w:r w:rsidRPr="00D43C54">
        <w:rPr>
          <w:b/>
        </w:rPr>
        <w:t>2.5</w:t>
      </w:r>
      <w:r>
        <w:t xml:space="preserve"> </w:t>
      </w:r>
      <w:r w:rsidRPr="00507DC6">
        <w:t xml:space="preserve">При подписване на договор за възлагане на поръчката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w:t>
      </w:r>
      <w:r w:rsidR="00B65AEC" w:rsidRPr="00675E8B">
        <w:t xml:space="preserve">чл. 47, </w:t>
      </w:r>
      <w:r w:rsidR="00B65AEC">
        <w:t>ал</w:t>
      </w:r>
      <w:r w:rsidR="00B65AEC" w:rsidRPr="00675E8B">
        <w:t xml:space="preserve">. </w:t>
      </w:r>
      <w:r w:rsidR="00B65AEC">
        <w:t xml:space="preserve">1, т. 1, декларация за липса на обстоятелства по чл. 47, ал. 5 </w:t>
      </w:r>
      <w:r w:rsidR="00B65AEC" w:rsidRPr="00675E8B">
        <w:t>от ЗОП</w:t>
      </w:r>
      <w:r w:rsidR="00B65AEC">
        <w:t xml:space="preserve"> </w:t>
      </w:r>
      <w:r w:rsidRPr="00507DC6">
        <w:t>(в оригинал или нотариално заверено копие) и документ за гаранция за изпълнение (в оригинал).</w:t>
      </w:r>
    </w:p>
    <w:p w:rsidR="00B41E44" w:rsidRDefault="00B41E44" w:rsidP="00B41E44">
      <w:pPr>
        <w:tabs>
          <w:tab w:val="left" w:pos="0"/>
          <w:tab w:val="left" w:pos="1134"/>
          <w:tab w:val="left" w:pos="1418"/>
        </w:tabs>
        <w:ind w:firstLine="709"/>
        <w:jc w:val="both"/>
        <w:rPr>
          <w:i/>
        </w:rPr>
      </w:pPr>
    </w:p>
    <w:p w:rsidR="00B41E44" w:rsidRPr="00AF3265" w:rsidRDefault="00B41E44" w:rsidP="00B41E44">
      <w:pPr>
        <w:autoSpaceDE w:val="0"/>
        <w:autoSpaceDN w:val="0"/>
        <w:adjustRightInd w:val="0"/>
        <w:jc w:val="both"/>
        <w:rPr>
          <w:b/>
          <w:bCs/>
          <w:iCs/>
          <w:lang w:eastAsia="bg-BG"/>
        </w:rPr>
      </w:pPr>
      <w:r w:rsidRPr="00AF3265">
        <w:rPr>
          <w:b/>
          <w:bCs/>
          <w:iCs/>
          <w:lang w:eastAsia="bg-BG"/>
        </w:rPr>
        <w:t>РАЗДЕЛ ІІІ</w:t>
      </w:r>
      <w:r>
        <w:rPr>
          <w:b/>
          <w:bCs/>
          <w:iCs/>
          <w:lang w:eastAsia="bg-BG"/>
        </w:rPr>
        <w:t>.</w:t>
      </w:r>
      <w:r w:rsidRPr="00AF3265">
        <w:rPr>
          <w:b/>
          <w:bCs/>
          <w:iCs/>
          <w:lang w:eastAsia="bg-BG"/>
        </w:rPr>
        <w:t xml:space="preserve"> КОМУНИКАЦИЯ МЕЖДУ ВЪЗЛОЖИТЕЛЯ И УЧАСТНИЦИТЕ</w:t>
      </w:r>
    </w:p>
    <w:p w:rsidR="00B41E44" w:rsidRPr="00AF3265" w:rsidRDefault="00B41E44" w:rsidP="00B41E44">
      <w:pPr>
        <w:autoSpaceDE w:val="0"/>
        <w:autoSpaceDN w:val="0"/>
        <w:adjustRightInd w:val="0"/>
        <w:ind w:firstLine="720"/>
        <w:jc w:val="both"/>
        <w:rPr>
          <w:lang w:eastAsia="bg-BG"/>
        </w:rPr>
      </w:pPr>
      <w:r w:rsidRPr="00AF3265">
        <w:rPr>
          <w:b/>
          <w:lang w:eastAsia="bg-BG"/>
        </w:rPr>
        <w:t>1</w:t>
      </w:r>
      <w:r>
        <w:rPr>
          <w:lang w:eastAsia="bg-BG"/>
        </w:rPr>
        <w:t xml:space="preserve">. </w:t>
      </w:r>
      <w:r w:rsidRPr="00AF3265">
        <w:rPr>
          <w:lang w:eastAsia="bg-BG"/>
        </w:rPr>
        <w:t>Всички комуникации и действия на Възложителя и на участниците, свързани снастоящата процедура, са в писмен вид.</w:t>
      </w:r>
    </w:p>
    <w:p w:rsidR="00B41E44" w:rsidRPr="00AF3265" w:rsidRDefault="00B41E44" w:rsidP="00B41E44">
      <w:pPr>
        <w:autoSpaceDE w:val="0"/>
        <w:autoSpaceDN w:val="0"/>
        <w:adjustRightInd w:val="0"/>
        <w:ind w:firstLine="720"/>
        <w:jc w:val="both"/>
        <w:rPr>
          <w:lang w:eastAsia="bg-BG"/>
        </w:rPr>
      </w:pPr>
      <w:r w:rsidRPr="00AF3265">
        <w:rPr>
          <w:b/>
          <w:lang w:eastAsia="bg-BG"/>
        </w:rPr>
        <w:t>2.</w:t>
      </w:r>
      <w:r w:rsidRPr="00AF3265">
        <w:rPr>
          <w:lang w:eastAsia="bg-BG"/>
        </w:rPr>
        <w:t xml:space="preserve"> Обменът на информация между Възложителя и участника може да се</w:t>
      </w:r>
      <w:r>
        <w:rPr>
          <w:lang w:eastAsia="bg-BG"/>
        </w:rPr>
        <w:t xml:space="preserve"> </w:t>
      </w:r>
      <w:r w:rsidRPr="00AF3265">
        <w:rPr>
          <w:lang w:eastAsia="bg-BG"/>
        </w:rPr>
        <w:t>извършва по един от следните начини:</w:t>
      </w:r>
    </w:p>
    <w:p w:rsidR="00B41E44" w:rsidRPr="00AF3265" w:rsidRDefault="00B41E44" w:rsidP="00B41E44">
      <w:pPr>
        <w:autoSpaceDE w:val="0"/>
        <w:autoSpaceDN w:val="0"/>
        <w:adjustRightInd w:val="0"/>
        <w:ind w:firstLine="720"/>
        <w:jc w:val="both"/>
        <w:rPr>
          <w:lang w:eastAsia="bg-BG"/>
        </w:rPr>
      </w:pPr>
      <w:r w:rsidRPr="00AF3265">
        <w:rPr>
          <w:lang w:eastAsia="bg-BG"/>
        </w:rPr>
        <w:t>а) лично – срещу подпис;</w:t>
      </w:r>
    </w:p>
    <w:p w:rsidR="00B41E44" w:rsidRPr="00AF3265" w:rsidRDefault="00B41E44" w:rsidP="00B41E44">
      <w:pPr>
        <w:autoSpaceDE w:val="0"/>
        <w:autoSpaceDN w:val="0"/>
        <w:adjustRightInd w:val="0"/>
        <w:ind w:firstLine="720"/>
        <w:jc w:val="both"/>
        <w:rPr>
          <w:lang w:eastAsia="bg-BG"/>
        </w:rPr>
      </w:pPr>
      <w:r w:rsidRPr="00AF3265">
        <w:rPr>
          <w:lang w:eastAsia="bg-BG"/>
        </w:rPr>
        <w:t>б) по пощата - чрез препоръчано писмо с обратна разписка, изпратено на</w:t>
      </w:r>
      <w:r>
        <w:rPr>
          <w:lang w:eastAsia="bg-BG"/>
        </w:rPr>
        <w:t xml:space="preserve"> </w:t>
      </w:r>
      <w:r w:rsidRPr="00AF3265">
        <w:rPr>
          <w:lang w:eastAsia="bg-BG"/>
        </w:rPr>
        <w:t>посочения от участника адрес;</w:t>
      </w:r>
    </w:p>
    <w:p w:rsidR="00B41E44" w:rsidRPr="00AF3265" w:rsidRDefault="00B41E44" w:rsidP="00B41E44">
      <w:pPr>
        <w:autoSpaceDE w:val="0"/>
        <w:autoSpaceDN w:val="0"/>
        <w:adjustRightInd w:val="0"/>
        <w:ind w:firstLine="720"/>
        <w:jc w:val="both"/>
        <w:rPr>
          <w:lang w:eastAsia="bg-BG"/>
        </w:rPr>
      </w:pPr>
      <w:r w:rsidRPr="00AF3265">
        <w:rPr>
          <w:lang w:eastAsia="bg-BG"/>
        </w:rPr>
        <w:t>в) чрез куриерска служба;</w:t>
      </w:r>
    </w:p>
    <w:p w:rsidR="00B41E44" w:rsidRPr="00AF3265" w:rsidRDefault="00B41E44" w:rsidP="00B41E44">
      <w:pPr>
        <w:autoSpaceDE w:val="0"/>
        <w:autoSpaceDN w:val="0"/>
        <w:adjustRightInd w:val="0"/>
        <w:ind w:firstLine="720"/>
        <w:jc w:val="both"/>
        <w:rPr>
          <w:lang w:eastAsia="bg-BG"/>
        </w:rPr>
      </w:pPr>
      <w:r w:rsidRPr="00AF3265">
        <w:rPr>
          <w:lang w:eastAsia="bg-BG"/>
        </w:rPr>
        <w:t>г) по факс;</w:t>
      </w:r>
    </w:p>
    <w:p w:rsidR="00B41E44" w:rsidRPr="00AF3265" w:rsidRDefault="00B41E44" w:rsidP="00B41E44">
      <w:pPr>
        <w:autoSpaceDE w:val="0"/>
        <w:autoSpaceDN w:val="0"/>
        <w:adjustRightInd w:val="0"/>
        <w:ind w:firstLine="720"/>
        <w:jc w:val="both"/>
        <w:rPr>
          <w:lang w:eastAsia="bg-BG"/>
        </w:rPr>
      </w:pPr>
      <w:r w:rsidRPr="00AF3265">
        <w:rPr>
          <w:lang w:eastAsia="bg-BG"/>
        </w:rPr>
        <w:t>д) по електронна поща;</w:t>
      </w:r>
    </w:p>
    <w:p w:rsidR="00B41E44" w:rsidRPr="00AF3265" w:rsidRDefault="00B41E44" w:rsidP="00B41E44">
      <w:pPr>
        <w:autoSpaceDE w:val="0"/>
        <w:autoSpaceDN w:val="0"/>
        <w:adjustRightInd w:val="0"/>
        <w:ind w:firstLine="720"/>
        <w:jc w:val="both"/>
        <w:rPr>
          <w:lang w:eastAsia="bg-BG"/>
        </w:rPr>
      </w:pPr>
      <w:r w:rsidRPr="00AF3265">
        <w:rPr>
          <w:lang w:eastAsia="bg-BG"/>
        </w:rPr>
        <w:t>е) чрез комбинация от тези средства.</w:t>
      </w:r>
    </w:p>
    <w:p w:rsidR="00B41E44" w:rsidRPr="00AF3265" w:rsidRDefault="00B41E44" w:rsidP="00B41E44">
      <w:pPr>
        <w:autoSpaceDE w:val="0"/>
        <w:autoSpaceDN w:val="0"/>
        <w:adjustRightInd w:val="0"/>
        <w:ind w:firstLine="720"/>
        <w:jc w:val="both"/>
        <w:rPr>
          <w:lang w:eastAsia="bg-BG"/>
        </w:rPr>
      </w:pPr>
      <w:r w:rsidRPr="00A3320F">
        <w:rPr>
          <w:b/>
          <w:lang w:eastAsia="bg-BG"/>
        </w:rPr>
        <w:t>3.</w:t>
      </w:r>
      <w:r w:rsidRPr="00AF3265">
        <w:rPr>
          <w:lang w:eastAsia="bg-BG"/>
        </w:rPr>
        <w:t xml:space="preserve"> Решенията на Възложителя, за които той е длъжен да уведоми участниците, се</w:t>
      </w:r>
      <w:r>
        <w:rPr>
          <w:lang w:eastAsia="bg-BG"/>
        </w:rPr>
        <w:t xml:space="preserve"> </w:t>
      </w:r>
      <w:r w:rsidRPr="00AF3265">
        <w:rPr>
          <w:lang w:eastAsia="bg-BG"/>
        </w:rPr>
        <w:t>връчват лично срещу подпис</w:t>
      </w:r>
      <w:r>
        <w:rPr>
          <w:lang w:eastAsia="bg-BG"/>
        </w:rPr>
        <w:t xml:space="preserve">, </w:t>
      </w:r>
      <w:r w:rsidRPr="00AF3265">
        <w:rPr>
          <w:lang w:eastAsia="bg-BG"/>
        </w:rPr>
        <w:t>изпращат се с препоръчано писмо с обратна разписка</w:t>
      </w:r>
      <w:r>
        <w:rPr>
          <w:lang w:eastAsia="bg-BG"/>
        </w:rPr>
        <w:t xml:space="preserve"> </w:t>
      </w:r>
      <w:r w:rsidRPr="00AF3265">
        <w:rPr>
          <w:lang w:eastAsia="bg-BG"/>
        </w:rPr>
        <w:t>или по факс.</w:t>
      </w:r>
    </w:p>
    <w:p w:rsidR="00B41E44" w:rsidRPr="00AF3265" w:rsidRDefault="00B41E44" w:rsidP="00B41E44">
      <w:pPr>
        <w:autoSpaceDE w:val="0"/>
        <w:autoSpaceDN w:val="0"/>
        <w:adjustRightInd w:val="0"/>
        <w:ind w:firstLine="720"/>
        <w:jc w:val="both"/>
        <w:rPr>
          <w:lang w:eastAsia="bg-BG"/>
        </w:rPr>
      </w:pPr>
      <w:r w:rsidRPr="00A3320F">
        <w:rPr>
          <w:b/>
          <w:lang w:eastAsia="bg-BG"/>
        </w:rPr>
        <w:t>4.</w:t>
      </w:r>
      <w:r w:rsidRPr="00AF3265">
        <w:rPr>
          <w:lang w:eastAsia="bg-BG"/>
        </w:rPr>
        <w:t xml:space="preserve"> За получено уведомление по време на процедурата се счита това, което е</w:t>
      </w:r>
      <w:r>
        <w:rPr>
          <w:lang w:eastAsia="bg-BG"/>
        </w:rPr>
        <w:t xml:space="preserve"> </w:t>
      </w:r>
      <w:r w:rsidRPr="00AF3265">
        <w:rPr>
          <w:lang w:eastAsia="bg-BG"/>
        </w:rPr>
        <w:t>достигнало до адресата, на посочения от него адрес.</w:t>
      </w:r>
    </w:p>
    <w:p w:rsidR="00B41E44" w:rsidRPr="00AF3265" w:rsidRDefault="00B41E44" w:rsidP="00B41E44">
      <w:pPr>
        <w:autoSpaceDE w:val="0"/>
        <w:autoSpaceDN w:val="0"/>
        <w:adjustRightInd w:val="0"/>
        <w:ind w:firstLine="720"/>
        <w:jc w:val="both"/>
        <w:rPr>
          <w:lang w:eastAsia="bg-BG"/>
        </w:rPr>
      </w:pPr>
      <w:r w:rsidRPr="00A3320F">
        <w:rPr>
          <w:b/>
          <w:lang w:eastAsia="bg-BG"/>
        </w:rPr>
        <w:t>5</w:t>
      </w:r>
      <w:r w:rsidRPr="00AF3265">
        <w:rPr>
          <w:lang w:eastAsia="bg-BG"/>
        </w:rPr>
        <w:t>. Когато адресатът е сменил своя адрес и не е информирал своевременно за това</w:t>
      </w:r>
      <w:r>
        <w:rPr>
          <w:lang w:eastAsia="bg-BG"/>
        </w:rPr>
        <w:t xml:space="preserve"> </w:t>
      </w:r>
      <w:r w:rsidRPr="00AF3265">
        <w:rPr>
          <w:lang w:eastAsia="bg-BG"/>
        </w:rPr>
        <w:t>ответната страна, или адресатът не желае да приеме уведомлението, за получено се</w:t>
      </w:r>
      <w:r>
        <w:rPr>
          <w:lang w:eastAsia="bg-BG"/>
        </w:rPr>
        <w:t xml:space="preserve"> </w:t>
      </w:r>
      <w:r w:rsidRPr="00AF3265">
        <w:rPr>
          <w:lang w:eastAsia="bg-BG"/>
        </w:rPr>
        <w:t>счита това уведомление, което е достигнало до адреса, известен на изпращача.</w:t>
      </w:r>
    </w:p>
    <w:p w:rsidR="00B41E44" w:rsidRDefault="00B41E44" w:rsidP="00B41E44">
      <w:pPr>
        <w:tabs>
          <w:tab w:val="left" w:pos="0"/>
          <w:tab w:val="left" w:pos="1134"/>
          <w:tab w:val="left" w:pos="1418"/>
        </w:tabs>
        <w:ind w:firstLine="720"/>
        <w:jc w:val="both"/>
      </w:pPr>
    </w:p>
    <w:p w:rsidR="00B41E44" w:rsidRPr="00FD5F6B" w:rsidRDefault="00B41E44" w:rsidP="00B41E44">
      <w:pPr>
        <w:rPr>
          <w:b/>
        </w:rPr>
      </w:pPr>
      <w:r w:rsidRPr="00FD5F6B">
        <w:rPr>
          <w:b/>
        </w:rPr>
        <w:t>Р</w:t>
      </w:r>
      <w:r>
        <w:rPr>
          <w:b/>
        </w:rPr>
        <w:t xml:space="preserve">АЗДЕЛ </w:t>
      </w:r>
      <w:r w:rsidRPr="00FD5F6B">
        <w:rPr>
          <w:b/>
        </w:rPr>
        <w:t>І</w:t>
      </w:r>
      <w:r>
        <w:rPr>
          <w:b/>
        </w:rPr>
        <w:t>V</w:t>
      </w:r>
      <w:r w:rsidRPr="00FD5F6B">
        <w:rPr>
          <w:b/>
        </w:rPr>
        <w:t xml:space="preserve"> УКАЗАНИЯ ЗА ПОДГОТОВКА НА ОФЕРТАТА </w:t>
      </w:r>
    </w:p>
    <w:p w:rsidR="00B41E44" w:rsidRPr="000E18EE" w:rsidRDefault="00B41E44" w:rsidP="00B41E44">
      <w:pPr>
        <w:numPr>
          <w:ilvl w:val="0"/>
          <w:numId w:val="2"/>
        </w:numPr>
        <w:autoSpaceDE w:val="0"/>
        <w:autoSpaceDN w:val="0"/>
        <w:adjustRightInd w:val="0"/>
        <w:jc w:val="both"/>
        <w:rPr>
          <w:lang w:eastAsia="bg-BG"/>
        </w:rPr>
      </w:pPr>
      <w:r w:rsidRPr="000E18EE">
        <w:rPr>
          <w:lang w:eastAsia="bg-BG"/>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w:t>
      </w:r>
    </w:p>
    <w:p w:rsidR="00B41E44" w:rsidRPr="000E18EE" w:rsidRDefault="00B41E44" w:rsidP="00B41E44">
      <w:pPr>
        <w:numPr>
          <w:ilvl w:val="0"/>
          <w:numId w:val="2"/>
        </w:numPr>
        <w:autoSpaceDE w:val="0"/>
        <w:autoSpaceDN w:val="0"/>
        <w:adjustRightInd w:val="0"/>
        <w:jc w:val="both"/>
        <w:rPr>
          <w:lang w:eastAsia="bg-BG"/>
        </w:rPr>
      </w:pPr>
      <w:r w:rsidRPr="000E18EE">
        <w:rPr>
          <w:lang w:eastAsia="bg-BG"/>
        </w:rPr>
        <w:t>Всеки участник има право да представи само една оферта по процедурата.</w:t>
      </w:r>
    </w:p>
    <w:p w:rsidR="00B41E44" w:rsidRPr="000E18EE" w:rsidRDefault="00B41E44" w:rsidP="00B41E44">
      <w:pPr>
        <w:numPr>
          <w:ilvl w:val="0"/>
          <w:numId w:val="2"/>
        </w:numPr>
        <w:autoSpaceDE w:val="0"/>
        <w:autoSpaceDN w:val="0"/>
        <w:adjustRightInd w:val="0"/>
        <w:jc w:val="both"/>
        <w:rPr>
          <w:lang w:eastAsia="bg-BG"/>
        </w:rPr>
      </w:pPr>
      <w:r w:rsidRPr="000E18EE">
        <w:rPr>
          <w:lang w:eastAsia="bg-BG"/>
        </w:rPr>
        <w:lastRenderedPageBreak/>
        <w:t>Офертата следва да бъде представена на адрес гр. София, пл. „Света Неделя” № 5, преди часа и датата, посочени в публичната покана като срок за представяне на офертите.</w:t>
      </w:r>
    </w:p>
    <w:p w:rsidR="00B41E44" w:rsidRPr="000E18EE" w:rsidRDefault="00B41E44" w:rsidP="00B41E44">
      <w:pPr>
        <w:numPr>
          <w:ilvl w:val="0"/>
          <w:numId w:val="2"/>
        </w:numPr>
        <w:autoSpaceDE w:val="0"/>
        <w:autoSpaceDN w:val="0"/>
        <w:adjustRightInd w:val="0"/>
        <w:jc w:val="both"/>
      </w:pPr>
      <w:r w:rsidRPr="000E18EE">
        <w:rPr>
          <w:lang w:eastAsia="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w:t>
      </w:r>
    </w:p>
    <w:p w:rsidR="00B41E44" w:rsidRDefault="00B41E44" w:rsidP="00B41E44">
      <w:pPr>
        <w:autoSpaceDE w:val="0"/>
        <w:autoSpaceDN w:val="0"/>
        <w:adjustRightInd w:val="0"/>
        <w:jc w:val="both"/>
        <w:rPr>
          <w:b/>
        </w:rPr>
      </w:pPr>
    </w:p>
    <w:p w:rsidR="00B41E44" w:rsidRPr="000E18EE" w:rsidRDefault="00B41E44" w:rsidP="00B41E44">
      <w:pPr>
        <w:autoSpaceDE w:val="0"/>
        <w:autoSpaceDN w:val="0"/>
        <w:adjustRightInd w:val="0"/>
        <w:jc w:val="both"/>
      </w:pPr>
      <w:r w:rsidRPr="000E18EE">
        <w:rPr>
          <w:b/>
        </w:rPr>
        <w:t>В офертата трябва да бъдат включени следните документи:</w:t>
      </w:r>
    </w:p>
    <w:p w:rsidR="00B41E44" w:rsidRPr="00285AAA" w:rsidRDefault="00B41E44" w:rsidP="00B41E44">
      <w:pPr>
        <w:numPr>
          <w:ilvl w:val="1"/>
          <w:numId w:val="3"/>
        </w:numPr>
        <w:tabs>
          <w:tab w:val="left" w:pos="993"/>
          <w:tab w:val="left" w:pos="1260"/>
        </w:tabs>
        <w:jc w:val="both"/>
      </w:pPr>
      <w:r w:rsidRPr="00507DC6">
        <w:t xml:space="preserve">Списък на документите, съдържащи се в офертата, подписан  и подпечатан от </w:t>
      </w:r>
      <w:r w:rsidRPr="00285AAA">
        <w:t>участника.</w:t>
      </w:r>
    </w:p>
    <w:p w:rsidR="00B41E44" w:rsidRPr="00285AAA" w:rsidRDefault="00B41E44" w:rsidP="00B41E44">
      <w:pPr>
        <w:numPr>
          <w:ilvl w:val="1"/>
          <w:numId w:val="3"/>
        </w:numPr>
        <w:tabs>
          <w:tab w:val="left" w:pos="993"/>
          <w:tab w:val="left" w:pos="1260"/>
          <w:tab w:val="left" w:pos="1620"/>
        </w:tabs>
        <w:autoSpaceDE w:val="0"/>
        <w:autoSpaceDN w:val="0"/>
        <w:adjustRightInd w:val="0"/>
        <w:jc w:val="both"/>
        <w:rPr>
          <w:lang w:eastAsia="bg-BG"/>
        </w:rPr>
      </w:pPr>
      <w:r w:rsidRPr="00285AAA">
        <w:t>Оферта  - по образец.</w:t>
      </w:r>
    </w:p>
    <w:p w:rsidR="00B41E44" w:rsidRPr="00285AAA" w:rsidRDefault="00B41E44" w:rsidP="00B41E44">
      <w:pPr>
        <w:numPr>
          <w:ilvl w:val="1"/>
          <w:numId w:val="3"/>
        </w:numPr>
        <w:tabs>
          <w:tab w:val="left" w:pos="993"/>
          <w:tab w:val="left" w:pos="1260"/>
          <w:tab w:val="left" w:pos="1620"/>
        </w:tabs>
        <w:autoSpaceDE w:val="0"/>
        <w:autoSpaceDN w:val="0"/>
        <w:adjustRightInd w:val="0"/>
        <w:jc w:val="both"/>
        <w:rPr>
          <w:lang w:eastAsia="bg-BG"/>
        </w:rPr>
      </w:pPr>
      <w:r w:rsidRPr="00285AAA">
        <w:rPr>
          <w:b/>
          <w:bCs/>
          <w:lang w:eastAsia="bg-BG"/>
        </w:rPr>
        <w:t xml:space="preserve"> Документи, удостоверяващи правосубектност</w:t>
      </w:r>
      <w:r w:rsidRPr="00285AAA">
        <w:rPr>
          <w:lang w:eastAsia="bg-BG"/>
        </w:rPr>
        <w:t>, а именно:</w:t>
      </w:r>
    </w:p>
    <w:p w:rsidR="00B41E44" w:rsidRPr="00285AAA" w:rsidRDefault="00B41E44" w:rsidP="00B41E44">
      <w:pPr>
        <w:autoSpaceDE w:val="0"/>
        <w:autoSpaceDN w:val="0"/>
        <w:adjustRightInd w:val="0"/>
        <w:ind w:firstLine="720"/>
        <w:jc w:val="both"/>
        <w:rPr>
          <w:lang w:eastAsia="bg-BG"/>
        </w:rPr>
      </w:pPr>
      <w:r w:rsidRPr="00285AAA">
        <w:rPr>
          <w:b/>
          <w:bCs/>
          <w:lang w:eastAsia="bg-BG"/>
        </w:rPr>
        <w:t xml:space="preserve">3.1. </w:t>
      </w:r>
      <w:r w:rsidRPr="00285AAA">
        <w:rPr>
          <w:lang w:eastAsia="bg-BG"/>
        </w:rPr>
        <w:t>Заверено от участника копие от документ за регистрация (съдебна или в Агенцията по вписванията) или посочен единен идентификационен код (ЕИК), съгласно чл. 23 от Закона за търговския регистър (ЗТР), когато участникът е юридическо лице или едноличен търговец. Физическите лица,участници в процедурата или включени в състава на обединения, представят заверено от тях копие на документа за самоличност.</w:t>
      </w:r>
    </w:p>
    <w:p w:rsidR="00B41E44" w:rsidRPr="00507DC6" w:rsidRDefault="00B41E44" w:rsidP="00B41E44">
      <w:pPr>
        <w:ind w:firstLine="720"/>
        <w:jc w:val="both"/>
        <w:rPr>
          <w:i/>
        </w:rPr>
      </w:pPr>
      <w:r w:rsidRPr="00507DC6">
        <w:rPr>
          <w:i/>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B41E44" w:rsidRPr="00507DC6" w:rsidRDefault="00B41E44" w:rsidP="00B41E44">
      <w:pPr>
        <w:tabs>
          <w:tab w:val="left" w:pos="993"/>
        </w:tabs>
        <w:ind w:firstLine="720"/>
        <w:jc w:val="both"/>
        <w:rPr>
          <w:i/>
        </w:rPr>
      </w:pPr>
      <w:r w:rsidRPr="00507DC6">
        <w:rPr>
          <w:i/>
        </w:rPr>
        <w:t>Когато участникът предвижда участие на подизпълнители, документите се представят и за тях.</w:t>
      </w:r>
    </w:p>
    <w:p w:rsidR="00B41E44" w:rsidRDefault="00B41E44" w:rsidP="00B41E44">
      <w:pPr>
        <w:numPr>
          <w:ilvl w:val="1"/>
          <w:numId w:val="3"/>
        </w:numPr>
        <w:tabs>
          <w:tab w:val="left" w:pos="993"/>
          <w:tab w:val="left" w:pos="1260"/>
          <w:tab w:val="left" w:pos="1620"/>
        </w:tabs>
        <w:ind w:left="0" w:firstLine="720"/>
        <w:jc w:val="both"/>
      </w:pPr>
      <w:r>
        <w:t>П</w:t>
      </w:r>
      <w:r w:rsidRPr="00507DC6">
        <w:t>ълномощно, ако офертата се подава от пълномощник, а не от законовия представител на участника (оригинал или нотариално заверено копие).</w:t>
      </w:r>
      <w:r w:rsidRPr="00BA4535">
        <w:t xml:space="preserve">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B41E44" w:rsidRPr="00507DC6" w:rsidRDefault="00B41E44" w:rsidP="00B41E44">
      <w:pPr>
        <w:numPr>
          <w:ilvl w:val="1"/>
          <w:numId w:val="3"/>
        </w:numPr>
        <w:tabs>
          <w:tab w:val="left" w:pos="993"/>
          <w:tab w:val="left" w:pos="1260"/>
          <w:tab w:val="left" w:pos="1620"/>
        </w:tabs>
        <w:ind w:left="0" w:firstLine="720"/>
        <w:jc w:val="both"/>
      </w:pPr>
      <w:r w:rsidRPr="00507DC6">
        <w:t>Декларации от участника за липса на обстоятелства по чл. 47, ал.</w:t>
      </w:r>
      <w:r>
        <w:t xml:space="preserve"> </w:t>
      </w:r>
      <w:r w:rsidRPr="00507DC6">
        <w:t>1</w:t>
      </w:r>
      <w:r w:rsidR="001F4D7E">
        <w:t xml:space="preserve">, т. 1 </w:t>
      </w:r>
      <w:r w:rsidRPr="00507DC6">
        <w:t>от ЗОП</w:t>
      </w:r>
      <w:r>
        <w:t xml:space="preserve"> – по образец</w:t>
      </w:r>
      <w:r w:rsidRPr="00507DC6">
        <w:t>.</w:t>
      </w:r>
    </w:p>
    <w:p w:rsidR="00B41E44" w:rsidRDefault="00B41E44" w:rsidP="00B41E44">
      <w:pPr>
        <w:tabs>
          <w:tab w:val="left" w:pos="993"/>
        </w:tabs>
        <w:ind w:firstLine="720"/>
        <w:jc w:val="both"/>
        <w:rPr>
          <w:i/>
        </w:rPr>
      </w:pPr>
      <w:r w:rsidRPr="00507DC6">
        <w:rPr>
          <w:i/>
        </w:rPr>
        <w:t>Когато участникът предвижда участие на подизпълнители, документите се представят и за тях.</w:t>
      </w:r>
    </w:p>
    <w:p w:rsidR="00B41E44" w:rsidRPr="00DB5F70" w:rsidRDefault="00B41E44" w:rsidP="00B41E44">
      <w:pPr>
        <w:numPr>
          <w:ilvl w:val="1"/>
          <w:numId w:val="3"/>
        </w:numPr>
        <w:tabs>
          <w:tab w:val="left" w:pos="0"/>
        </w:tabs>
        <w:ind w:left="0" w:firstLine="709"/>
        <w:jc w:val="both"/>
        <w:rPr>
          <w:lang w:eastAsia="bg-BG"/>
        </w:rPr>
      </w:pPr>
      <w:r w:rsidRPr="00DB5F70">
        <w:rPr>
          <w:b/>
          <w:bCs/>
          <w:lang w:eastAsia="bg-BG"/>
        </w:rPr>
        <w:t xml:space="preserve"> Документ за получена документация </w:t>
      </w:r>
      <w:r w:rsidRPr="00DB5F70">
        <w:rPr>
          <w:lang w:eastAsia="bg-BG"/>
        </w:rPr>
        <w:t xml:space="preserve">– </w:t>
      </w:r>
      <w:r w:rsidRPr="00507DC6">
        <w:t>покан</w:t>
      </w:r>
      <w:r>
        <w:t xml:space="preserve">ата за участие в процедурата за </w:t>
      </w:r>
      <w:r w:rsidRPr="00507DC6">
        <w:t>и</w:t>
      </w:r>
      <w:r>
        <w:t>збор на изпълнител за услугата с</w:t>
      </w:r>
      <w:r w:rsidRPr="00507DC6">
        <w:t xml:space="preserve">е публикува на Портала на обществените поръчки на Агенцията на обществените поръчки до всички заинтересовани лица и заедно със съпътстващата я документация се публикува и на интернет страницата на Министерство на </w:t>
      </w:r>
      <w:r>
        <w:t xml:space="preserve">здравеопазването, профил на купувача. </w:t>
      </w:r>
    </w:p>
    <w:p w:rsidR="00B41E44" w:rsidRPr="00DB5F70" w:rsidRDefault="00B41E44" w:rsidP="00B41E44">
      <w:pPr>
        <w:numPr>
          <w:ilvl w:val="1"/>
          <w:numId w:val="3"/>
        </w:numPr>
        <w:tabs>
          <w:tab w:val="left" w:pos="993"/>
        </w:tabs>
        <w:autoSpaceDE w:val="0"/>
        <w:autoSpaceDN w:val="0"/>
        <w:adjustRightInd w:val="0"/>
        <w:ind w:hanging="371"/>
        <w:jc w:val="both"/>
        <w:rPr>
          <w:lang w:eastAsia="bg-BG"/>
        </w:rPr>
      </w:pPr>
      <w:r w:rsidRPr="00DB5F70">
        <w:rPr>
          <w:b/>
          <w:bCs/>
          <w:lang w:eastAsia="bg-BG"/>
        </w:rPr>
        <w:t xml:space="preserve"> Копие на документ за внесена гаранция за участие</w:t>
      </w:r>
      <w:r w:rsidR="001F4D7E">
        <w:rPr>
          <w:lang w:eastAsia="bg-BG"/>
        </w:rPr>
        <w:t>.</w:t>
      </w:r>
    </w:p>
    <w:p w:rsidR="00B41E44" w:rsidRPr="00DB5F70" w:rsidRDefault="00B41E44" w:rsidP="00B41E44">
      <w:pPr>
        <w:numPr>
          <w:ilvl w:val="1"/>
          <w:numId w:val="3"/>
        </w:numPr>
        <w:tabs>
          <w:tab w:val="left" w:pos="0"/>
        </w:tabs>
        <w:autoSpaceDE w:val="0"/>
        <w:autoSpaceDN w:val="0"/>
        <w:adjustRightInd w:val="0"/>
        <w:ind w:left="0" w:firstLine="709"/>
        <w:jc w:val="both"/>
        <w:rPr>
          <w:lang w:eastAsia="bg-BG"/>
        </w:rPr>
      </w:pPr>
      <w:r w:rsidRPr="00DB5F70">
        <w:rPr>
          <w:b/>
          <w:bCs/>
          <w:lang w:eastAsia="bg-BG"/>
        </w:rPr>
        <w:t>Списък на подизпълнителите</w:t>
      </w:r>
      <w:r w:rsidRPr="00DB5F70">
        <w:rPr>
          <w:lang w:eastAsia="bg-BG"/>
        </w:rPr>
        <w:t>, които ще участват при изпълнението на</w:t>
      </w:r>
      <w:r>
        <w:rPr>
          <w:lang w:eastAsia="bg-BG"/>
        </w:rPr>
        <w:t xml:space="preserve"> </w:t>
      </w:r>
      <w:r w:rsidRPr="00DB5F70">
        <w:rPr>
          <w:lang w:eastAsia="bg-BG"/>
        </w:rPr>
        <w:t xml:space="preserve">поръчката, </w:t>
      </w:r>
      <w:r w:rsidRPr="00DB5F70">
        <w:rPr>
          <w:b/>
          <w:bCs/>
          <w:lang w:eastAsia="bg-BG"/>
        </w:rPr>
        <w:t xml:space="preserve">ако се предвиждат такива. </w:t>
      </w:r>
      <w:r w:rsidRPr="00DB5F70">
        <w:rPr>
          <w:lang w:eastAsia="bg-BG"/>
        </w:rPr>
        <w:t>Списъкът се попълва в образец на оферта и съдържа наименованието на</w:t>
      </w:r>
      <w:r>
        <w:rPr>
          <w:lang w:eastAsia="bg-BG"/>
        </w:rPr>
        <w:t xml:space="preserve"> </w:t>
      </w:r>
      <w:r w:rsidRPr="00DB5F70">
        <w:rPr>
          <w:lang w:eastAsia="bg-BG"/>
        </w:rPr>
        <w:t>подизпълнителите, вида на работите, които ще извършват и дела на тяхното участие</w:t>
      </w:r>
      <w:r>
        <w:rPr>
          <w:lang w:eastAsia="bg-BG"/>
        </w:rPr>
        <w:t xml:space="preserve"> </w:t>
      </w:r>
      <w:r w:rsidRPr="00DB5F70">
        <w:rPr>
          <w:lang w:eastAsia="bg-BG"/>
        </w:rPr>
        <w:t>(процент от общата стойност на поръчката).</w:t>
      </w:r>
    </w:p>
    <w:p w:rsidR="00B41E44" w:rsidRPr="00DB5F70" w:rsidRDefault="00B41E44" w:rsidP="00B41E44">
      <w:pPr>
        <w:autoSpaceDE w:val="0"/>
        <w:autoSpaceDN w:val="0"/>
        <w:adjustRightInd w:val="0"/>
        <w:jc w:val="both"/>
        <w:rPr>
          <w:lang w:eastAsia="bg-BG"/>
        </w:rPr>
      </w:pPr>
      <w:r w:rsidRPr="00DB5F70">
        <w:rPr>
          <w:lang w:eastAsia="bg-BG"/>
        </w:rPr>
        <w:t>Ако списъкът е по-дълъг, се изготвя приложение към образеца, в който се</w:t>
      </w:r>
      <w:r>
        <w:rPr>
          <w:lang w:eastAsia="bg-BG"/>
        </w:rPr>
        <w:t xml:space="preserve"> </w:t>
      </w:r>
      <w:r w:rsidRPr="00DB5F70">
        <w:rPr>
          <w:lang w:eastAsia="bg-BG"/>
        </w:rPr>
        <w:t>попълват посочените данни за всички подизпълнители и в образеца се записва</w:t>
      </w:r>
      <w:r>
        <w:rPr>
          <w:lang w:eastAsia="bg-BG"/>
        </w:rPr>
        <w:t xml:space="preserve"> </w:t>
      </w:r>
      <w:r w:rsidRPr="00DB5F70">
        <w:rPr>
          <w:lang w:eastAsia="bg-BG"/>
        </w:rPr>
        <w:t>“Съгласно приложен списък”.</w:t>
      </w:r>
    </w:p>
    <w:p w:rsidR="00B41E44" w:rsidRDefault="00B41E44" w:rsidP="00B41E44">
      <w:pPr>
        <w:autoSpaceDE w:val="0"/>
        <w:autoSpaceDN w:val="0"/>
        <w:adjustRightInd w:val="0"/>
        <w:ind w:firstLine="720"/>
        <w:jc w:val="both"/>
        <w:rPr>
          <w:lang w:eastAsia="bg-BG"/>
        </w:rPr>
      </w:pPr>
      <w:r w:rsidRPr="00876FA2">
        <w:rPr>
          <w:b/>
          <w:lang w:eastAsia="bg-BG"/>
        </w:rPr>
        <w:t>8.1</w:t>
      </w:r>
      <w:r>
        <w:rPr>
          <w:lang w:eastAsia="bg-BG"/>
        </w:rPr>
        <w:t xml:space="preserve">. </w:t>
      </w:r>
      <w:r w:rsidRPr="00DB5F70">
        <w:rPr>
          <w:lang w:eastAsia="bg-BG"/>
        </w:rPr>
        <w:t>Всеки от подизпълнителите трябва писмено да декларира своето съгласие за</w:t>
      </w:r>
      <w:r>
        <w:rPr>
          <w:lang w:eastAsia="bg-BG"/>
        </w:rPr>
        <w:t xml:space="preserve"> </w:t>
      </w:r>
      <w:r w:rsidRPr="00DB5F70">
        <w:rPr>
          <w:lang w:eastAsia="bg-BG"/>
        </w:rPr>
        <w:t>участие в изпълнението на поръчката и да отговаря на изискванията съобразно вида и</w:t>
      </w:r>
      <w:r>
        <w:rPr>
          <w:lang w:eastAsia="bg-BG"/>
        </w:rPr>
        <w:t xml:space="preserve"> </w:t>
      </w:r>
      <w:r w:rsidRPr="00DB5F70">
        <w:rPr>
          <w:lang w:eastAsia="bg-BG"/>
        </w:rPr>
        <w:t>дела на участието си.</w:t>
      </w:r>
      <w:r>
        <w:rPr>
          <w:lang w:eastAsia="bg-BG"/>
        </w:rPr>
        <w:t xml:space="preserve"> </w:t>
      </w:r>
    </w:p>
    <w:p w:rsidR="00B41E44" w:rsidRPr="00DB5F70" w:rsidRDefault="00B41E44" w:rsidP="00B41E44">
      <w:pPr>
        <w:autoSpaceDE w:val="0"/>
        <w:autoSpaceDN w:val="0"/>
        <w:adjustRightInd w:val="0"/>
        <w:ind w:firstLine="720"/>
        <w:jc w:val="both"/>
        <w:rPr>
          <w:lang w:eastAsia="bg-BG"/>
        </w:rPr>
      </w:pPr>
      <w:r w:rsidRPr="00876FA2">
        <w:rPr>
          <w:b/>
          <w:lang w:eastAsia="bg-BG"/>
        </w:rPr>
        <w:lastRenderedPageBreak/>
        <w:t>8.2</w:t>
      </w:r>
      <w:r>
        <w:rPr>
          <w:lang w:eastAsia="bg-BG"/>
        </w:rPr>
        <w:t xml:space="preserve">. </w:t>
      </w:r>
      <w:r w:rsidRPr="00DB5F70">
        <w:rPr>
          <w:lang w:eastAsia="bg-BG"/>
        </w:rPr>
        <w:t>Подизпълнителите удостоверяват тези обстоятелства със следните документи,</w:t>
      </w:r>
      <w:r>
        <w:rPr>
          <w:lang w:eastAsia="bg-BG"/>
        </w:rPr>
        <w:t xml:space="preserve"> </w:t>
      </w:r>
      <w:r w:rsidRPr="00DB5F70">
        <w:rPr>
          <w:lang w:eastAsia="bg-BG"/>
        </w:rPr>
        <w:t>които се прилагат към офертата на участника:</w:t>
      </w:r>
    </w:p>
    <w:p w:rsidR="00B41E44" w:rsidRPr="00DB5F70" w:rsidRDefault="00B41E44" w:rsidP="00B41E44">
      <w:pPr>
        <w:autoSpaceDE w:val="0"/>
        <w:autoSpaceDN w:val="0"/>
        <w:adjustRightInd w:val="0"/>
        <w:ind w:firstLine="720"/>
        <w:jc w:val="both"/>
        <w:rPr>
          <w:lang w:eastAsia="bg-BG"/>
        </w:rPr>
      </w:pPr>
      <w:r w:rsidRPr="00876FA2">
        <w:rPr>
          <w:b/>
          <w:lang w:eastAsia="bg-BG"/>
        </w:rPr>
        <w:t>а)</w:t>
      </w:r>
      <w:r>
        <w:rPr>
          <w:lang w:eastAsia="bg-BG"/>
        </w:rPr>
        <w:t xml:space="preserve"> </w:t>
      </w:r>
      <w:r w:rsidRPr="00DB5F70">
        <w:rPr>
          <w:b/>
          <w:bCs/>
          <w:lang w:eastAsia="bg-BG"/>
        </w:rPr>
        <w:t xml:space="preserve">декларация за съгласие за участие като подизпълнител </w:t>
      </w:r>
      <w:r w:rsidRPr="00DB5F70">
        <w:rPr>
          <w:i/>
          <w:iCs/>
          <w:lang w:eastAsia="bg-BG"/>
        </w:rPr>
        <w:t xml:space="preserve">(оригинал) </w:t>
      </w:r>
      <w:r w:rsidRPr="00DB5F70">
        <w:rPr>
          <w:lang w:eastAsia="bg-BG"/>
        </w:rPr>
        <w:t>-</w:t>
      </w:r>
      <w:r>
        <w:rPr>
          <w:lang w:eastAsia="bg-BG"/>
        </w:rPr>
        <w:t xml:space="preserve"> </w:t>
      </w:r>
      <w:r w:rsidRPr="00DB5F70">
        <w:rPr>
          <w:lang w:eastAsia="bg-BG"/>
        </w:rPr>
        <w:t>представляващия и управляващ подизпълнителя попълва и подписва декларация по</w:t>
      </w:r>
      <w:r>
        <w:rPr>
          <w:lang w:eastAsia="bg-BG"/>
        </w:rPr>
        <w:t xml:space="preserve"> </w:t>
      </w:r>
      <w:r w:rsidRPr="00DB5F70">
        <w:rPr>
          <w:lang w:eastAsia="bg-BG"/>
        </w:rPr>
        <w:t>образеца прилож</w:t>
      </w:r>
      <w:r>
        <w:rPr>
          <w:lang w:eastAsia="bg-BG"/>
        </w:rPr>
        <w:t>ен към настоящата документация</w:t>
      </w:r>
      <w:r w:rsidRPr="00DB5F70">
        <w:rPr>
          <w:lang w:eastAsia="bg-BG"/>
        </w:rPr>
        <w:t>;</w:t>
      </w:r>
    </w:p>
    <w:p w:rsidR="00B41E44" w:rsidRPr="00DB5F70" w:rsidRDefault="00B41E44" w:rsidP="00B41E44">
      <w:pPr>
        <w:autoSpaceDE w:val="0"/>
        <w:autoSpaceDN w:val="0"/>
        <w:adjustRightInd w:val="0"/>
        <w:ind w:firstLine="720"/>
        <w:jc w:val="both"/>
        <w:rPr>
          <w:lang w:eastAsia="bg-BG"/>
        </w:rPr>
      </w:pPr>
      <w:r w:rsidRPr="00876FA2">
        <w:rPr>
          <w:b/>
          <w:lang w:eastAsia="bg-BG"/>
        </w:rPr>
        <w:t>б)</w:t>
      </w:r>
      <w:r>
        <w:rPr>
          <w:lang w:eastAsia="bg-BG"/>
        </w:rPr>
        <w:t xml:space="preserve"> </w:t>
      </w:r>
      <w:r w:rsidRPr="00DB5F70">
        <w:rPr>
          <w:b/>
          <w:bCs/>
          <w:lang w:eastAsia="bg-BG"/>
        </w:rPr>
        <w:t xml:space="preserve">документи, удостоверяващи правосубектност </w:t>
      </w:r>
      <w:r w:rsidRPr="00DB5F70">
        <w:rPr>
          <w:lang w:eastAsia="bg-BG"/>
        </w:rPr>
        <w:t xml:space="preserve">– при условията </w:t>
      </w:r>
      <w:r w:rsidRPr="00DC758A">
        <w:rPr>
          <w:lang w:eastAsia="bg-BG"/>
        </w:rPr>
        <w:t>на т. 3,</w:t>
      </w:r>
      <w:r>
        <w:rPr>
          <w:lang w:eastAsia="bg-BG"/>
        </w:rPr>
        <w:t xml:space="preserve"> </w:t>
      </w:r>
      <w:r w:rsidRPr="00DB5F70">
        <w:rPr>
          <w:lang w:eastAsia="bg-BG"/>
        </w:rPr>
        <w:t xml:space="preserve"> по-</w:t>
      </w:r>
      <w:r>
        <w:rPr>
          <w:lang w:eastAsia="bg-BG"/>
        </w:rPr>
        <w:t xml:space="preserve"> </w:t>
      </w:r>
      <w:r w:rsidRPr="00DB5F70">
        <w:rPr>
          <w:lang w:eastAsia="bg-BG"/>
        </w:rPr>
        <w:t>горе;</w:t>
      </w:r>
    </w:p>
    <w:p w:rsidR="00B41E44" w:rsidRPr="00DB5F70" w:rsidRDefault="00B41E44" w:rsidP="00B41E44">
      <w:pPr>
        <w:autoSpaceDE w:val="0"/>
        <w:autoSpaceDN w:val="0"/>
        <w:adjustRightInd w:val="0"/>
        <w:ind w:firstLine="720"/>
        <w:jc w:val="both"/>
        <w:rPr>
          <w:lang w:eastAsia="bg-BG"/>
        </w:rPr>
      </w:pPr>
      <w:r w:rsidRPr="00876FA2">
        <w:rPr>
          <w:bCs/>
          <w:lang w:eastAsia="bg-BG"/>
        </w:rPr>
        <w:t>в</w:t>
      </w:r>
      <w:r>
        <w:rPr>
          <w:b/>
          <w:bCs/>
          <w:lang w:eastAsia="bg-BG"/>
        </w:rPr>
        <w:t xml:space="preserve">) </w:t>
      </w:r>
      <w:r w:rsidRPr="00DB5F70">
        <w:rPr>
          <w:b/>
          <w:bCs/>
          <w:lang w:eastAsia="bg-BG"/>
        </w:rPr>
        <w:t>декларации по чл. 47, ал. 1</w:t>
      </w:r>
      <w:r w:rsidR="00AB602E">
        <w:rPr>
          <w:b/>
          <w:bCs/>
          <w:lang w:eastAsia="bg-BG"/>
        </w:rPr>
        <w:t xml:space="preserve">, т. 1 </w:t>
      </w:r>
      <w:r w:rsidRPr="00DB5F70">
        <w:rPr>
          <w:b/>
          <w:bCs/>
          <w:lang w:eastAsia="bg-BG"/>
        </w:rPr>
        <w:t xml:space="preserve">от ЗОП </w:t>
      </w:r>
      <w:r w:rsidRPr="00DB5F70">
        <w:rPr>
          <w:lang w:eastAsia="bg-BG"/>
        </w:rPr>
        <w:t xml:space="preserve">– при условията на </w:t>
      </w:r>
      <w:r w:rsidRPr="00DC758A">
        <w:rPr>
          <w:lang w:eastAsia="bg-BG"/>
        </w:rPr>
        <w:t xml:space="preserve">т. </w:t>
      </w:r>
      <w:r w:rsidR="00E7140D">
        <w:rPr>
          <w:lang w:eastAsia="bg-BG"/>
        </w:rPr>
        <w:t>5</w:t>
      </w:r>
      <w:r w:rsidRPr="00DC758A">
        <w:rPr>
          <w:lang w:eastAsia="bg-BG"/>
        </w:rPr>
        <w:t xml:space="preserve"> по</w:t>
      </w:r>
      <w:r w:rsidRPr="00DB5F70">
        <w:rPr>
          <w:lang w:eastAsia="bg-BG"/>
        </w:rPr>
        <w:t>-горе;</w:t>
      </w:r>
    </w:p>
    <w:p w:rsidR="00B41E44" w:rsidRPr="00DB5F70" w:rsidRDefault="00B41E44" w:rsidP="00B41E44">
      <w:pPr>
        <w:autoSpaceDE w:val="0"/>
        <w:autoSpaceDN w:val="0"/>
        <w:adjustRightInd w:val="0"/>
        <w:ind w:firstLine="720"/>
        <w:jc w:val="both"/>
        <w:rPr>
          <w:lang w:eastAsia="bg-BG"/>
        </w:rPr>
      </w:pPr>
      <w:r w:rsidRPr="00876FA2">
        <w:rPr>
          <w:b/>
          <w:lang w:eastAsia="bg-BG"/>
        </w:rPr>
        <w:t>г)</w:t>
      </w:r>
      <w:r>
        <w:rPr>
          <w:lang w:eastAsia="bg-BG"/>
        </w:rPr>
        <w:t xml:space="preserve"> </w:t>
      </w:r>
      <w:r w:rsidRPr="00DB5F70">
        <w:rPr>
          <w:b/>
          <w:bCs/>
          <w:lang w:eastAsia="bg-BG"/>
        </w:rPr>
        <w:t xml:space="preserve">доказателства за техническите възможности и/или квалификация </w:t>
      </w:r>
      <w:r w:rsidRPr="00DB5F70">
        <w:rPr>
          <w:lang w:eastAsia="bg-BG"/>
        </w:rPr>
        <w:t>– при</w:t>
      </w:r>
      <w:r>
        <w:rPr>
          <w:lang w:eastAsia="bg-BG"/>
        </w:rPr>
        <w:t xml:space="preserve"> </w:t>
      </w:r>
      <w:r w:rsidRPr="00DB5F70">
        <w:rPr>
          <w:lang w:eastAsia="bg-BG"/>
        </w:rPr>
        <w:t xml:space="preserve">условията на т. </w:t>
      </w:r>
      <w:r>
        <w:rPr>
          <w:lang w:eastAsia="bg-BG"/>
        </w:rPr>
        <w:t xml:space="preserve">10 до 16 </w:t>
      </w:r>
      <w:r w:rsidRPr="00DB5F70">
        <w:rPr>
          <w:lang w:eastAsia="bg-BG"/>
        </w:rPr>
        <w:t>по-долу съобразно вида и дела на участието си.</w:t>
      </w:r>
    </w:p>
    <w:p w:rsidR="00B41E44" w:rsidRDefault="00B41E44" w:rsidP="00B41E44">
      <w:pPr>
        <w:pStyle w:val="BodyTextIndent3"/>
        <w:spacing w:before="0" w:after="0"/>
        <w:ind w:left="0" w:firstLine="720"/>
        <w:rPr>
          <w:rFonts w:ascii="Times New Roman" w:hAnsi="Times New Roman"/>
          <w:szCs w:val="24"/>
          <w:lang w:val="bg-BG"/>
        </w:rPr>
      </w:pPr>
      <w:r w:rsidRPr="00DB5F70">
        <w:rPr>
          <w:rFonts w:ascii="Times New Roman" w:hAnsi="Times New Roman"/>
          <w:szCs w:val="24"/>
          <w:lang w:eastAsia="bg-BG"/>
        </w:rPr>
        <w:t>Подизпълнителите следва да отговарят на минимални изисквания за технически</w:t>
      </w:r>
      <w:r>
        <w:rPr>
          <w:lang w:eastAsia="bg-BG"/>
        </w:rPr>
        <w:t xml:space="preserve"> </w:t>
      </w:r>
      <w:r w:rsidRPr="00DB5F70">
        <w:rPr>
          <w:rFonts w:ascii="Times New Roman" w:hAnsi="Times New Roman"/>
          <w:szCs w:val="24"/>
          <w:lang w:eastAsia="bg-BG"/>
        </w:rPr>
        <w:t>възможности и/или квалификация съобразно дела на тяхното участие и представят</w:t>
      </w:r>
      <w:r>
        <w:rPr>
          <w:lang w:eastAsia="bg-BG"/>
        </w:rPr>
        <w:t xml:space="preserve"> </w:t>
      </w:r>
      <w:r w:rsidRPr="00DB5F70">
        <w:rPr>
          <w:rFonts w:ascii="Times New Roman" w:hAnsi="Times New Roman"/>
          <w:szCs w:val="24"/>
          <w:lang w:eastAsia="bg-BG"/>
        </w:rPr>
        <w:t>същите документи, които представя и участника.</w:t>
      </w:r>
      <w:r w:rsidRPr="00106768">
        <w:rPr>
          <w:rFonts w:ascii="Times New Roman" w:hAnsi="Times New Roman"/>
          <w:szCs w:val="24"/>
          <w:lang w:val="bg-BG"/>
        </w:rPr>
        <w:t xml:space="preserve"> </w:t>
      </w:r>
    </w:p>
    <w:p w:rsidR="00B41E44" w:rsidRPr="001A4FCC" w:rsidRDefault="00B41E44" w:rsidP="00B41E44">
      <w:pPr>
        <w:pStyle w:val="BodyTextIndent3"/>
        <w:spacing w:before="0" w:after="0"/>
        <w:ind w:left="0" w:firstLine="720"/>
        <w:rPr>
          <w:rFonts w:ascii="Times New Roman" w:hAnsi="Times New Roman"/>
          <w:szCs w:val="24"/>
          <w:lang w:val="bg-BG"/>
        </w:rPr>
      </w:pPr>
      <w:r w:rsidRPr="00507DC6">
        <w:rPr>
          <w:rFonts w:ascii="Times New Roman" w:hAnsi="Times New Roman"/>
          <w:szCs w:val="24"/>
          <w:lang w:val="bg-BG"/>
        </w:rPr>
        <w:t xml:space="preserve">В случай, че участник няма да използва ресурсите на подизпълнител, декларацията  не </w:t>
      </w:r>
      <w:r w:rsidRPr="001A4FCC">
        <w:rPr>
          <w:rFonts w:ascii="Times New Roman" w:hAnsi="Times New Roman"/>
          <w:szCs w:val="24"/>
          <w:lang w:val="bg-BG"/>
        </w:rPr>
        <w:t>се попълва и не се прилага.</w:t>
      </w:r>
    </w:p>
    <w:p w:rsidR="00B41E44" w:rsidRPr="00464008" w:rsidRDefault="00B41E44" w:rsidP="00B41E44">
      <w:pPr>
        <w:autoSpaceDE w:val="0"/>
        <w:autoSpaceDN w:val="0"/>
        <w:adjustRightInd w:val="0"/>
        <w:ind w:firstLine="720"/>
        <w:jc w:val="both"/>
        <w:rPr>
          <w:lang w:eastAsia="bg-BG"/>
        </w:rPr>
      </w:pPr>
      <w:r w:rsidRPr="00464008">
        <w:rPr>
          <w:b/>
          <w:bCs/>
          <w:lang w:eastAsia="bg-BG"/>
        </w:rPr>
        <w:t xml:space="preserve">10.  </w:t>
      </w:r>
      <w:r w:rsidRPr="00464008">
        <w:rPr>
          <w:lang w:eastAsia="bg-BG"/>
        </w:rPr>
        <w:t>Участникът следва да представи списък на основни договори за услуги</w:t>
      </w:r>
      <w:r>
        <w:rPr>
          <w:lang w:eastAsia="bg-BG"/>
        </w:rPr>
        <w:t xml:space="preserve"> </w:t>
      </w:r>
      <w:r w:rsidRPr="00464008">
        <w:rPr>
          <w:lang w:eastAsia="bg-BG"/>
        </w:rPr>
        <w:t>със сходен вид дейности- продажба на самолетни билети, изпълнени от него през</w:t>
      </w:r>
      <w:r>
        <w:rPr>
          <w:lang w:eastAsia="bg-BG"/>
        </w:rPr>
        <w:t xml:space="preserve"> </w:t>
      </w:r>
      <w:r w:rsidRPr="00464008">
        <w:rPr>
          <w:lang w:eastAsia="bg-BG"/>
        </w:rPr>
        <w:t>последните три години</w:t>
      </w:r>
      <w:r>
        <w:rPr>
          <w:lang w:eastAsia="bg-BG"/>
        </w:rPr>
        <w:t>, включително стойностите, датите и получателит</w:t>
      </w:r>
      <w:r w:rsidR="00E7140D">
        <w:rPr>
          <w:lang w:eastAsia="bg-BG"/>
        </w:rPr>
        <w:t>е</w:t>
      </w:r>
      <w:r>
        <w:rPr>
          <w:lang w:eastAsia="bg-BG"/>
        </w:rPr>
        <w:t xml:space="preserve"> - по образец</w:t>
      </w:r>
      <w:r w:rsidRPr="00E05031">
        <w:rPr>
          <w:lang w:eastAsia="bg-BG"/>
        </w:rPr>
        <w:t>. Списъкът следва да бъде придружен с референции за добро партньорство за реализирани поръчки със сходен предмет и обем на работата от контрагенти в посочения списък за всяка от годините</w:t>
      </w:r>
      <w:r w:rsidR="00E7140D" w:rsidRPr="00E05031">
        <w:rPr>
          <w:lang w:eastAsia="bg-BG"/>
        </w:rPr>
        <w:t>.</w:t>
      </w:r>
    </w:p>
    <w:p w:rsidR="00B41E44" w:rsidRPr="00576436" w:rsidRDefault="00B41E44" w:rsidP="00B41E44">
      <w:pPr>
        <w:autoSpaceDE w:val="0"/>
        <w:autoSpaceDN w:val="0"/>
        <w:adjustRightInd w:val="0"/>
        <w:ind w:firstLine="720"/>
        <w:jc w:val="both"/>
        <w:rPr>
          <w:lang w:eastAsia="bg-BG"/>
        </w:rPr>
      </w:pPr>
      <w:r w:rsidRPr="00B81188">
        <w:rPr>
          <w:b/>
          <w:bCs/>
          <w:lang w:eastAsia="bg-BG"/>
        </w:rPr>
        <w:t xml:space="preserve">11. </w:t>
      </w:r>
      <w:r w:rsidRPr="00B81188">
        <w:rPr>
          <w:lang w:eastAsia="bg-BG"/>
        </w:rPr>
        <w:t>Участникът следва да е член на Международната асоциация за въздушен</w:t>
      </w:r>
      <w:r>
        <w:rPr>
          <w:lang w:eastAsia="bg-BG"/>
        </w:rPr>
        <w:t xml:space="preserve"> </w:t>
      </w:r>
      <w:r w:rsidRPr="00576436">
        <w:rPr>
          <w:lang w:eastAsia="bg-BG"/>
        </w:rPr>
        <w:t xml:space="preserve">транспорт </w:t>
      </w:r>
      <w:r w:rsidR="00E05031">
        <w:rPr>
          <w:lang w:eastAsia="bg-BG"/>
        </w:rPr>
        <w:t>(</w:t>
      </w:r>
      <w:r w:rsidRPr="00576436">
        <w:rPr>
          <w:lang w:eastAsia="bg-BG"/>
        </w:rPr>
        <w:t>IATA</w:t>
      </w:r>
      <w:r w:rsidR="00E05031">
        <w:rPr>
          <w:lang w:eastAsia="bg-BG"/>
        </w:rPr>
        <w:t>)</w:t>
      </w:r>
      <w:r w:rsidRPr="00576436">
        <w:rPr>
          <w:lang w:eastAsia="bg-BG"/>
        </w:rPr>
        <w:t xml:space="preserve"> или да има акредитация в IATA. Представя се удостоверение, издадено по образец от IATA България, доказващо че участникът разполага с акредитация от IATA (акредитиран агент на IATA). </w:t>
      </w:r>
    </w:p>
    <w:p w:rsidR="00B41E44" w:rsidRPr="00576436" w:rsidRDefault="00B41E44" w:rsidP="00B41E44">
      <w:pPr>
        <w:autoSpaceDE w:val="0"/>
        <w:autoSpaceDN w:val="0"/>
        <w:adjustRightInd w:val="0"/>
        <w:ind w:firstLine="720"/>
        <w:jc w:val="both"/>
        <w:rPr>
          <w:lang w:eastAsia="bg-BG"/>
        </w:rPr>
      </w:pPr>
      <w:r w:rsidRPr="00576436">
        <w:rPr>
          <w:b/>
          <w:bCs/>
          <w:lang w:eastAsia="bg-BG"/>
        </w:rPr>
        <w:t xml:space="preserve">12. </w:t>
      </w:r>
      <w:r w:rsidRPr="00576436">
        <w:rPr>
          <w:lang w:eastAsia="bg-BG"/>
        </w:rPr>
        <w:t>Валидно удостоверение за регистрация на туристически агент или туроператор</w:t>
      </w:r>
      <w:r w:rsidR="00D02DDB">
        <w:rPr>
          <w:lang w:eastAsia="bg-BG"/>
        </w:rPr>
        <w:t xml:space="preserve">. </w:t>
      </w:r>
      <w:r w:rsidRPr="00576436">
        <w:rPr>
          <w:lang w:eastAsia="bg-BG"/>
        </w:rPr>
        <w:t xml:space="preserve">  </w:t>
      </w:r>
    </w:p>
    <w:p w:rsidR="00B41E44" w:rsidRDefault="00B41E44" w:rsidP="00B41E44">
      <w:pPr>
        <w:autoSpaceDE w:val="0"/>
        <w:autoSpaceDN w:val="0"/>
        <w:adjustRightInd w:val="0"/>
        <w:ind w:firstLine="720"/>
        <w:jc w:val="both"/>
        <w:rPr>
          <w:lang w:eastAsia="bg-BG"/>
        </w:rPr>
      </w:pPr>
      <w:r w:rsidRPr="00576436">
        <w:rPr>
          <w:b/>
          <w:bCs/>
          <w:lang w:eastAsia="bg-BG"/>
        </w:rPr>
        <w:t xml:space="preserve">13. </w:t>
      </w:r>
      <w:r w:rsidRPr="00576436">
        <w:rPr>
          <w:lang w:eastAsia="bg-BG"/>
        </w:rPr>
        <w:t xml:space="preserve">Участникът следва да </w:t>
      </w:r>
      <w:r w:rsidRPr="00D02DDB">
        <w:rPr>
          <w:lang w:eastAsia="bg-BG"/>
        </w:rPr>
        <w:t>разполага и да има право да резервира и издава или продава самолетни билети чрез резервационна система, която предлага висока степен на пълна, достоверна и актуална информация за наличните цени на самолетни билети. Представя се документ, удостоверяващ, че участникът разполага и има право да резервира и издава или продава самолетни билети чрез „Амадеус” или друга еквивалентна система за резервация и продажба на самолетни билети</w:t>
      </w:r>
      <w:r w:rsidR="00E7140D" w:rsidRPr="00D02DDB">
        <w:rPr>
          <w:lang w:eastAsia="bg-BG"/>
        </w:rPr>
        <w:t>.</w:t>
      </w:r>
      <w:r w:rsidR="00E7140D">
        <w:rPr>
          <w:lang w:eastAsia="bg-BG"/>
        </w:rPr>
        <w:t xml:space="preserve">  </w:t>
      </w:r>
      <w:r w:rsidRPr="00106768">
        <w:rPr>
          <w:lang w:eastAsia="bg-BG"/>
        </w:rPr>
        <w:t xml:space="preserve"> </w:t>
      </w:r>
    </w:p>
    <w:p w:rsidR="00B41E44" w:rsidRPr="00106768" w:rsidRDefault="00B41E44" w:rsidP="00B41E44">
      <w:pPr>
        <w:autoSpaceDE w:val="0"/>
        <w:autoSpaceDN w:val="0"/>
        <w:adjustRightInd w:val="0"/>
        <w:ind w:firstLine="720"/>
        <w:jc w:val="both"/>
        <w:rPr>
          <w:lang w:eastAsia="bg-BG"/>
        </w:rPr>
      </w:pPr>
      <w:r w:rsidRPr="00106768">
        <w:rPr>
          <w:b/>
          <w:bCs/>
          <w:lang w:eastAsia="bg-BG"/>
        </w:rPr>
        <w:t xml:space="preserve">14. </w:t>
      </w:r>
      <w:r w:rsidRPr="00106768">
        <w:rPr>
          <w:lang w:eastAsia="bg-BG"/>
        </w:rPr>
        <w:t xml:space="preserve">Участникът следва да представи списък с имената на служители и техните длъжности, представя </w:t>
      </w:r>
      <w:r w:rsidR="00E7140D">
        <w:rPr>
          <w:lang w:eastAsia="bg-BG"/>
        </w:rPr>
        <w:t xml:space="preserve">се </w:t>
      </w:r>
      <w:r w:rsidRPr="00106768">
        <w:rPr>
          <w:lang w:eastAsia="bg-BG"/>
        </w:rPr>
        <w:t xml:space="preserve">удостоверение за завършен курс за работа с резервационни системи за продажба на билети („Амадеус” или други еквивалентни системи за резервация и продажба на самолетни билети) и преминат курс по тарифиране ( към IATA или други).  </w:t>
      </w:r>
    </w:p>
    <w:p w:rsidR="00B41E44" w:rsidRPr="00106768" w:rsidRDefault="00B41E44" w:rsidP="00B41E44">
      <w:pPr>
        <w:autoSpaceDE w:val="0"/>
        <w:autoSpaceDN w:val="0"/>
        <w:adjustRightInd w:val="0"/>
        <w:ind w:firstLine="720"/>
        <w:jc w:val="both"/>
        <w:rPr>
          <w:lang w:eastAsia="bg-BG"/>
        </w:rPr>
      </w:pPr>
      <w:r w:rsidRPr="00106768">
        <w:rPr>
          <w:b/>
          <w:bCs/>
          <w:lang w:eastAsia="bg-BG"/>
        </w:rPr>
        <w:t xml:space="preserve">15. </w:t>
      </w:r>
      <w:r w:rsidRPr="00106768">
        <w:rPr>
          <w:lang w:eastAsia="bg-BG"/>
        </w:rPr>
        <w:t>Участникът следва да има представителство на територията на гр. София, за което се представя декларация (</w:t>
      </w:r>
      <w:r w:rsidRPr="00DB3C9D">
        <w:rPr>
          <w:i/>
          <w:u w:val="single"/>
          <w:lang w:eastAsia="bg-BG"/>
        </w:rPr>
        <w:t>образец</w:t>
      </w:r>
      <w:r w:rsidRPr="00106768">
        <w:rPr>
          <w:lang w:eastAsia="bg-BG"/>
        </w:rPr>
        <w:t xml:space="preserve">). </w:t>
      </w:r>
    </w:p>
    <w:p w:rsidR="00B41E44" w:rsidRDefault="00B41E44" w:rsidP="00B41E44">
      <w:pPr>
        <w:autoSpaceDE w:val="0"/>
        <w:autoSpaceDN w:val="0"/>
        <w:adjustRightInd w:val="0"/>
        <w:ind w:firstLine="720"/>
        <w:jc w:val="both"/>
        <w:rPr>
          <w:lang w:eastAsia="bg-BG"/>
        </w:rPr>
      </w:pPr>
      <w:r w:rsidRPr="00106768">
        <w:rPr>
          <w:b/>
          <w:bCs/>
          <w:lang w:eastAsia="bg-BG"/>
        </w:rPr>
        <w:t xml:space="preserve">16. </w:t>
      </w:r>
      <w:r w:rsidRPr="00106768">
        <w:rPr>
          <w:lang w:eastAsia="bg-BG"/>
        </w:rPr>
        <w:t>Участникът следва да има внедрена система за управление на</w:t>
      </w:r>
      <w:r>
        <w:rPr>
          <w:lang w:eastAsia="bg-BG"/>
        </w:rPr>
        <w:t xml:space="preserve"> </w:t>
      </w:r>
      <w:r w:rsidRPr="00106768">
        <w:rPr>
          <w:lang w:eastAsia="bg-BG"/>
        </w:rPr>
        <w:t>качеството ISO 9001:2008 с обхват на сертификация, отговарящ на предмета на</w:t>
      </w:r>
      <w:r>
        <w:rPr>
          <w:lang w:eastAsia="bg-BG"/>
        </w:rPr>
        <w:t xml:space="preserve"> </w:t>
      </w:r>
      <w:r w:rsidRPr="00106768">
        <w:rPr>
          <w:lang w:eastAsia="bg-BG"/>
        </w:rPr>
        <w:t>поръчката или еквивалент. Представя се заверено копие от валиден сертификат ISO</w:t>
      </w:r>
      <w:r>
        <w:rPr>
          <w:lang w:eastAsia="bg-BG"/>
        </w:rPr>
        <w:t xml:space="preserve"> </w:t>
      </w:r>
      <w:r w:rsidRPr="00106768">
        <w:rPr>
          <w:lang w:eastAsia="bg-BG"/>
        </w:rPr>
        <w:t xml:space="preserve">9001:2008 с обхват на сертификация, отговарящ на предмета на поръчката. </w:t>
      </w:r>
    </w:p>
    <w:p w:rsidR="00B41E44" w:rsidRPr="00507DC6" w:rsidRDefault="008F4184" w:rsidP="00B41E44">
      <w:pPr>
        <w:numPr>
          <w:ilvl w:val="0"/>
          <w:numId w:val="4"/>
        </w:numPr>
        <w:tabs>
          <w:tab w:val="left" w:pos="0"/>
        </w:tabs>
        <w:ind w:left="0" w:firstLine="851"/>
        <w:jc w:val="both"/>
      </w:pPr>
      <w:r w:rsidRPr="00D02DDB">
        <w:t>Посочен от участника в офертата срок за изпълнение</w:t>
      </w:r>
      <w:r>
        <w:t xml:space="preserve"> на поръчката. </w:t>
      </w:r>
    </w:p>
    <w:p w:rsidR="00D02DDB" w:rsidRDefault="008F4184" w:rsidP="00D02DDB">
      <w:pPr>
        <w:numPr>
          <w:ilvl w:val="0"/>
          <w:numId w:val="4"/>
        </w:numPr>
        <w:tabs>
          <w:tab w:val="left" w:pos="0"/>
        </w:tabs>
        <w:ind w:left="0" w:firstLine="851"/>
        <w:jc w:val="both"/>
      </w:pPr>
      <w:r w:rsidRPr="006B5124">
        <w:t>Посочен от участника в офертата</w:t>
      </w:r>
      <w:r>
        <w:t xml:space="preserve"> </w:t>
      </w:r>
      <w:r w:rsidR="00B41E44" w:rsidRPr="00507DC6">
        <w:t>срок на валидност на офертата</w:t>
      </w:r>
      <w:r>
        <w:t xml:space="preserve">. </w:t>
      </w:r>
    </w:p>
    <w:p w:rsidR="00B41E44" w:rsidRPr="009C2FF4" w:rsidRDefault="00B41E44" w:rsidP="00D02DDB">
      <w:pPr>
        <w:numPr>
          <w:ilvl w:val="0"/>
          <w:numId w:val="4"/>
        </w:numPr>
        <w:tabs>
          <w:tab w:val="left" w:pos="0"/>
        </w:tabs>
        <w:ind w:left="0" w:firstLine="851"/>
        <w:jc w:val="both"/>
      </w:pPr>
      <w:r w:rsidRPr="004676DD">
        <w:t>Декларация от участника по чл.</w:t>
      </w:r>
      <w:r>
        <w:t xml:space="preserve"> </w:t>
      </w:r>
      <w:r w:rsidRPr="004676DD">
        <w:t>56, ал.</w:t>
      </w:r>
      <w:r>
        <w:t xml:space="preserve"> </w:t>
      </w:r>
      <w:r w:rsidRPr="004676DD">
        <w:t>1, т.</w:t>
      </w:r>
      <w:r>
        <w:t xml:space="preserve"> </w:t>
      </w:r>
      <w:r w:rsidRPr="004676DD">
        <w:t>11 от ЗОП</w:t>
      </w:r>
      <w:r>
        <w:t xml:space="preserve"> –  по образец </w:t>
      </w:r>
    </w:p>
    <w:p w:rsidR="00B41E44" w:rsidRPr="005A7207" w:rsidRDefault="00B41E44" w:rsidP="00B41E44">
      <w:pPr>
        <w:numPr>
          <w:ilvl w:val="0"/>
          <w:numId w:val="4"/>
        </w:numPr>
        <w:tabs>
          <w:tab w:val="left" w:pos="0"/>
        </w:tabs>
        <w:ind w:left="0" w:firstLine="851"/>
        <w:jc w:val="both"/>
      </w:pPr>
      <w:r w:rsidRPr="004676DD">
        <w:t>Декларация от участника по чл.</w:t>
      </w:r>
      <w:r>
        <w:t xml:space="preserve"> </w:t>
      </w:r>
      <w:r w:rsidRPr="004676DD">
        <w:t>56, ал.</w:t>
      </w:r>
      <w:r>
        <w:t xml:space="preserve"> </w:t>
      </w:r>
      <w:r w:rsidRPr="004676DD">
        <w:t>1, т.</w:t>
      </w:r>
      <w:r>
        <w:t xml:space="preserve"> 12</w:t>
      </w:r>
      <w:r w:rsidRPr="004676DD">
        <w:t xml:space="preserve"> от ЗОП</w:t>
      </w:r>
      <w:r>
        <w:t xml:space="preserve"> за приемане на условията в проекта на договор – по образец </w:t>
      </w:r>
    </w:p>
    <w:p w:rsidR="00B41E44" w:rsidRPr="00507DC6" w:rsidRDefault="00B41E44" w:rsidP="00B41E44">
      <w:pPr>
        <w:numPr>
          <w:ilvl w:val="0"/>
          <w:numId w:val="4"/>
        </w:numPr>
        <w:tabs>
          <w:tab w:val="left" w:pos="0"/>
          <w:tab w:val="left" w:pos="993"/>
          <w:tab w:val="left" w:pos="1620"/>
        </w:tabs>
        <w:ind w:left="0" w:firstLine="851"/>
        <w:jc w:val="both"/>
      </w:pPr>
      <w:r w:rsidRPr="000C2139">
        <w:rPr>
          <w:b/>
        </w:rPr>
        <w:t xml:space="preserve">Проект </w:t>
      </w:r>
      <w:r w:rsidRPr="006B5124">
        <w:rPr>
          <w:b/>
        </w:rPr>
        <w:t>на договор</w:t>
      </w:r>
      <w:r w:rsidRPr="006B5124">
        <w:t xml:space="preserve">,  </w:t>
      </w:r>
      <w:r w:rsidRPr="006B5124">
        <w:rPr>
          <w:b/>
          <w:u w:val="single"/>
        </w:rPr>
        <w:t>без</w:t>
      </w:r>
      <w:r w:rsidRPr="00181143">
        <w:rPr>
          <w:b/>
          <w:u w:val="single"/>
        </w:rPr>
        <w:t xml:space="preserve"> попълнени цени</w:t>
      </w:r>
      <w:r w:rsidR="00EC1E99">
        <w:rPr>
          <w:b/>
          <w:u w:val="single"/>
        </w:rPr>
        <w:t xml:space="preserve">. </w:t>
      </w:r>
      <w:r w:rsidR="00EC1E99">
        <w:rPr>
          <w:b/>
        </w:rPr>
        <w:t xml:space="preserve"> Проектът на договор, </w:t>
      </w:r>
      <w:r w:rsidR="00EC1E99" w:rsidRPr="00507DC6">
        <w:t>подписан и подпечатан на всяка страница</w:t>
      </w:r>
      <w:r w:rsidR="00EC1E99">
        <w:t xml:space="preserve"> – по образец</w:t>
      </w:r>
      <w:r w:rsidR="00EC1E99">
        <w:rPr>
          <w:b/>
        </w:rPr>
        <w:t xml:space="preserve"> се прилага за всяка обособена позиция за която участникът подава оферта</w:t>
      </w:r>
      <w:r w:rsidRPr="00507DC6">
        <w:t>.</w:t>
      </w:r>
    </w:p>
    <w:p w:rsidR="00B41E44" w:rsidRPr="00DB34C5" w:rsidRDefault="00B41E44" w:rsidP="00B41E44">
      <w:pPr>
        <w:numPr>
          <w:ilvl w:val="0"/>
          <w:numId w:val="4"/>
        </w:numPr>
        <w:tabs>
          <w:tab w:val="left" w:pos="0"/>
          <w:tab w:val="left" w:pos="993"/>
          <w:tab w:val="left" w:pos="1620"/>
        </w:tabs>
        <w:ind w:left="0" w:firstLine="851"/>
        <w:jc w:val="both"/>
        <w:rPr>
          <w:b/>
        </w:rPr>
      </w:pPr>
      <w:r w:rsidRPr="000C2139">
        <w:rPr>
          <w:b/>
        </w:rPr>
        <w:lastRenderedPageBreak/>
        <w:t>Ценово предложение</w:t>
      </w:r>
      <w:r w:rsidRPr="00507DC6">
        <w:t xml:space="preserve"> - по образец.</w:t>
      </w:r>
      <w:r>
        <w:t xml:space="preserve"> Единичните цени на самолетните билети следва да бъдат в български лева и да включват всички разходи за превоз на пътник в икономична класа по маршрут „отиване и връщане”, превоз на багаж, летищни и други такси, услугите по резервация и доставка на самолетните билети до адреса на Възложителя. </w:t>
      </w:r>
    </w:p>
    <w:p w:rsidR="00B41E44" w:rsidRDefault="00B41E44" w:rsidP="00B41E44">
      <w:pPr>
        <w:autoSpaceDE w:val="0"/>
        <w:autoSpaceDN w:val="0"/>
        <w:adjustRightInd w:val="0"/>
        <w:ind w:firstLine="720"/>
        <w:jc w:val="both"/>
        <w:rPr>
          <w:lang w:eastAsia="bg-BG"/>
        </w:rPr>
      </w:pPr>
      <w:r w:rsidRPr="00CA73C4">
        <w:rPr>
          <w:b/>
          <w:bCs/>
          <w:u w:val="single"/>
          <w:lang w:eastAsia="bg-BG"/>
        </w:rPr>
        <w:t>Забележка</w:t>
      </w:r>
      <w:r w:rsidRPr="00DB34C5">
        <w:rPr>
          <w:b/>
          <w:bCs/>
          <w:lang w:eastAsia="bg-BG"/>
        </w:rPr>
        <w:t xml:space="preserve">: </w:t>
      </w:r>
      <w:r w:rsidRPr="00DB34C5">
        <w:rPr>
          <w:lang w:eastAsia="bg-BG"/>
        </w:rPr>
        <w:t>При попълване на ценовата оферта да се има предвид, че стойността</w:t>
      </w:r>
      <w:r>
        <w:rPr>
          <w:lang w:eastAsia="bg-BG"/>
        </w:rPr>
        <w:t xml:space="preserve"> </w:t>
      </w:r>
      <w:r w:rsidRPr="00DB34C5">
        <w:rPr>
          <w:lang w:eastAsia="bg-BG"/>
        </w:rPr>
        <w:t>в офертата трябва да е в български лева (BGN) без ДДС.</w:t>
      </w:r>
    </w:p>
    <w:p w:rsidR="00B41E44" w:rsidRPr="0045323C" w:rsidRDefault="00B41E44" w:rsidP="00B41E44">
      <w:pPr>
        <w:ind w:firstLine="720"/>
        <w:jc w:val="both"/>
        <w:rPr>
          <w:b/>
          <w:i/>
          <w:u w:val="single"/>
          <w:lang w:eastAsia="bg-BG"/>
        </w:rPr>
      </w:pPr>
      <w:r w:rsidRPr="0045323C">
        <w:rPr>
          <w:b/>
          <w:i/>
          <w:u w:val="single"/>
          <w:lang w:eastAsia="bg-BG"/>
        </w:rPr>
        <w:t xml:space="preserve">Ценовото предложение, за всяка обособена позиция задължително се поставя в отделен запечатан непрозрачен плик с надпис „Предлагана цена”, поставен в плика с офертата. </w:t>
      </w:r>
    </w:p>
    <w:p w:rsidR="00B41E44" w:rsidRPr="00DB34C5" w:rsidRDefault="00B41E44" w:rsidP="00B41E44">
      <w:pPr>
        <w:autoSpaceDE w:val="0"/>
        <w:autoSpaceDN w:val="0"/>
        <w:adjustRightInd w:val="0"/>
        <w:ind w:firstLine="720"/>
        <w:jc w:val="both"/>
        <w:rPr>
          <w:b/>
        </w:rPr>
      </w:pPr>
    </w:p>
    <w:p w:rsidR="00B41E44" w:rsidRDefault="00B41E44" w:rsidP="00B41E44">
      <w:pPr>
        <w:numPr>
          <w:ilvl w:val="0"/>
          <w:numId w:val="4"/>
        </w:numPr>
        <w:tabs>
          <w:tab w:val="left" w:pos="993"/>
          <w:tab w:val="left" w:pos="1276"/>
          <w:tab w:val="left" w:pos="1620"/>
        </w:tabs>
        <w:ind w:left="0" w:firstLine="720"/>
        <w:jc w:val="both"/>
        <w:rPr>
          <w:b/>
        </w:rPr>
      </w:pPr>
      <w:r>
        <w:rPr>
          <w:b/>
        </w:rPr>
        <w:t>Гаранции за участие в процедурата, както следва:</w:t>
      </w:r>
    </w:p>
    <w:p w:rsidR="00B41E44" w:rsidRPr="000C2139" w:rsidRDefault="00B41E44" w:rsidP="00B41E44">
      <w:pPr>
        <w:tabs>
          <w:tab w:val="left" w:pos="993"/>
          <w:tab w:val="left" w:pos="1276"/>
          <w:tab w:val="left" w:pos="1620"/>
        </w:tabs>
        <w:ind w:left="720"/>
        <w:jc w:val="both"/>
      </w:pPr>
      <w:r w:rsidRPr="00F10BA8">
        <w:rPr>
          <w:b/>
        </w:rPr>
        <w:t>23.1</w:t>
      </w:r>
      <w:r w:rsidRPr="000C2139">
        <w:t xml:space="preserve">. </w:t>
      </w:r>
      <w:r w:rsidRPr="00A34A07">
        <w:rPr>
          <w:b/>
          <w:u w:val="single"/>
        </w:rPr>
        <w:t>по позиция № 1</w:t>
      </w:r>
      <w:r>
        <w:t xml:space="preserve"> </w:t>
      </w:r>
      <w:r w:rsidRPr="000C2139">
        <w:t xml:space="preserve"> Лот № 1 – в размер на 254 лв. (двеста петдесет и четири лева)</w:t>
      </w:r>
    </w:p>
    <w:p w:rsidR="00B41E44" w:rsidRPr="000C2139" w:rsidRDefault="00B41E44" w:rsidP="00B41E44">
      <w:pPr>
        <w:tabs>
          <w:tab w:val="left" w:pos="993"/>
          <w:tab w:val="left" w:pos="1276"/>
          <w:tab w:val="left" w:pos="1620"/>
        </w:tabs>
        <w:ind w:left="720"/>
        <w:jc w:val="both"/>
      </w:pPr>
      <w:r w:rsidRPr="00F10BA8">
        <w:rPr>
          <w:b/>
        </w:rPr>
        <w:t>23.2</w:t>
      </w:r>
      <w:r w:rsidRPr="000C2139">
        <w:t xml:space="preserve">. </w:t>
      </w:r>
      <w:r w:rsidRPr="00A34A07">
        <w:rPr>
          <w:b/>
          <w:u w:val="single"/>
        </w:rPr>
        <w:t xml:space="preserve">по позиция № 2 </w:t>
      </w:r>
      <w:r>
        <w:t>ЛОТ № 2 – в размер на 136 лв. (сто тридесет и шест лева).</w:t>
      </w:r>
    </w:p>
    <w:p w:rsidR="00B41E44" w:rsidRPr="00A34A07" w:rsidRDefault="00B41E44" w:rsidP="00A34A07">
      <w:pPr>
        <w:pStyle w:val="ListParagraph"/>
        <w:numPr>
          <w:ilvl w:val="0"/>
          <w:numId w:val="4"/>
        </w:numPr>
        <w:tabs>
          <w:tab w:val="left" w:pos="993"/>
          <w:tab w:val="left" w:pos="1260"/>
        </w:tabs>
        <w:ind w:hanging="502"/>
        <w:jc w:val="both"/>
        <w:rPr>
          <w:b/>
        </w:rPr>
      </w:pPr>
      <w:r w:rsidRPr="00A34A07">
        <w:rPr>
          <w:b/>
        </w:rPr>
        <w:t xml:space="preserve">Гаранция за изпълнение </w:t>
      </w:r>
    </w:p>
    <w:p w:rsidR="00B41E44" w:rsidRPr="00507DC6" w:rsidRDefault="00B41E44" w:rsidP="00B41E44">
      <w:pPr>
        <w:shd w:val="clear" w:color="auto" w:fill="FFFFFF"/>
        <w:tabs>
          <w:tab w:val="left" w:pos="993"/>
          <w:tab w:val="left" w:pos="1260"/>
        </w:tabs>
        <w:ind w:firstLine="720"/>
        <w:jc w:val="both"/>
      </w:pPr>
      <w:r w:rsidRPr="00507DC6">
        <w:t xml:space="preserve">Участникът, определен за изпълнител на обществената поръчка, при сключване на договора представя гаранция за изпълнение в размер на 3% </w:t>
      </w:r>
      <w:r>
        <w:t xml:space="preserve">(три процента) </w:t>
      </w:r>
      <w:r w:rsidRPr="00507DC6">
        <w:t>от стойността на поръчката без ДДС.</w:t>
      </w:r>
    </w:p>
    <w:p w:rsidR="00B41E44" w:rsidRPr="00507DC6" w:rsidRDefault="00B41E44" w:rsidP="00B41E44">
      <w:pPr>
        <w:shd w:val="clear" w:color="auto" w:fill="FFFFFF"/>
        <w:tabs>
          <w:tab w:val="left" w:pos="993"/>
          <w:tab w:val="left" w:pos="1260"/>
        </w:tabs>
        <w:ind w:firstLine="720"/>
        <w:jc w:val="both"/>
      </w:pPr>
      <w:r w:rsidRPr="00507DC6">
        <w:t xml:space="preserve">Представя се под формата на банковата гаранция или платежен документ за внесената по банков път гаранцията. </w:t>
      </w:r>
    </w:p>
    <w:p w:rsidR="00B41E44" w:rsidRPr="00507DC6" w:rsidRDefault="00B41E44" w:rsidP="00B41E44">
      <w:pPr>
        <w:ind w:firstLine="720"/>
        <w:jc w:val="both"/>
      </w:pPr>
      <w:r w:rsidRPr="00507DC6">
        <w:t>Гаранцията за изпълнение под формата на парична сума трябва да бъде внесена по следната сметка на Възложителя:</w:t>
      </w:r>
    </w:p>
    <w:p w:rsidR="00B41E44" w:rsidRPr="00507DC6" w:rsidRDefault="00B41E44" w:rsidP="00B41E44">
      <w:pPr>
        <w:pStyle w:val="CharChar1CharCharCharCharChar"/>
        <w:ind w:firstLine="720"/>
        <w:jc w:val="both"/>
        <w:rPr>
          <w:rFonts w:ascii="Times New Roman" w:hAnsi="Times New Roman"/>
          <w:b/>
          <w:lang w:val="bg-BG"/>
        </w:rPr>
      </w:pPr>
      <w:r>
        <w:rPr>
          <w:rFonts w:ascii="Times New Roman" w:hAnsi="Times New Roman"/>
          <w:b/>
          <w:lang w:val="bg-BG"/>
        </w:rPr>
        <w:t xml:space="preserve">БНБ ЦЕНТРАЛНО УПРАВЛЕНИЕ </w:t>
      </w:r>
    </w:p>
    <w:p w:rsidR="00B41E44" w:rsidRPr="00507DC6" w:rsidRDefault="00B41E44" w:rsidP="00B41E44">
      <w:pPr>
        <w:pStyle w:val="BodyTextIndent3"/>
        <w:spacing w:before="0" w:after="0"/>
        <w:ind w:left="0" w:firstLine="720"/>
        <w:rPr>
          <w:rFonts w:ascii="Times New Roman" w:hAnsi="Times New Roman"/>
          <w:b/>
          <w:szCs w:val="24"/>
          <w:lang w:val="bg-BG"/>
        </w:rPr>
      </w:pPr>
      <w:r w:rsidRPr="00507DC6">
        <w:rPr>
          <w:rFonts w:ascii="Times New Roman" w:hAnsi="Times New Roman"/>
          <w:b/>
          <w:szCs w:val="24"/>
        </w:rPr>
        <w:t xml:space="preserve">Банков код (BIC): </w:t>
      </w:r>
      <w:r>
        <w:rPr>
          <w:rFonts w:ascii="Times New Roman" w:hAnsi="Times New Roman"/>
          <w:b/>
          <w:szCs w:val="24"/>
          <w:lang w:val="en-US"/>
        </w:rPr>
        <w:t>BNBG</w:t>
      </w:r>
      <w:r w:rsidRPr="00A24F07">
        <w:rPr>
          <w:rFonts w:ascii="Times New Roman" w:hAnsi="Times New Roman"/>
          <w:b/>
          <w:szCs w:val="24"/>
          <w:lang w:val="bg-BG"/>
        </w:rPr>
        <w:t xml:space="preserve"> </w:t>
      </w:r>
      <w:r>
        <w:rPr>
          <w:rFonts w:ascii="Times New Roman" w:hAnsi="Times New Roman"/>
          <w:b/>
          <w:szCs w:val="24"/>
          <w:lang w:val="en-US"/>
        </w:rPr>
        <w:t>BGSD</w:t>
      </w:r>
      <w:r w:rsidRPr="00507DC6">
        <w:rPr>
          <w:rFonts w:ascii="Times New Roman" w:hAnsi="Times New Roman"/>
          <w:b/>
          <w:szCs w:val="24"/>
          <w:lang w:val="bg-BG"/>
        </w:rPr>
        <w:t>;</w:t>
      </w:r>
    </w:p>
    <w:p w:rsidR="00B41E44" w:rsidRPr="00507DC6" w:rsidRDefault="00B41E44" w:rsidP="00B41E44">
      <w:pPr>
        <w:pStyle w:val="BodyTextIndent3"/>
        <w:spacing w:before="0" w:after="0"/>
        <w:ind w:left="0" w:firstLine="720"/>
        <w:rPr>
          <w:rFonts w:ascii="Times New Roman" w:hAnsi="Times New Roman"/>
          <w:b/>
          <w:szCs w:val="24"/>
          <w:lang w:val="bg-BG"/>
        </w:rPr>
      </w:pPr>
      <w:r w:rsidRPr="00507DC6">
        <w:rPr>
          <w:rFonts w:ascii="Times New Roman" w:hAnsi="Times New Roman"/>
          <w:b/>
          <w:szCs w:val="24"/>
        </w:rPr>
        <w:t xml:space="preserve">Банкова сметка (IBAN): </w:t>
      </w:r>
      <w:r>
        <w:rPr>
          <w:rFonts w:ascii="Times New Roman" w:hAnsi="Times New Roman"/>
          <w:b/>
          <w:szCs w:val="24"/>
        </w:rPr>
        <w:t>BG</w:t>
      </w:r>
      <w:r>
        <w:rPr>
          <w:rFonts w:ascii="Times New Roman" w:hAnsi="Times New Roman"/>
          <w:b/>
          <w:szCs w:val="24"/>
          <w:lang w:val="bg-BG"/>
        </w:rPr>
        <w:t>21</w:t>
      </w:r>
      <w:r>
        <w:rPr>
          <w:rFonts w:ascii="Times New Roman" w:hAnsi="Times New Roman"/>
          <w:b/>
          <w:szCs w:val="24"/>
        </w:rPr>
        <w:t xml:space="preserve"> BNBG 9661 3</w:t>
      </w:r>
      <w:r>
        <w:rPr>
          <w:rFonts w:ascii="Times New Roman" w:hAnsi="Times New Roman"/>
          <w:b/>
          <w:szCs w:val="24"/>
          <w:lang w:val="bg-BG"/>
        </w:rPr>
        <w:t xml:space="preserve">300 1293 01 </w:t>
      </w:r>
    </w:p>
    <w:p w:rsidR="00B41E44" w:rsidRPr="002161FF" w:rsidRDefault="00B41E44" w:rsidP="00B41E44">
      <w:pPr>
        <w:ind w:firstLine="720"/>
        <w:jc w:val="both"/>
        <w:rPr>
          <w:b/>
        </w:rPr>
      </w:pPr>
      <w:r w:rsidRPr="00507DC6">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w:t>
      </w:r>
      <w:r>
        <w:t xml:space="preserve"> </w:t>
      </w:r>
      <w:r w:rsidRPr="002161FF">
        <w:rPr>
          <w:b/>
        </w:rPr>
        <w:t xml:space="preserve">60 (шестдесет) </w:t>
      </w:r>
      <w:r w:rsidRPr="002161FF">
        <w:rPr>
          <w:b/>
          <w:color w:val="000000"/>
        </w:rPr>
        <w:t xml:space="preserve">календарни </w:t>
      </w:r>
      <w:r w:rsidRPr="002161FF">
        <w:rPr>
          <w:b/>
        </w:rPr>
        <w:t xml:space="preserve">дни след датата на изпълнение на договора. </w:t>
      </w:r>
    </w:p>
    <w:p w:rsidR="00B41E44" w:rsidRPr="00507DC6" w:rsidRDefault="00B41E44" w:rsidP="00B41E44">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B41E44" w:rsidRDefault="00B41E44" w:rsidP="00B41E44">
      <w:pPr>
        <w:tabs>
          <w:tab w:val="num" w:pos="1083"/>
          <w:tab w:val="num" w:pos="1211"/>
          <w:tab w:val="left" w:pos="1276"/>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B41E44" w:rsidRPr="00507DC6" w:rsidRDefault="00B41E44" w:rsidP="00B41E44">
      <w:pPr>
        <w:autoSpaceDE w:val="0"/>
        <w:autoSpaceDN w:val="0"/>
        <w:adjustRightInd w:val="0"/>
        <w:ind w:firstLine="720"/>
        <w:jc w:val="both"/>
      </w:pPr>
      <w:r w:rsidRPr="00E932B0">
        <w:rPr>
          <w:b/>
          <w:u w:val="single"/>
        </w:rPr>
        <w:t>Важно</w:t>
      </w:r>
      <w:r w:rsidRPr="00E932B0">
        <w:rPr>
          <w:b/>
        </w:rPr>
        <w:t>:</w:t>
      </w:r>
      <w:r w:rsidRPr="006D6570">
        <w:t xml:space="preserve"> Участниците трябва да се запознаят с </w:t>
      </w:r>
      <w:r>
        <w:t xml:space="preserve">изискванията на настоящата документация </w:t>
      </w:r>
      <w:r w:rsidRPr="006D6570">
        <w:t>и да се</w:t>
      </w:r>
      <w:r>
        <w:t xml:space="preserve"> </w:t>
      </w:r>
      <w:r w:rsidRPr="006D6570">
        <w:t>въздържат от включване към офертите на излишни документи, както и многобройни</w:t>
      </w:r>
      <w:r>
        <w:t xml:space="preserve"> </w:t>
      </w:r>
      <w:r w:rsidRPr="006D6570">
        <w:t>документи, потвърждаващи едни и същи обстоятелства. Излишни документи,</w:t>
      </w:r>
      <w:r>
        <w:t xml:space="preserve"> </w:t>
      </w:r>
      <w:r w:rsidRPr="006D6570">
        <w:t>демонстриращи възможности и опит над изискваните, няма да се вземат предвид при</w:t>
      </w:r>
      <w:r>
        <w:t xml:space="preserve"> </w:t>
      </w:r>
      <w:r w:rsidRPr="006D6570">
        <w:t>оценка на офертите.</w:t>
      </w:r>
    </w:p>
    <w:p w:rsidR="00B41E44" w:rsidRDefault="00B41E44" w:rsidP="00B41E44">
      <w:pPr>
        <w:autoSpaceDE w:val="0"/>
        <w:autoSpaceDN w:val="0"/>
        <w:adjustRightInd w:val="0"/>
        <w:rPr>
          <w:rFonts w:ascii="F3" w:hAnsi="F3" w:cs="F3"/>
          <w:b/>
          <w:bCs/>
          <w:lang w:eastAsia="bg-BG"/>
        </w:rPr>
      </w:pPr>
    </w:p>
    <w:p w:rsidR="00B41E44" w:rsidRPr="00C73773" w:rsidRDefault="00B41E44" w:rsidP="00B41E44">
      <w:pPr>
        <w:autoSpaceDE w:val="0"/>
        <w:autoSpaceDN w:val="0"/>
        <w:adjustRightInd w:val="0"/>
        <w:jc w:val="both"/>
        <w:rPr>
          <w:b/>
          <w:bCs/>
          <w:lang w:eastAsia="bg-BG"/>
        </w:rPr>
      </w:pPr>
      <w:r w:rsidRPr="00C73773">
        <w:rPr>
          <w:b/>
          <w:bCs/>
          <w:lang w:eastAsia="bg-BG"/>
        </w:rPr>
        <w:t xml:space="preserve">РАЗДЕЛ </w:t>
      </w:r>
      <w:r>
        <w:rPr>
          <w:b/>
          <w:bCs/>
          <w:lang w:eastAsia="bg-BG"/>
        </w:rPr>
        <w:t>V</w:t>
      </w:r>
      <w:r w:rsidRPr="00C73773">
        <w:rPr>
          <w:b/>
          <w:bCs/>
          <w:lang w:eastAsia="bg-BG"/>
        </w:rPr>
        <w:t>: МЕТОДИКА ЗА ОЦЕНКА</w:t>
      </w:r>
    </w:p>
    <w:p w:rsidR="00B41E44" w:rsidRPr="00C73773" w:rsidRDefault="00B41E44" w:rsidP="00B41E44">
      <w:pPr>
        <w:autoSpaceDE w:val="0"/>
        <w:autoSpaceDN w:val="0"/>
        <w:adjustRightInd w:val="0"/>
        <w:jc w:val="both"/>
        <w:rPr>
          <w:lang w:eastAsia="bg-BG"/>
        </w:rPr>
      </w:pPr>
      <w:r w:rsidRPr="00C73773">
        <w:rPr>
          <w:lang w:eastAsia="bg-BG"/>
        </w:rPr>
        <w:t>Критерият за оценка на офертите е „икономичeски най-изгодна оферта”, сформиран от</w:t>
      </w:r>
      <w:r>
        <w:rPr>
          <w:lang w:eastAsia="bg-BG"/>
        </w:rPr>
        <w:t xml:space="preserve"> </w:t>
      </w:r>
      <w:r w:rsidRPr="00C73773">
        <w:rPr>
          <w:lang w:eastAsia="bg-BG"/>
        </w:rPr>
        <w:t>показателите описани по-долу и тяхната относителна тежест в оценката. Начинът за определяне на показателите и тежестта им в комплексната оценка е,</w:t>
      </w:r>
      <w:r>
        <w:rPr>
          <w:lang w:eastAsia="bg-BG"/>
        </w:rPr>
        <w:t xml:space="preserve"> </w:t>
      </w:r>
      <w:r w:rsidRPr="00C73773">
        <w:rPr>
          <w:lang w:eastAsia="bg-BG"/>
        </w:rPr>
        <w:t>както следва:</w:t>
      </w:r>
    </w:p>
    <w:p w:rsidR="00B41E44" w:rsidRPr="00C73773" w:rsidRDefault="00B41E44" w:rsidP="00B41E44">
      <w:pPr>
        <w:autoSpaceDE w:val="0"/>
        <w:autoSpaceDN w:val="0"/>
        <w:adjustRightInd w:val="0"/>
        <w:ind w:left="720"/>
        <w:jc w:val="both"/>
        <w:rPr>
          <w:b/>
          <w:bCs/>
          <w:lang w:eastAsia="bg-BG"/>
        </w:rPr>
      </w:pPr>
      <w:r w:rsidRPr="00C73773">
        <w:rPr>
          <w:b/>
          <w:bCs/>
          <w:lang w:eastAsia="bg-BG"/>
        </w:rPr>
        <w:t xml:space="preserve">1. </w:t>
      </w:r>
      <w:r w:rsidRPr="00C73773">
        <w:rPr>
          <w:lang w:eastAsia="bg-BG"/>
        </w:rPr>
        <w:t xml:space="preserve">Показател за оценяване </w:t>
      </w:r>
      <w:r w:rsidRPr="00402213">
        <w:rPr>
          <w:b/>
          <w:lang w:eastAsia="bg-BG"/>
        </w:rPr>
        <w:t>К1</w:t>
      </w:r>
      <w:r>
        <w:rPr>
          <w:lang w:eastAsia="bg-BG"/>
        </w:rPr>
        <w:t xml:space="preserve"> - </w:t>
      </w:r>
      <w:r w:rsidRPr="00C73773">
        <w:rPr>
          <w:b/>
          <w:bCs/>
          <w:lang w:eastAsia="bg-BG"/>
        </w:rPr>
        <w:t>„</w:t>
      </w:r>
      <w:r>
        <w:rPr>
          <w:b/>
          <w:bCs/>
          <w:lang w:eastAsia="bg-BG"/>
        </w:rPr>
        <w:t>Такса за издаване на самолетен билет</w:t>
      </w:r>
      <w:r w:rsidRPr="00C73773">
        <w:rPr>
          <w:b/>
          <w:bCs/>
          <w:lang w:eastAsia="bg-BG"/>
        </w:rPr>
        <w:t>“:</w:t>
      </w:r>
    </w:p>
    <w:p w:rsidR="00B41E44" w:rsidRDefault="00B41E44" w:rsidP="00B41E44">
      <w:pPr>
        <w:autoSpaceDE w:val="0"/>
        <w:autoSpaceDN w:val="0"/>
        <w:adjustRightInd w:val="0"/>
        <w:jc w:val="both"/>
        <w:rPr>
          <w:lang w:eastAsia="bg-BG"/>
        </w:rPr>
      </w:pPr>
      <w:r>
        <w:rPr>
          <w:lang w:eastAsia="bg-BG"/>
        </w:rPr>
        <w:t>Изразява се в цифра, представляващо предложената такса в лева без ДД</w:t>
      </w:r>
      <w:r w:rsidR="007532C7">
        <w:rPr>
          <w:lang w:eastAsia="bg-BG"/>
        </w:rPr>
        <w:t>С</w:t>
      </w:r>
      <w:r>
        <w:rPr>
          <w:lang w:eastAsia="bg-BG"/>
        </w:rPr>
        <w:t xml:space="preserve"> от участник в процедурата. Предложената такса следва да бъде положително число, различна от 0 (нула). </w:t>
      </w:r>
    </w:p>
    <w:p w:rsidR="00B41E44" w:rsidRDefault="00B41E44" w:rsidP="00B41E44">
      <w:pPr>
        <w:autoSpaceDE w:val="0"/>
        <w:autoSpaceDN w:val="0"/>
        <w:adjustRightInd w:val="0"/>
        <w:ind w:firstLine="720"/>
        <w:jc w:val="both"/>
        <w:rPr>
          <w:b/>
          <w:bCs/>
          <w:lang w:eastAsia="bg-BG"/>
        </w:rPr>
      </w:pPr>
      <w:r w:rsidRPr="00402213">
        <w:rPr>
          <w:b/>
          <w:lang w:eastAsia="bg-BG"/>
        </w:rPr>
        <w:t xml:space="preserve">К1 = </w:t>
      </w:r>
      <w:r w:rsidRPr="00402213">
        <w:rPr>
          <w:b/>
          <w:bCs/>
          <w:lang w:eastAsia="bg-BG"/>
        </w:rPr>
        <w:t>(такса за издаване на самолетен билет)</w:t>
      </w:r>
    </w:p>
    <w:p w:rsidR="00B41E44" w:rsidRDefault="00B41E44" w:rsidP="00B41E44">
      <w:pPr>
        <w:autoSpaceDE w:val="0"/>
        <w:autoSpaceDN w:val="0"/>
        <w:adjustRightInd w:val="0"/>
        <w:ind w:left="720"/>
        <w:jc w:val="both"/>
        <w:rPr>
          <w:b/>
          <w:bCs/>
          <w:lang w:eastAsia="bg-BG"/>
        </w:rPr>
      </w:pPr>
    </w:p>
    <w:p w:rsidR="00B41E44" w:rsidRDefault="00B41E44" w:rsidP="00B41E44">
      <w:pPr>
        <w:autoSpaceDE w:val="0"/>
        <w:autoSpaceDN w:val="0"/>
        <w:adjustRightInd w:val="0"/>
        <w:ind w:left="709"/>
        <w:jc w:val="both"/>
        <w:rPr>
          <w:b/>
          <w:bCs/>
          <w:lang w:eastAsia="bg-BG"/>
        </w:rPr>
      </w:pPr>
      <w:r>
        <w:rPr>
          <w:b/>
          <w:bCs/>
          <w:lang w:eastAsia="bg-BG"/>
        </w:rPr>
        <w:t>2</w:t>
      </w:r>
      <w:r w:rsidRPr="00C73773">
        <w:rPr>
          <w:b/>
          <w:bCs/>
          <w:lang w:eastAsia="bg-BG"/>
        </w:rPr>
        <w:t xml:space="preserve">. </w:t>
      </w:r>
      <w:r w:rsidRPr="00C73773">
        <w:rPr>
          <w:lang w:eastAsia="bg-BG"/>
        </w:rPr>
        <w:t xml:space="preserve">Показател за оценяване </w:t>
      </w:r>
      <w:r w:rsidRPr="00402213">
        <w:rPr>
          <w:b/>
          <w:lang w:eastAsia="bg-BG"/>
        </w:rPr>
        <w:t>К</w:t>
      </w:r>
      <w:r>
        <w:rPr>
          <w:b/>
          <w:lang w:eastAsia="bg-BG"/>
        </w:rPr>
        <w:t xml:space="preserve">2 </w:t>
      </w:r>
      <w:r>
        <w:rPr>
          <w:bCs/>
          <w:lang w:eastAsia="bg-BG"/>
        </w:rPr>
        <w:t xml:space="preserve">– </w:t>
      </w:r>
      <w:r w:rsidRPr="008A60AB">
        <w:rPr>
          <w:b/>
          <w:bCs/>
          <w:lang w:eastAsia="bg-BG"/>
        </w:rPr>
        <w:t xml:space="preserve">Време за отговор на запитване за самолетно пътуване </w:t>
      </w:r>
    </w:p>
    <w:p w:rsidR="00B41E44" w:rsidRDefault="00B41E44" w:rsidP="00B41E44">
      <w:pPr>
        <w:autoSpaceDE w:val="0"/>
        <w:autoSpaceDN w:val="0"/>
        <w:adjustRightInd w:val="0"/>
        <w:jc w:val="both"/>
        <w:rPr>
          <w:lang w:eastAsia="bg-BG"/>
        </w:rPr>
      </w:pPr>
      <w:r>
        <w:rPr>
          <w:lang w:eastAsia="bg-BG"/>
        </w:rPr>
        <w:lastRenderedPageBreak/>
        <w:t xml:space="preserve">Изразява се в цифра, представляваща броят часове, необходими, за отговор на запитване за самолетно пътуване. Този показател включва момента от заявката на самолетния билет до изпращането на резервацията към възложителя по имеейл/факс. Може да бъде указан и в минути, като за нуждите на оценяването минутите ще бъдат превърнати в часове, разделяйки предложеното време на цифрата 60. Времето за отговор не може да бъде 0(нула) и се отнася за интервала от 9:00 до 17:30 часа в работни дни. </w:t>
      </w:r>
    </w:p>
    <w:p w:rsidR="00B41E44" w:rsidRPr="00956A44" w:rsidRDefault="00B41E44" w:rsidP="00B41E44">
      <w:pPr>
        <w:autoSpaceDE w:val="0"/>
        <w:autoSpaceDN w:val="0"/>
        <w:adjustRightInd w:val="0"/>
        <w:ind w:firstLine="720"/>
        <w:jc w:val="both"/>
        <w:rPr>
          <w:b/>
          <w:bCs/>
          <w:lang w:eastAsia="bg-BG"/>
        </w:rPr>
      </w:pPr>
      <w:r w:rsidRPr="00956A44">
        <w:rPr>
          <w:b/>
          <w:lang w:eastAsia="bg-BG"/>
        </w:rPr>
        <w:t xml:space="preserve">К2 = </w:t>
      </w:r>
      <w:r w:rsidRPr="00956A44">
        <w:rPr>
          <w:b/>
          <w:bCs/>
          <w:lang w:eastAsia="bg-BG"/>
        </w:rPr>
        <w:t>(време за отговор на запитване за самолетно пътуване)</w:t>
      </w:r>
    </w:p>
    <w:p w:rsidR="00B41E44" w:rsidRDefault="00B41E44" w:rsidP="00B41E44">
      <w:pPr>
        <w:autoSpaceDE w:val="0"/>
        <w:autoSpaceDN w:val="0"/>
        <w:adjustRightInd w:val="0"/>
        <w:ind w:firstLine="720"/>
        <w:jc w:val="both"/>
        <w:rPr>
          <w:b/>
          <w:bCs/>
          <w:lang w:eastAsia="bg-BG"/>
        </w:rPr>
      </w:pPr>
    </w:p>
    <w:p w:rsidR="00B41E44" w:rsidRDefault="00B41E44" w:rsidP="00B41E44">
      <w:pPr>
        <w:autoSpaceDE w:val="0"/>
        <w:autoSpaceDN w:val="0"/>
        <w:adjustRightInd w:val="0"/>
        <w:ind w:left="360"/>
        <w:jc w:val="both"/>
        <w:rPr>
          <w:b/>
          <w:bCs/>
          <w:lang w:eastAsia="bg-BG"/>
        </w:rPr>
      </w:pPr>
      <w:r w:rsidRPr="006654CF">
        <w:rPr>
          <w:b/>
          <w:lang w:eastAsia="bg-BG"/>
        </w:rPr>
        <w:t>3.</w:t>
      </w:r>
      <w:r>
        <w:rPr>
          <w:lang w:eastAsia="bg-BG"/>
        </w:rPr>
        <w:t xml:space="preserve"> </w:t>
      </w:r>
      <w:r w:rsidRPr="00C73773">
        <w:rPr>
          <w:lang w:eastAsia="bg-BG"/>
        </w:rPr>
        <w:t xml:space="preserve">Показател за оценяване </w:t>
      </w:r>
      <w:r w:rsidRPr="00402213">
        <w:rPr>
          <w:b/>
          <w:lang w:eastAsia="bg-BG"/>
        </w:rPr>
        <w:t>К</w:t>
      </w:r>
      <w:r>
        <w:rPr>
          <w:b/>
          <w:lang w:eastAsia="bg-BG"/>
        </w:rPr>
        <w:t xml:space="preserve">3 </w:t>
      </w:r>
      <w:r>
        <w:rPr>
          <w:bCs/>
          <w:lang w:eastAsia="bg-BG"/>
        </w:rPr>
        <w:t xml:space="preserve">– </w:t>
      </w:r>
      <w:r w:rsidRPr="008A60AB">
        <w:rPr>
          <w:b/>
          <w:bCs/>
          <w:lang w:eastAsia="bg-BG"/>
        </w:rPr>
        <w:t>В</w:t>
      </w:r>
      <w:r>
        <w:rPr>
          <w:b/>
          <w:bCs/>
          <w:lang w:eastAsia="bg-BG"/>
        </w:rPr>
        <w:t>ъзможност за отговор на запитване за самолетно пътуване в извън работн</w:t>
      </w:r>
      <w:r w:rsidR="005773E5">
        <w:rPr>
          <w:b/>
          <w:bCs/>
          <w:lang w:eastAsia="bg-BG"/>
        </w:rPr>
        <w:t>о</w:t>
      </w:r>
      <w:r>
        <w:rPr>
          <w:b/>
          <w:bCs/>
          <w:lang w:eastAsia="bg-BG"/>
        </w:rPr>
        <w:t xml:space="preserve"> време и празнични дни </w:t>
      </w:r>
    </w:p>
    <w:p w:rsidR="00B41E44" w:rsidRDefault="00B41E44" w:rsidP="00B41E44">
      <w:pPr>
        <w:autoSpaceDE w:val="0"/>
        <w:autoSpaceDN w:val="0"/>
        <w:adjustRightInd w:val="0"/>
        <w:jc w:val="both"/>
        <w:rPr>
          <w:lang w:eastAsia="bg-BG"/>
        </w:rPr>
      </w:pPr>
      <w:r>
        <w:rPr>
          <w:lang w:eastAsia="bg-BG"/>
        </w:rPr>
        <w:t>Изразява се в цифра 0</w:t>
      </w:r>
      <w:r w:rsidR="005773E5" w:rsidRPr="00A24F07">
        <w:rPr>
          <w:lang w:eastAsia="bg-BG"/>
        </w:rPr>
        <w:t xml:space="preserve"> </w:t>
      </w:r>
      <w:r>
        <w:rPr>
          <w:lang w:eastAsia="bg-BG"/>
        </w:rPr>
        <w:t xml:space="preserve">(нула) ако отговорът е </w:t>
      </w:r>
      <w:r w:rsidR="00A51F0B">
        <w:rPr>
          <w:lang w:eastAsia="bg-BG"/>
        </w:rPr>
        <w:t xml:space="preserve">положителен </w:t>
      </w:r>
      <w:r>
        <w:rPr>
          <w:lang w:eastAsia="bg-BG"/>
        </w:rPr>
        <w:t>или с цифрата 5 (пет) ако отговорът е</w:t>
      </w:r>
      <w:r w:rsidR="00A51F0B" w:rsidRPr="00A51F0B">
        <w:rPr>
          <w:lang w:eastAsia="bg-BG"/>
        </w:rPr>
        <w:t xml:space="preserve"> </w:t>
      </w:r>
      <w:r w:rsidR="00A51F0B">
        <w:rPr>
          <w:lang w:eastAsia="bg-BG"/>
        </w:rPr>
        <w:t>отрицателен</w:t>
      </w:r>
      <w:r>
        <w:rPr>
          <w:lang w:eastAsia="bg-BG"/>
        </w:rPr>
        <w:t xml:space="preserve">. </w:t>
      </w:r>
    </w:p>
    <w:p w:rsidR="00B41E44" w:rsidRDefault="00B41E44" w:rsidP="00B41E44">
      <w:pPr>
        <w:autoSpaceDE w:val="0"/>
        <w:autoSpaceDN w:val="0"/>
        <w:adjustRightInd w:val="0"/>
        <w:jc w:val="both"/>
        <w:rPr>
          <w:lang w:eastAsia="bg-BG"/>
        </w:rPr>
      </w:pPr>
      <w:r>
        <w:rPr>
          <w:lang w:eastAsia="bg-BG"/>
        </w:rPr>
        <w:t xml:space="preserve">Изразът „възможност за отговор” означава участникът да разполага с мобилен телефон и преносим компютър с достъп до резервационната система за извънредни ситуации и неочаквани промени във всеки един момент. </w:t>
      </w:r>
    </w:p>
    <w:p w:rsidR="00B41E44" w:rsidRDefault="00B41E44" w:rsidP="00B41E44">
      <w:pPr>
        <w:autoSpaceDE w:val="0"/>
        <w:autoSpaceDN w:val="0"/>
        <w:adjustRightInd w:val="0"/>
        <w:jc w:val="both"/>
        <w:rPr>
          <w:lang w:eastAsia="bg-BG"/>
        </w:rPr>
      </w:pPr>
      <w:r>
        <w:rPr>
          <w:lang w:eastAsia="bg-BG"/>
        </w:rPr>
        <w:t xml:space="preserve">Изразът „извън работно време” означава времето извън часовия интервал 9:00 17:30 часа в раотни дни. </w:t>
      </w:r>
    </w:p>
    <w:p w:rsidR="00B41E44" w:rsidRDefault="00B41E44" w:rsidP="00B41E44">
      <w:pPr>
        <w:autoSpaceDE w:val="0"/>
        <w:autoSpaceDN w:val="0"/>
        <w:adjustRightInd w:val="0"/>
        <w:jc w:val="both"/>
        <w:rPr>
          <w:lang w:eastAsia="bg-BG"/>
        </w:rPr>
      </w:pPr>
      <w:r>
        <w:rPr>
          <w:lang w:eastAsia="bg-BG"/>
        </w:rPr>
        <w:t xml:space="preserve">Изразът „празнични дни” означава дните събота и неделя, както и официалните празници в РБългария. </w:t>
      </w:r>
    </w:p>
    <w:p w:rsidR="00B41E44" w:rsidRPr="004963E0" w:rsidRDefault="00B41E44" w:rsidP="00B41E44">
      <w:pPr>
        <w:autoSpaceDE w:val="0"/>
        <w:autoSpaceDN w:val="0"/>
        <w:adjustRightInd w:val="0"/>
        <w:jc w:val="both"/>
        <w:rPr>
          <w:b/>
          <w:lang w:eastAsia="bg-BG"/>
        </w:rPr>
      </w:pPr>
      <w:r w:rsidRPr="004963E0">
        <w:rPr>
          <w:b/>
          <w:lang w:eastAsia="bg-BG"/>
        </w:rPr>
        <w:tab/>
        <w:t xml:space="preserve">К3 = 0 или 5  </w:t>
      </w:r>
    </w:p>
    <w:p w:rsidR="00B41E44" w:rsidRDefault="00B41E44" w:rsidP="00B41E44">
      <w:pPr>
        <w:autoSpaceDE w:val="0"/>
        <w:autoSpaceDN w:val="0"/>
        <w:adjustRightInd w:val="0"/>
        <w:ind w:left="360"/>
        <w:jc w:val="both"/>
        <w:rPr>
          <w:b/>
          <w:bCs/>
          <w:lang w:eastAsia="bg-BG"/>
        </w:rPr>
      </w:pPr>
    </w:p>
    <w:p w:rsidR="00B41E44" w:rsidRDefault="00B41E44" w:rsidP="00B41E44">
      <w:pPr>
        <w:autoSpaceDE w:val="0"/>
        <w:autoSpaceDN w:val="0"/>
        <w:adjustRightInd w:val="0"/>
        <w:ind w:left="360"/>
        <w:jc w:val="both"/>
        <w:rPr>
          <w:bCs/>
          <w:lang w:eastAsia="bg-BG"/>
        </w:rPr>
      </w:pPr>
      <w:r>
        <w:rPr>
          <w:b/>
          <w:bCs/>
          <w:lang w:eastAsia="bg-BG"/>
        </w:rPr>
        <w:t xml:space="preserve">Обща комплексна оценка – </w:t>
      </w:r>
      <w:r>
        <w:rPr>
          <w:bCs/>
          <w:lang w:eastAsia="bg-BG"/>
        </w:rPr>
        <w:t>представлява сума от стойностите на горните показатели, претеглени с посочените коефициенти за тежест:</w:t>
      </w:r>
    </w:p>
    <w:p w:rsidR="00B41E44" w:rsidRDefault="00B41E44" w:rsidP="00B41E44">
      <w:pPr>
        <w:autoSpaceDE w:val="0"/>
        <w:autoSpaceDN w:val="0"/>
        <w:adjustRightInd w:val="0"/>
        <w:ind w:left="360"/>
        <w:jc w:val="both"/>
        <w:rPr>
          <w:b/>
          <w:bCs/>
          <w:lang w:eastAsia="bg-BG"/>
        </w:rPr>
      </w:pPr>
    </w:p>
    <w:p w:rsidR="00B41E44" w:rsidRDefault="00B41E44" w:rsidP="00B41E44">
      <w:pPr>
        <w:autoSpaceDE w:val="0"/>
        <w:autoSpaceDN w:val="0"/>
        <w:adjustRightInd w:val="0"/>
        <w:ind w:left="360"/>
        <w:jc w:val="both"/>
        <w:rPr>
          <w:b/>
          <w:bCs/>
          <w:lang w:eastAsia="bg-BG"/>
        </w:rPr>
      </w:pPr>
      <w:r>
        <w:rPr>
          <w:b/>
          <w:bCs/>
          <w:lang w:eastAsia="bg-BG"/>
        </w:rPr>
        <w:t>К</w:t>
      </w:r>
      <w:r w:rsidRPr="00D75635">
        <w:rPr>
          <w:b/>
          <w:bCs/>
          <w:i/>
          <w:lang w:eastAsia="bg-BG"/>
        </w:rPr>
        <w:t>комплексна</w:t>
      </w:r>
      <w:r>
        <w:rPr>
          <w:b/>
          <w:bCs/>
          <w:lang w:eastAsia="bg-BG"/>
        </w:rPr>
        <w:t xml:space="preserve"> = К1*70 + К2*15 + К3*15</w:t>
      </w:r>
    </w:p>
    <w:p w:rsidR="00B41E44" w:rsidRPr="00A24F07" w:rsidRDefault="00B41E44" w:rsidP="00B41E44">
      <w:pPr>
        <w:autoSpaceDE w:val="0"/>
        <w:autoSpaceDN w:val="0"/>
        <w:adjustRightInd w:val="0"/>
        <w:jc w:val="both"/>
        <w:rPr>
          <w:b/>
          <w:bCs/>
          <w:lang w:eastAsia="bg-BG"/>
        </w:rPr>
      </w:pPr>
    </w:p>
    <w:p w:rsidR="00B41E44" w:rsidRPr="00D75635" w:rsidRDefault="00B41E44" w:rsidP="00B41E44">
      <w:pPr>
        <w:autoSpaceDE w:val="0"/>
        <w:autoSpaceDN w:val="0"/>
        <w:adjustRightInd w:val="0"/>
        <w:jc w:val="both"/>
        <w:rPr>
          <w:b/>
          <w:bCs/>
          <w:u w:val="single"/>
          <w:lang w:eastAsia="bg-BG"/>
        </w:rPr>
      </w:pPr>
      <w:r w:rsidRPr="00D75635">
        <w:rPr>
          <w:b/>
          <w:bCs/>
          <w:u w:val="single"/>
          <w:lang w:eastAsia="bg-BG"/>
        </w:rPr>
        <w:t xml:space="preserve">Пояснения: </w:t>
      </w:r>
    </w:p>
    <w:p w:rsidR="00B41E44" w:rsidRDefault="00B41E44" w:rsidP="00B41E44">
      <w:pPr>
        <w:numPr>
          <w:ilvl w:val="0"/>
          <w:numId w:val="5"/>
        </w:numPr>
        <w:tabs>
          <w:tab w:val="left" w:pos="993"/>
          <w:tab w:val="left" w:pos="1260"/>
        </w:tabs>
        <w:jc w:val="both"/>
      </w:pPr>
      <w:r>
        <w:t xml:space="preserve">Възложителят отстранява участниците от класирането, ако в офертата е указано, че </w:t>
      </w:r>
      <w:r w:rsidRPr="00992AB5">
        <w:rPr>
          <w:u w:val="single"/>
        </w:rPr>
        <w:t>таксата за издаване на самолетен билет</w:t>
      </w:r>
      <w:r>
        <w:t xml:space="preserve"> е „0” лева. </w:t>
      </w:r>
    </w:p>
    <w:p w:rsidR="00B41E44" w:rsidRPr="00D75635" w:rsidRDefault="00B41E44" w:rsidP="00B41E44">
      <w:pPr>
        <w:numPr>
          <w:ilvl w:val="0"/>
          <w:numId w:val="5"/>
        </w:numPr>
        <w:tabs>
          <w:tab w:val="left" w:pos="993"/>
          <w:tab w:val="left" w:pos="1260"/>
        </w:tabs>
        <w:jc w:val="both"/>
      </w:pPr>
      <w:r>
        <w:t xml:space="preserve">Времето за отговор в часове по Критерий 2 може да бъде указано в минути, като минутите ще бъдат разделени на цифрата 60 за получаване на времето в часове. Възложителят отстранява участниците от класирането, ако в офертата е указано, че  </w:t>
      </w:r>
      <w:r w:rsidRPr="00992AB5">
        <w:rPr>
          <w:u w:val="single"/>
        </w:rPr>
        <w:t>времето за отговор</w:t>
      </w:r>
      <w:r>
        <w:t xml:space="preserve"> е „0” минути. </w:t>
      </w:r>
    </w:p>
    <w:p w:rsidR="00B41E44" w:rsidRPr="00A24F07" w:rsidRDefault="00B41E44" w:rsidP="00B41E44">
      <w:pPr>
        <w:autoSpaceDE w:val="0"/>
        <w:autoSpaceDN w:val="0"/>
        <w:adjustRightInd w:val="0"/>
        <w:ind w:firstLine="720"/>
        <w:jc w:val="both"/>
        <w:rPr>
          <w:highlight w:val="yellow"/>
          <w:lang w:eastAsia="bg-BG"/>
        </w:rPr>
      </w:pPr>
    </w:p>
    <w:p w:rsidR="00B41E44" w:rsidRPr="00D65710" w:rsidRDefault="00B41E44" w:rsidP="00B41E44">
      <w:pPr>
        <w:autoSpaceDE w:val="0"/>
        <w:autoSpaceDN w:val="0"/>
        <w:adjustRightInd w:val="0"/>
        <w:ind w:firstLine="720"/>
        <w:jc w:val="both"/>
        <w:rPr>
          <w:bCs/>
          <w:lang w:eastAsia="bg-BG"/>
        </w:rPr>
      </w:pPr>
      <w:r w:rsidRPr="00D65710">
        <w:rPr>
          <w:bCs/>
          <w:lang w:eastAsia="bg-BG"/>
        </w:rPr>
        <w:t xml:space="preserve">Предложенията на кандидатите </w:t>
      </w:r>
      <w:r>
        <w:rPr>
          <w:bCs/>
          <w:lang w:eastAsia="bg-BG"/>
        </w:rPr>
        <w:t xml:space="preserve">се класират по </w:t>
      </w:r>
      <w:r w:rsidRPr="00D65710">
        <w:rPr>
          <w:b/>
          <w:bCs/>
          <w:lang w:eastAsia="bg-BG"/>
        </w:rPr>
        <w:t>възходящ ред</w:t>
      </w:r>
      <w:r>
        <w:rPr>
          <w:bCs/>
          <w:lang w:eastAsia="bg-BG"/>
        </w:rPr>
        <w:t xml:space="preserve"> въз основа на получената Комплексна оценка. Участникът с най-малко точки се класира на първо място и се определя за участник спечелил процедурата за възлагане на обществената поръчка. </w:t>
      </w:r>
    </w:p>
    <w:p w:rsidR="00B41E44" w:rsidRDefault="00B41E44" w:rsidP="00B41E44">
      <w:pPr>
        <w:tabs>
          <w:tab w:val="left" w:pos="993"/>
          <w:tab w:val="left" w:pos="1260"/>
        </w:tabs>
        <w:ind w:left="720"/>
        <w:jc w:val="both"/>
        <w:rPr>
          <w:b/>
        </w:rPr>
      </w:pPr>
    </w:p>
    <w:p w:rsidR="00B41E44" w:rsidRPr="00C73773" w:rsidRDefault="00B41E44" w:rsidP="00B41E44">
      <w:pPr>
        <w:tabs>
          <w:tab w:val="left" w:pos="993"/>
          <w:tab w:val="left" w:pos="1260"/>
        </w:tabs>
        <w:jc w:val="both"/>
        <w:rPr>
          <w:b/>
          <w:color w:val="000000"/>
        </w:rPr>
      </w:pPr>
      <w:r>
        <w:rPr>
          <w:b/>
        </w:rPr>
        <w:t xml:space="preserve">РАЗДЕЛ </w:t>
      </w:r>
      <w:r w:rsidRPr="00C73773">
        <w:rPr>
          <w:b/>
        </w:rPr>
        <w:t>V</w:t>
      </w:r>
      <w:r>
        <w:rPr>
          <w:b/>
        </w:rPr>
        <w:t>І</w:t>
      </w:r>
      <w:r w:rsidRPr="00C73773">
        <w:rPr>
          <w:b/>
        </w:rPr>
        <w:t xml:space="preserve"> - </w:t>
      </w:r>
      <w:r w:rsidRPr="00C73773">
        <w:rPr>
          <w:b/>
          <w:color w:val="000000"/>
        </w:rPr>
        <w:t>ПРЕДСТАВЯНЕ И ПРИЕМАНЕ НА ОФЕРТАТА</w:t>
      </w:r>
    </w:p>
    <w:p w:rsidR="00B41E44" w:rsidRDefault="00B41E44" w:rsidP="00B41E44">
      <w:pPr>
        <w:ind w:firstLine="709"/>
        <w:jc w:val="both"/>
        <w:rPr>
          <w:b/>
          <w:u w:val="single"/>
        </w:rPr>
      </w:pPr>
      <w:r w:rsidRPr="00A963D3">
        <w:rPr>
          <w:b/>
          <w:u w:val="single"/>
        </w:rPr>
        <w:t xml:space="preserve">Участниците могат да подават оферта за една или няколко обособени позиции. </w:t>
      </w:r>
    </w:p>
    <w:p w:rsidR="00C46073" w:rsidRDefault="00B41E44" w:rsidP="00B41E44">
      <w:pPr>
        <w:tabs>
          <w:tab w:val="left" w:pos="0"/>
        </w:tabs>
        <w:autoSpaceDE w:val="0"/>
        <w:autoSpaceDN w:val="0"/>
        <w:adjustRightInd w:val="0"/>
        <w:jc w:val="both"/>
        <w:rPr>
          <w:color w:val="000000"/>
        </w:rPr>
      </w:pPr>
      <w:r>
        <w:rPr>
          <w:color w:val="000000"/>
        </w:rPr>
        <w:tab/>
      </w:r>
    </w:p>
    <w:p w:rsidR="00B41E44" w:rsidRDefault="00C46073" w:rsidP="00B41E44">
      <w:pPr>
        <w:tabs>
          <w:tab w:val="left" w:pos="0"/>
        </w:tabs>
        <w:autoSpaceDE w:val="0"/>
        <w:autoSpaceDN w:val="0"/>
        <w:adjustRightInd w:val="0"/>
        <w:jc w:val="both"/>
        <w:rPr>
          <w:lang w:eastAsia="bg-BG"/>
        </w:rPr>
      </w:pPr>
      <w:r>
        <w:rPr>
          <w:color w:val="000000"/>
        </w:rPr>
        <w:tab/>
      </w:r>
      <w:r w:rsidR="00B41E44" w:rsidRPr="007D768D">
        <w:rPr>
          <w:color w:val="000000"/>
        </w:rPr>
        <w:t>Офертата за участие в процедурата трябва да бъде изготвена съгласно образеца и изискванията на Възложителя в документацията.</w:t>
      </w:r>
      <w:r w:rsidR="00B41E44" w:rsidRPr="00C73773">
        <w:t xml:space="preserve"> </w:t>
      </w:r>
    </w:p>
    <w:p w:rsidR="00B41E44" w:rsidRPr="00C73773" w:rsidRDefault="00B41E44" w:rsidP="00B41E44">
      <w:pPr>
        <w:tabs>
          <w:tab w:val="left" w:pos="0"/>
        </w:tabs>
        <w:autoSpaceDE w:val="0"/>
        <w:autoSpaceDN w:val="0"/>
        <w:adjustRightInd w:val="0"/>
        <w:jc w:val="both"/>
        <w:rPr>
          <w:lang w:eastAsia="bg-BG"/>
        </w:rPr>
      </w:pPr>
      <w:r>
        <w:tab/>
      </w:r>
      <w:r w:rsidRPr="00C73773">
        <w:t>Офертата трябва да съдържа дата, подпис на оторизираното лице и печат на фирмата/организацията, представяща офертата.</w:t>
      </w:r>
    </w:p>
    <w:p w:rsidR="00B41E44" w:rsidRPr="00C73773" w:rsidRDefault="00B41E44" w:rsidP="00B41E44">
      <w:pPr>
        <w:tabs>
          <w:tab w:val="left" w:pos="0"/>
        </w:tabs>
        <w:autoSpaceDE w:val="0"/>
        <w:autoSpaceDN w:val="0"/>
        <w:adjustRightInd w:val="0"/>
        <w:jc w:val="both"/>
        <w:rPr>
          <w:lang w:eastAsia="bg-BG"/>
        </w:rPr>
      </w:pPr>
      <w:r>
        <w:tab/>
      </w:r>
      <w:r w:rsidRPr="00C73773">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r w:rsidRPr="00C73773">
        <w:rPr>
          <w:b/>
          <w:bCs/>
          <w:lang w:eastAsia="bg-BG"/>
        </w:rPr>
        <w:t xml:space="preserve"> </w:t>
      </w:r>
    </w:p>
    <w:p w:rsidR="00B41E44" w:rsidRPr="00C73773" w:rsidRDefault="00B41E44" w:rsidP="00B41E44">
      <w:pPr>
        <w:tabs>
          <w:tab w:val="left" w:pos="0"/>
        </w:tabs>
        <w:autoSpaceDE w:val="0"/>
        <w:autoSpaceDN w:val="0"/>
        <w:adjustRightInd w:val="0"/>
        <w:jc w:val="both"/>
        <w:rPr>
          <w:lang w:eastAsia="bg-BG"/>
        </w:rPr>
      </w:pPr>
      <w:r>
        <w:rPr>
          <w:lang w:eastAsia="bg-BG"/>
        </w:rPr>
        <w:lastRenderedPageBreak/>
        <w:tab/>
      </w:r>
      <w:r w:rsidRPr="00C73773">
        <w:rPr>
          <w:lang w:eastAsia="bg-BG"/>
        </w:rPr>
        <w:t>Когато за някои от изискуемите документи е определено, че може да се</w:t>
      </w:r>
      <w:r>
        <w:rPr>
          <w:lang w:eastAsia="bg-BG"/>
        </w:rPr>
        <w:t xml:space="preserve"> </w:t>
      </w:r>
      <w:r w:rsidRPr="00C73773">
        <w:rPr>
          <w:lang w:eastAsia="bg-BG"/>
        </w:rPr>
        <w:t>представят чрез “заверено от участника копие”, за такъв документ се счита този, при който върху копието на документа се съдържа текстът “Вярно с оригинала”; задължително следва да има собственоръчен подпис на представляващия участника и положен печат (ако има такъв).</w:t>
      </w:r>
    </w:p>
    <w:p w:rsidR="00B41E44" w:rsidRPr="00C73773" w:rsidRDefault="00B41E44" w:rsidP="00B41E44">
      <w:pPr>
        <w:tabs>
          <w:tab w:val="left" w:pos="0"/>
        </w:tabs>
        <w:autoSpaceDE w:val="0"/>
        <w:autoSpaceDN w:val="0"/>
        <w:adjustRightInd w:val="0"/>
        <w:jc w:val="both"/>
        <w:rPr>
          <w:b/>
        </w:rPr>
      </w:pPr>
      <w:r>
        <w:rPr>
          <w:lang w:eastAsia="bg-BG"/>
        </w:rPr>
        <w:tab/>
      </w:r>
      <w:r w:rsidRPr="00C73773">
        <w:rPr>
          <w:lang w:eastAsia="bg-BG"/>
        </w:rPr>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w:t>
      </w:r>
    </w:p>
    <w:p w:rsidR="00B41E44" w:rsidRPr="00C73773" w:rsidRDefault="00B41E44" w:rsidP="00B41E44">
      <w:pPr>
        <w:tabs>
          <w:tab w:val="left" w:pos="0"/>
        </w:tabs>
        <w:autoSpaceDE w:val="0"/>
        <w:autoSpaceDN w:val="0"/>
        <w:adjustRightInd w:val="0"/>
        <w:jc w:val="both"/>
        <w:rPr>
          <w:b/>
        </w:rPr>
      </w:pPr>
      <w:r>
        <w:rPr>
          <w:caps/>
        </w:rPr>
        <w:tab/>
      </w:r>
      <w:r w:rsidRPr="00C73773">
        <w:rPr>
          <w:caps/>
        </w:rPr>
        <w:t>у</w:t>
      </w:r>
      <w:r w:rsidRPr="00C73773">
        <w:t>частникът в процедурата има право да представи само една оферта.</w:t>
      </w:r>
      <w:r w:rsidRPr="00C73773">
        <w:rPr>
          <w:b/>
          <w:i/>
        </w:rPr>
        <w:t xml:space="preserve"> </w:t>
      </w:r>
      <w:r w:rsidRPr="00C73773">
        <w:rPr>
          <w:b/>
        </w:rPr>
        <w:t>Не се допуска представяне на варианти в офертата.</w:t>
      </w:r>
    </w:p>
    <w:p w:rsidR="00B41E44" w:rsidRPr="00C73773" w:rsidRDefault="00B41E44" w:rsidP="00B41E44">
      <w:pPr>
        <w:tabs>
          <w:tab w:val="left" w:pos="0"/>
        </w:tabs>
        <w:autoSpaceDE w:val="0"/>
        <w:autoSpaceDN w:val="0"/>
        <w:adjustRightInd w:val="0"/>
        <w:jc w:val="both"/>
        <w:rPr>
          <w:b/>
        </w:rPr>
      </w:pPr>
      <w:r>
        <w:rPr>
          <w:color w:val="000000"/>
        </w:rPr>
        <w:tab/>
      </w:r>
      <w:r w:rsidRPr="00C73773">
        <w:rPr>
          <w:color w:val="000000"/>
        </w:rPr>
        <w:t xml:space="preserve">Офертата се представя в запечатан, непрозрачен плик от </w:t>
      </w:r>
      <w:r w:rsidRPr="00C73773">
        <w:t>участника</w:t>
      </w:r>
      <w:r w:rsidRPr="00C73773">
        <w:rPr>
          <w:color w:val="000000"/>
        </w:rPr>
        <w:t xml:space="preserve"> лично или от упълномощен от него представител, или по пощата с препоръчано писмо с обратна разписка </w:t>
      </w:r>
      <w:r w:rsidRPr="00C73773">
        <w:t>или чрез куриерска служба. Пликът се надписва по следния начин</w:t>
      </w:r>
      <w:r>
        <w:t>, като се посочва обособената позиция/позиции за които се оферира</w:t>
      </w:r>
      <w:r w:rsidRPr="00C73773">
        <w:t>:</w:t>
      </w:r>
    </w:p>
    <w:p w:rsidR="00BB6E70" w:rsidRPr="00966552" w:rsidRDefault="00BB6E70" w:rsidP="00BB6E70">
      <w:pPr>
        <w:tabs>
          <w:tab w:val="left" w:pos="792"/>
        </w:tabs>
        <w:rPr>
          <w:b/>
        </w:rPr>
      </w:pPr>
      <w:r w:rsidRPr="00966552">
        <w:rPr>
          <w:b/>
        </w:rPr>
        <w:t>ОФЕРТА</w:t>
      </w:r>
    </w:p>
    <w:p w:rsidR="00BB6E70" w:rsidRDefault="00BB6E70" w:rsidP="00BB6E70">
      <w:pPr>
        <w:tabs>
          <w:tab w:val="left" w:pos="792"/>
        </w:tabs>
        <w:rPr>
          <w:b/>
        </w:rPr>
      </w:pPr>
    </w:p>
    <w:p w:rsidR="00BB6E70" w:rsidRPr="00966552" w:rsidRDefault="00BB6E70" w:rsidP="00BB6E70">
      <w:pPr>
        <w:tabs>
          <w:tab w:val="left" w:pos="792"/>
        </w:tabs>
        <w:rPr>
          <w:b/>
        </w:rPr>
      </w:pPr>
      <w:r w:rsidRPr="00966552">
        <w:rPr>
          <w:b/>
        </w:rPr>
        <w:t>ДО</w:t>
      </w:r>
    </w:p>
    <w:p w:rsidR="00BB6E70" w:rsidRPr="00966552" w:rsidRDefault="00BB6E70" w:rsidP="00BB6E70">
      <w:pPr>
        <w:tabs>
          <w:tab w:val="left" w:pos="792"/>
        </w:tabs>
        <w:rPr>
          <w:b/>
        </w:rPr>
      </w:pPr>
      <w:r w:rsidRPr="00966552">
        <w:rPr>
          <w:b/>
        </w:rPr>
        <w:t>МИНИСТЕРСТВО НА ЗДРАВЕОПАЗВАНЕТО</w:t>
      </w:r>
    </w:p>
    <w:p w:rsidR="00BB6E70" w:rsidRPr="00966552" w:rsidRDefault="00BB6E70" w:rsidP="00BB6E70">
      <w:pPr>
        <w:tabs>
          <w:tab w:val="left" w:pos="792"/>
        </w:tabs>
        <w:rPr>
          <w:b/>
        </w:rPr>
      </w:pPr>
      <w:r w:rsidRPr="00966552">
        <w:rPr>
          <w:b/>
        </w:rPr>
        <w:t>Пл. „СВЕТА НЕДЕЛЯ” № 5</w:t>
      </w:r>
    </w:p>
    <w:p w:rsidR="00BB6E70" w:rsidRPr="00966552" w:rsidRDefault="00BB6E70" w:rsidP="00BB6E70">
      <w:pPr>
        <w:tabs>
          <w:tab w:val="left" w:pos="792"/>
        </w:tabs>
        <w:rPr>
          <w:b/>
        </w:rPr>
      </w:pPr>
      <w:r w:rsidRPr="00966552">
        <w:rPr>
          <w:b/>
        </w:rPr>
        <w:t>ГР. СОФИЯ</w:t>
      </w:r>
    </w:p>
    <w:p w:rsidR="00BB6E70" w:rsidRDefault="00BB6E70" w:rsidP="00BB6E70">
      <w:pPr>
        <w:tabs>
          <w:tab w:val="left" w:pos="792"/>
        </w:tabs>
        <w:ind w:firstLine="360"/>
        <w:rPr>
          <w:b/>
        </w:rPr>
      </w:pPr>
    </w:p>
    <w:p w:rsidR="00BB6E70" w:rsidRPr="00966552" w:rsidRDefault="00BB6E70" w:rsidP="00BB6E70">
      <w:pPr>
        <w:tabs>
          <w:tab w:val="left" w:pos="792"/>
        </w:tabs>
        <w:ind w:firstLine="360"/>
        <w:rPr>
          <w:b/>
        </w:rPr>
      </w:pPr>
    </w:p>
    <w:p w:rsidR="00BB6E70" w:rsidRDefault="00BB6E70" w:rsidP="00BB6E70">
      <w:pPr>
        <w:tabs>
          <w:tab w:val="left" w:pos="792"/>
        </w:tabs>
        <w:jc w:val="both"/>
        <w:rPr>
          <w:b/>
        </w:rPr>
      </w:pPr>
      <w:r w:rsidRPr="00966552">
        <w:rPr>
          <w:b/>
        </w:rPr>
        <w:t>ЗА УЧАСТИЕ В ПРОЦЕДУРА ЗА ВЪЗЛАГАНЕ НА</w:t>
      </w:r>
      <w:r>
        <w:rPr>
          <w:b/>
        </w:rPr>
        <w:t xml:space="preserve"> </w:t>
      </w:r>
      <w:r w:rsidRPr="00966552">
        <w:rPr>
          <w:b/>
        </w:rPr>
        <w:t>ОБЩЕСТВЕНА ПОРЪЧКА ПО РЕДА НА</w:t>
      </w:r>
      <w:r w:rsidRPr="00DA0581">
        <w:rPr>
          <w:b/>
        </w:rPr>
        <w:t xml:space="preserve"> </w:t>
      </w:r>
      <w:r w:rsidRPr="00F9236C">
        <w:rPr>
          <w:b/>
        </w:rPr>
        <w:t xml:space="preserve">ПО РЕДА НА </w:t>
      </w:r>
      <w:r>
        <w:rPr>
          <w:b/>
        </w:rPr>
        <w:t xml:space="preserve">ГЛАВА ОСЕМ ”А” ОТ </w:t>
      </w:r>
      <w:r w:rsidRPr="00F9236C">
        <w:rPr>
          <w:b/>
        </w:rPr>
        <w:t>ЗАКОНА ЗА ОБЩЕСТВЕНИТЕ ПОРЪЧКИ С ПРЕДМЕТ</w:t>
      </w:r>
      <w:r>
        <w:rPr>
          <w:b/>
        </w:rPr>
        <w:t xml:space="preserve"> </w:t>
      </w:r>
      <w:r w:rsidRPr="006711F7">
        <w:rPr>
          <w:b/>
        </w:rPr>
        <w:t>„</w:t>
      </w:r>
      <w:r>
        <w:rPr>
          <w:b/>
        </w:rPr>
        <w:t xml:space="preserve">ОСИГУРЯВАНЕ НА САМОЛЕТНИ БИЛЕТИ ЗА ПРЕВОЗ НА ПЪТНИЦИ И БАГАЖ ПРИ СЛУЖЕБНИ ПЪТУВАНИЯ В СТРАНАТА И ЧУЖБИНА ЗА НУЖДИТЕ НА ПРОГРАМИТЕ, ФИНАНСИРАНИ </w:t>
      </w:r>
      <w:r w:rsidRPr="00933AF9">
        <w:rPr>
          <w:b/>
        </w:rPr>
        <w:t xml:space="preserve"> </w:t>
      </w:r>
      <w:r>
        <w:rPr>
          <w:b/>
        </w:rPr>
        <w:t>ОТ ГЛОБАЛНИЯ ФОНД ЗА БОРБА СРЕЩУ СПИН, ТУБЕРКУЛОЗА И МАЛАРИЯ” ПО 2 (ДВЕ) ОБОСОБЕНИ ПОЗИЦИИ:</w:t>
      </w:r>
    </w:p>
    <w:p w:rsidR="00BB6E70" w:rsidRDefault="00BB6E70" w:rsidP="00BB6E70">
      <w:pPr>
        <w:ind w:firstLine="720"/>
        <w:jc w:val="both"/>
        <w:rPr>
          <w:b/>
          <w:u w:val="single"/>
        </w:rPr>
      </w:pPr>
    </w:p>
    <w:p w:rsidR="00BB6E70" w:rsidRDefault="00BB6E70" w:rsidP="00BB6E70">
      <w:pPr>
        <w:ind w:firstLine="720"/>
        <w:jc w:val="both"/>
        <w:rPr>
          <w:b/>
        </w:rPr>
      </w:pPr>
      <w:r w:rsidRPr="00CA73C4">
        <w:rPr>
          <w:b/>
          <w:u w:val="single"/>
        </w:rPr>
        <w:t>ПОЗИЦИЯ № 1</w:t>
      </w:r>
      <w:r>
        <w:rPr>
          <w:b/>
        </w:rPr>
        <w:t xml:space="preserve"> - ЛОТ № 1 ОСИГУРЯВАНЕ НА САМОЛЕТНИ БИЛЕТИ ЗА ПРЕВОЗ НА ПЪТНИЦИ И БАГАЖ ПРИ СЛУЖЕБНИ ПЪТУВАНИЯ В СТРАНАТА И ЧУЖБИНА ЗА НУЖДИТЕ НА ПРОГРАМА „ПРЕВЕНЦИЯ И КОНТРОЛ НА ХИВ/СПИН”</w:t>
      </w:r>
    </w:p>
    <w:p w:rsidR="00BB6E70" w:rsidRDefault="00BB6E70" w:rsidP="00BB6E70">
      <w:pPr>
        <w:ind w:firstLine="720"/>
        <w:jc w:val="both"/>
        <w:rPr>
          <w:b/>
        </w:rPr>
      </w:pPr>
    </w:p>
    <w:p w:rsidR="00BB6E70" w:rsidRDefault="00BB6E70" w:rsidP="00BB6E70">
      <w:pPr>
        <w:ind w:firstLine="720"/>
        <w:jc w:val="both"/>
        <w:rPr>
          <w:b/>
        </w:rPr>
      </w:pPr>
      <w:r>
        <w:rPr>
          <w:b/>
        </w:rPr>
        <w:t>И/ИЛИ</w:t>
      </w:r>
    </w:p>
    <w:p w:rsidR="00BB6E70" w:rsidRDefault="00BB6E70" w:rsidP="00BB6E70">
      <w:pPr>
        <w:ind w:firstLine="720"/>
        <w:jc w:val="both"/>
        <w:rPr>
          <w:b/>
          <w:u w:val="single"/>
        </w:rPr>
      </w:pPr>
    </w:p>
    <w:p w:rsidR="00BB6E70" w:rsidRDefault="00BB6E70" w:rsidP="00BB6E70">
      <w:pPr>
        <w:ind w:firstLine="720"/>
        <w:jc w:val="both"/>
        <w:rPr>
          <w:b/>
        </w:rPr>
      </w:pPr>
      <w:r w:rsidRPr="00CA73C4">
        <w:rPr>
          <w:b/>
          <w:u w:val="single"/>
        </w:rPr>
        <w:t>ПОЗИЦИЯ № 2</w:t>
      </w:r>
      <w:r>
        <w:rPr>
          <w:b/>
        </w:rPr>
        <w:t xml:space="preserve"> - ЛОТ № 2 ОСИГУРЯВАНЕ НА САМОЛЕТНИ БИЛЕТИ ЗА ПРЕВОЗ НА ПЪТНИЦИ И БАГАЖ ПРИ СЛУЖЕБНИ ПЪТУВАНИЯ В СТРАНАТА И ЧУЖБИНА ЗА НУЖДИТЕ НА ПРОГРАМА „УКРЕПВАНЕ НА НАЦИОНАЛНАТА ПРОГРАМА ПО ТУБЕРКУЛОЗА В БЪЛГАРИЯ”</w:t>
      </w:r>
    </w:p>
    <w:p w:rsidR="00BB6E70" w:rsidRPr="00966552" w:rsidRDefault="00BB6E70" w:rsidP="00BB6E70">
      <w:pPr>
        <w:tabs>
          <w:tab w:val="left" w:pos="792"/>
        </w:tabs>
        <w:ind w:firstLine="360"/>
        <w:rPr>
          <w:b/>
        </w:rPr>
      </w:pPr>
    </w:p>
    <w:p w:rsidR="00BB6E70" w:rsidRDefault="00BB6E70" w:rsidP="00BB6E70">
      <w:pPr>
        <w:ind w:left="720"/>
        <w:rPr>
          <w:b/>
        </w:rPr>
      </w:pPr>
    </w:p>
    <w:p w:rsidR="00BB6E70" w:rsidRDefault="00BB6E70" w:rsidP="00BB6E70">
      <w:pPr>
        <w:ind w:left="720"/>
        <w:jc w:val="center"/>
        <w:rPr>
          <w:i/>
        </w:rPr>
      </w:pPr>
      <w:r w:rsidRPr="00966552">
        <w:t>.....................................................................................................................................................</w:t>
      </w:r>
      <w:r w:rsidRPr="00966552">
        <w:rPr>
          <w:i/>
        </w:rPr>
        <w:t>(име на участника)</w:t>
      </w:r>
    </w:p>
    <w:p w:rsidR="00BB6E70" w:rsidRDefault="00BB6E70" w:rsidP="00BB6E70">
      <w:pPr>
        <w:ind w:left="720"/>
        <w:jc w:val="center"/>
        <w:rPr>
          <w:i/>
        </w:rPr>
      </w:pPr>
    </w:p>
    <w:p w:rsidR="00BB6E70" w:rsidRDefault="00BB6E70" w:rsidP="00BB6E70">
      <w:pPr>
        <w:ind w:left="720"/>
        <w:jc w:val="center"/>
        <w:rPr>
          <w:i/>
        </w:rPr>
      </w:pPr>
      <w:r>
        <w:rPr>
          <w:i/>
        </w:rPr>
        <w:t>....................................................................................................................................................</w:t>
      </w:r>
    </w:p>
    <w:p w:rsidR="00BB6E70" w:rsidRDefault="00BB6E70" w:rsidP="00BB6E70">
      <w:pPr>
        <w:ind w:left="720"/>
        <w:jc w:val="center"/>
        <w:rPr>
          <w:i/>
        </w:rPr>
      </w:pPr>
      <w:r>
        <w:rPr>
          <w:i/>
        </w:rPr>
        <w:t>(пълен адрес за кореспонденция – улица, номер, град, код, държава)</w:t>
      </w:r>
    </w:p>
    <w:p w:rsidR="00BB6E70" w:rsidRDefault="00BB6E70" w:rsidP="00BB6E70">
      <w:pPr>
        <w:ind w:left="720"/>
        <w:jc w:val="center"/>
        <w:rPr>
          <w:i/>
        </w:rPr>
      </w:pPr>
    </w:p>
    <w:p w:rsidR="00BB6E70" w:rsidRDefault="00BB6E70" w:rsidP="00BB6E70">
      <w:pPr>
        <w:ind w:left="720"/>
        <w:jc w:val="center"/>
        <w:rPr>
          <w:i/>
        </w:rPr>
      </w:pPr>
    </w:p>
    <w:p w:rsidR="00BB6E70" w:rsidRDefault="00BB6E70" w:rsidP="00BB6E70">
      <w:pPr>
        <w:ind w:left="720"/>
        <w:jc w:val="center"/>
        <w:rPr>
          <w:i/>
        </w:rPr>
      </w:pPr>
      <w:r>
        <w:rPr>
          <w:i/>
        </w:rPr>
        <w:lastRenderedPageBreak/>
        <w:t>....................................................................................................................................................</w:t>
      </w:r>
    </w:p>
    <w:p w:rsidR="00BB6E70" w:rsidRDefault="00BB6E70" w:rsidP="00BB6E70">
      <w:pPr>
        <w:ind w:left="720"/>
        <w:jc w:val="center"/>
        <w:rPr>
          <w:i/>
        </w:rPr>
      </w:pPr>
      <w:r>
        <w:rPr>
          <w:i/>
        </w:rPr>
        <w:t>(лице за контакт, телефон, факс и електронен адрес)</w:t>
      </w:r>
    </w:p>
    <w:p w:rsidR="00BB6E70" w:rsidRDefault="00BB6E70" w:rsidP="00BB6E70">
      <w:pPr>
        <w:ind w:left="720"/>
        <w:jc w:val="center"/>
        <w:rPr>
          <w:i/>
        </w:rPr>
      </w:pPr>
    </w:p>
    <w:p w:rsidR="00BB6E70" w:rsidRPr="00507DC6" w:rsidRDefault="00BB6E70" w:rsidP="00BB6E70">
      <w:pPr>
        <w:pStyle w:val="NormalWeb"/>
        <w:spacing w:before="0" w:after="0"/>
        <w:ind w:firstLine="720"/>
        <w:jc w:val="both"/>
        <w:rPr>
          <w:rFonts w:ascii="Times New Roman" w:eastAsia="Times New Roman" w:hAnsi="Times New Roman" w:cs="Times New Roman"/>
          <w:color w:val="000000"/>
          <w:lang w:val="bg-BG"/>
        </w:rPr>
      </w:pPr>
      <w:r w:rsidRPr="00507DC6">
        <w:rPr>
          <w:rFonts w:ascii="Times New Roman" w:eastAsia="Times New Roman" w:hAnsi="Times New Roman" w:cs="Times New Roman"/>
          <w:color w:val="000000"/>
          <w:lang w:val="bg-BG"/>
        </w:rPr>
        <w:t>Върху плика не се поставят никакви други обозначения и не се полагат никакви други фирмени печати и знаци.</w:t>
      </w:r>
    </w:p>
    <w:p w:rsidR="00BB6E70" w:rsidRPr="00507DC6" w:rsidRDefault="00BB6E70" w:rsidP="00BB6E70">
      <w:pPr>
        <w:tabs>
          <w:tab w:val="left" w:pos="0"/>
        </w:tabs>
        <w:jc w:val="both"/>
        <w:rPr>
          <w:color w:val="000000"/>
        </w:rPr>
      </w:pPr>
      <w:r>
        <w:tab/>
      </w:r>
      <w:r w:rsidRPr="00507DC6">
        <w:rPr>
          <w:color w:val="000000"/>
        </w:rPr>
        <w:t xml:space="preserve">При приемане на офертата върху плика се отбелязват поредният номер, датата и часът на получаване, и посочените данни се записват във входящ регистър. На </w:t>
      </w:r>
      <w:r w:rsidRPr="00EF0413">
        <w:rPr>
          <w:color w:val="000000"/>
        </w:rPr>
        <w:t>участника</w:t>
      </w:r>
      <w:r w:rsidRPr="00507DC6">
        <w:rPr>
          <w:color w:val="000000"/>
        </w:rPr>
        <w:t xml:space="preserve"> се издава документ за приемане на офертата.</w:t>
      </w:r>
    </w:p>
    <w:p w:rsidR="00BB6E70" w:rsidRPr="00EF0413" w:rsidRDefault="00BB6E70" w:rsidP="00BB6E70">
      <w:pPr>
        <w:autoSpaceDE w:val="0"/>
        <w:autoSpaceDN w:val="0"/>
        <w:adjustRightInd w:val="0"/>
        <w:ind w:firstLine="720"/>
        <w:jc w:val="both"/>
        <w:rPr>
          <w:color w:val="000000"/>
        </w:rPr>
      </w:pPr>
      <w:r w:rsidRPr="00EF0413">
        <w:rPr>
          <w:color w:val="000000"/>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BB6E70" w:rsidRPr="00EF0413" w:rsidRDefault="00BB6E70" w:rsidP="00BB6E70">
      <w:pPr>
        <w:autoSpaceDE w:val="0"/>
        <w:autoSpaceDN w:val="0"/>
        <w:adjustRightInd w:val="0"/>
        <w:ind w:firstLine="720"/>
        <w:jc w:val="both"/>
        <w:rPr>
          <w:color w:val="000000"/>
        </w:rPr>
      </w:pPr>
      <w:r w:rsidRPr="00EF0413">
        <w:rPr>
          <w:color w:val="000000"/>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B6E70" w:rsidRPr="00EF0413" w:rsidRDefault="00BB6E70" w:rsidP="00BB6E70">
      <w:pPr>
        <w:autoSpaceDE w:val="0"/>
        <w:autoSpaceDN w:val="0"/>
        <w:adjustRightInd w:val="0"/>
        <w:ind w:firstLine="720"/>
        <w:jc w:val="both"/>
        <w:rPr>
          <w:color w:val="000000"/>
        </w:rPr>
      </w:pPr>
      <w:r w:rsidRPr="00EF0413">
        <w:rPr>
          <w:color w:val="000000"/>
        </w:rPr>
        <w:t>До изтичане на срока за подаване на офертите всеки участник в процедурата може да промени, допълни или да оттегли офертата си.</w:t>
      </w:r>
    </w:p>
    <w:p w:rsidR="00BB6E70" w:rsidRPr="00EF0413" w:rsidRDefault="00BB6E70" w:rsidP="00BB6E70">
      <w:pPr>
        <w:autoSpaceDE w:val="0"/>
        <w:autoSpaceDN w:val="0"/>
        <w:adjustRightInd w:val="0"/>
        <w:ind w:firstLine="720"/>
        <w:jc w:val="both"/>
        <w:rPr>
          <w:color w:val="000000"/>
        </w:rPr>
      </w:pPr>
      <w:r w:rsidRPr="00EF0413">
        <w:rPr>
          <w:color w:val="000000"/>
        </w:rPr>
        <w:t>След крайния срок за подаване на офертите участниците не могат да оттеглят или променят офертите си.</w:t>
      </w:r>
    </w:p>
    <w:p w:rsidR="00BB6E70" w:rsidRDefault="00BB6E70" w:rsidP="00BB6E70">
      <w:pPr>
        <w:ind w:firstLine="720"/>
        <w:jc w:val="both"/>
      </w:pPr>
      <w:r w:rsidRPr="00EF0413">
        <w:rPr>
          <w:color w:val="000000"/>
        </w:rPr>
        <w:t>Всички разходи на участника за участие в процедурата са за негова сметка.</w:t>
      </w:r>
    </w:p>
    <w:p w:rsidR="00BB6E70" w:rsidRPr="00507DC6" w:rsidRDefault="00BB6E70" w:rsidP="00BB6E70">
      <w:pPr>
        <w:tabs>
          <w:tab w:val="left" w:pos="0"/>
        </w:tabs>
        <w:jc w:val="both"/>
        <w:rPr>
          <w:color w:val="000000"/>
        </w:rPr>
      </w:pPr>
      <w:r>
        <w:rPr>
          <w:color w:val="000000"/>
        </w:rPr>
        <w:tab/>
      </w:r>
      <w:r w:rsidRPr="00507DC6">
        <w:rPr>
          <w:color w:val="000000"/>
        </w:rPr>
        <w:t>Оферти, които са представени след изтичане на крайния срок за получаване или в незапечатан, или скъсан плик, не се приемат и не се разглеждат.</w:t>
      </w:r>
    </w:p>
    <w:p w:rsidR="00BB6E70" w:rsidRPr="00966552" w:rsidRDefault="00BB6E70" w:rsidP="00BB6E70">
      <w:pPr>
        <w:tabs>
          <w:tab w:val="left" w:pos="0"/>
        </w:tabs>
        <w:jc w:val="both"/>
        <w:rPr>
          <w:spacing w:val="-1"/>
        </w:rPr>
      </w:pPr>
      <w:r>
        <w:tab/>
      </w:r>
      <w:r w:rsidRPr="00507DC6">
        <w:rPr>
          <w:bCs/>
        </w:rPr>
        <w:t xml:space="preserve">Офертите на участниците ще се приемат в деловодството на Министерство на </w:t>
      </w:r>
      <w:r>
        <w:rPr>
          <w:bCs/>
        </w:rPr>
        <w:t xml:space="preserve">здравеопазването </w:t>
      </w:r>
      <w:r w:rsidRPr="00507DC6">
        <w:t xml:space="preserve">на адрес: гр. София, </w:t>
      </w:r>
      <w:r>
        <w:t>пл. „Света Неделя” № 5</w:t>
      </w:r>
      <w:r w:rsidRPr="00507DC6">
        <w:t xml:space="preserve">, </w:t>
      </w:r>
      <w:r w:rsidRPr="00507DC6">
        <w:rPr>
          <w:bCs/>
        </w:rPr>
        <w:t xml:space="preserve">всеки работен ден </w:t>
      </w:r>
      <w:r w:rsidRPr="00507DC6">
        <w:rPr>
          <w:bCs/>
          <w:u w:val="single"/>
        </w:rPr>
        <w:t xml:space="preserve">от </w:t>
      </w:r>
      <w:r w:rsidRPr="00507DC6">
        <w:rPr>
          <w:b/>
          <w:bCs/>
          <w:u w:val="single"/>
        </w:rPr>
        <w:t xml:space="preserve"> 9:00 часа 17:30 ч.</w:t>
      </w:r>
      <w:r w:rsidRPr="00507DC6">
        <w:rPr>
          <w:bCs/>
        </w:rPr>
        <w:t xml:space="preserve"> до датата, посочени </w:t>
      </w:r>
      <w:r w:rsidRPr="00507DC6">
        <w:t>в публичната покана</w:t>
      </w:r>
      <w:r w:rsidRPr="00507DC6">
        <w:rPr>
          <w:bCs/>
        </w:rPr>
        <w:t>.</w:t>
      </w:r>
    </w:p>
    <w:p w:rsidR="00BB6E70" w:rsidRPr="00A24F07" w:rsidRDefault="00BB6E70" w:rsidP="00BB6E70">
      <w:pPr>
        <w:tabs>
          <w:tab w:val="left" w:pos="993"/>
          <w:tab w:val="left" w:pos="1260"/>
        </w:tabs>
        <w:ind w:left="720"/>
        <w:jc w:val="both"/>
        <w:rPr>
          <w:spacing w:val="-1"/>
        </w:rPr>
      </w:pPr>
    </w:p>
    <w:p w:rsidR="00BB6E70" w:rsidRPr="00344E04" w:rsidRDefault="00BB6E70" w:rsidP="00BB6E70">
      <w:pPr>
        <w:tabs>
          <w:tab w:val="left" w:pos="0"/>
        </w:tabs>
        <w:jc w:val="both"/>
        <w:rPr>
          <w:color w:val="000000"/>
          <w:u w:val="single"/>
        </w:rPr>
      </w:pPr>
      <w:r w:rsidRPr="00344E04">
        <w:rPr>
          <w:color w:val="000000"/>
          <w:u w:val="single"/>
        </w:rPr>
        <w:tab/>
        <w:t>Във връзка с подготовката на офертите от участниците и провеждането на процедурата</w:t>
      </w:r>
      <w:r>
        <w:rPr>
          <w:color w:val="000000"/>
          <w:u w:val="single"/>
        </w:rPr>
        <w:t>,</w:t>
      </w:r>
      <w:r w:rsidRPr="00344E04">
        <w:rPr>
          <w:color w:val="000000"/>
          <w:u w:val="single"/>
        </w:rPr>
        <w:t xml:space="preserve"> за въпроси които не са разгледани в настоящата документация, се прилага Законът за обществените поръчки.</w:t>
      </w:r>
    </w:p>
    <w:p w:rsidR="00BB6E70" w:rsidRDefault="00BB6E70" w:rsidP="00BB6E70">
      <w:pPr>
        <w:jc w:val="center"/>
      </w:pPr>
    </w:p>
    <w:p w:rsidR="00B41E44" w:rsidRDefault="00B41E44" w:rsidP="00B41E44">
      <w:pPr>
        <w:tabs>
          <w:tab w:val="left" w:pos="792"/>
        </w:tabs>
        <w:ind w:firstLine="360"/>
        <w:rPr>
          <w:b/>
        </w:rPr>
      </w:pPr>
    </w:p>
    <w:p w:rsidR="00C46073" w:rsidRDefault="00C46073"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571B41" w:rsidRDefault="00571B41" w:rsidP="001F384E">
      <w:pPr>
        <w:tabs>
          <w:tab w:val="left" w:pos="792"/>
        </w:tabs>
        <w:rPr>
          <w:b/>
        </w:rPr>
      </w:pPr>
    </w:p>
    <w:p w:rsidR="00877D95" w:rsidRPr="00877D95" w:rsidRDefault="00877D95" w:rsidP="00877D95">
      <w:pPr>
        <w:spacing w:before="120"/>
        <w:jc w:val="right"/>
        <w:rPr>
          <w:b/>
          <w:i/>
          <w:u w:val="single"/>
        </w:rPr>
      </w:pPr>
      <w:r w:rsidRPr="00877D95">
        <w:rPr>
          <w:b/>
          <w:i/>
        </w:rPr>
        <w:lastRenderedPageBreak/>
        <w:t xml:space="preserve">   </w:t>
      </w:r>
      <w:r w:rsidRPr="00877D95">
        <w:rPr>
          <w:b/>
          <w:i/>
          <w:u w:val="single"/>
        </w:rPr>
        <w:t xml:space="preserve">Образец  </w:t>
      </w:r>
    </w:p>
    <w:p w:rsidR="00877D95" w:rsidRPr="00877D95" w:rsidRDefault="00877D95" w:rsidP="00877D95">
      <w:pPr>
        <w:ind w:left="6480"/>
        <w:rPr>
          <w:b/>
          <w:bCs/>
          <w:caps/>
          <w:snapToGrid w:val="0"/>
        </w:rPr>
      </w:pPr>
      <w:r w:rsidRPr="00A24F07">
        <w:rPr>
          <w:b/>
          <w:bCs/>
          <w:caps/>
          <w:snapToGrid w:val="0"/>
        </w:rPr>
        <w:t xml:space="preserve">До </w:t>
      </w:r>
    </w:p>
    <w:p w:rsidR="00877D95" w:rsidRPr="00877D95" w:rsidRDefault="00877D95" w:rsidP="00877D95">
      <w:pPr>
        <w:ind w:left="6480"/>
        <w:rPr>
          <w:b/>
          <w:bCs/>
          <w:caps/>
          <w:snapToGrid w:val="0"/>
        </w:rPr>
      </w:pPr>
      <w:r w:rsidRPr="00877D95">
        <w:rPr>
          <w:b/>
          <w:bCs/>
          <w:caps/>
          <w:snapToGrid w:val="0"/>
        </w:rPr>
        <w:t xml:space="preserve">МИНИСТЕРСТВО НА ЗДРАВЕОПАЗВАНЕТО </w:t>
      </w:r>
    </w:p>
    <w:p w:rsidR="00877D95" w:rsidRPr="00877D95" w:rsidRDefault="00877D95" w:rsidP="00877D95">
      <w:pPr>
        <w:ind w:left="4860"/>
        <w:rPr>
          <w:b/>
          <w:bCs/>
          <w:caps/>
          <w:snapToGrid w:val="0"/>
        </w:rPr>
      </w:pPr>
    </w:p>
    <w:p w:rsidR="00877D95" w:rsidRPr="00877D95" w:rsidRDefault="00877D95" w:rsidP="00877D95">
      <w:pPr>
        <w:ind w:left="4860"/>
        <w:rPr>
          <w:b/>
          <w:bCs/>
          <w:snapToGrid w:val="0"/>
          <w:sz w:val="32"/>
          <w:szCs w:val="32"/>
        </w:rPr>
      </w:pPr>
    </w:p>
    <w:p w:rsidR="00877D95" w:rsidRPr="00877D95" w:rsidRDefault="00877D95" w:rsidP="00877D95">
      <w:pPr>
        <w:spacing w:after="120"/>
        <w:ind w:hanging="120"/>
        <w:jc w:val="center"/>
        <w:rPr>
          <w:b/>
          <w:bCs/>
          <w:snapToGrid w:val="0"/>
          <w:sz w:val="28"/>
          <w:szCs w:val="28"/>
        </w:rPr>
      </w:pPr>
      <w:r w:rsidRPr="00A24F07">
        <w:rPr>
          <w:b/>
          <w:bCs/>
          <w:snapToGrid w:val="0"/>
          <w:sz w:val="28"/>
          <w:szCs w:val="28"/>
        </w:rPr>
        <w:t>ОФЕРТА</w:t>
      </w:r>
    </w:p>
    <w:p w:rsidR="00877D95" w:rsidRPr="00877D95" w:rsidRDefault="00877D95" w:rsidP="00877D95">
      <w:pPr>
        <w:jc w:val="center"/>
        <w:rPr>
          <w:b/>
          <w:sz w:val="28"/>
          <w:szCs w:val="28"/>
        </w:rPr>
      </w:pPr>
      <w:r w:rsidRPr="00877D95">
        <w:rPr>
          <w:b/>
          <w:sz w:val="28"/>
          <w:szCs w:val="28"/>
        </w:rPr>
        <w:t>участие в процедура за възлагане на обществена поръчка по реда на глава осем ”а” от Закона за обществените поръчки с предмет</w:t>
      </w:r>
    </w:p>
    <w:p w:rsidR="00877D95" w:rsidRPr="00A24F07" w:rsidRDefault="00877D95" w:rsidP="00877D95">
      <w:pPr>
        <w:jc w:val="center"/>
        <w:rPr>
          <w:b/>
          <w:sz w:val="28"/>
          <w:szCs w:val="28"/>
        </w:rPr>
      </w:pPr>
      <w:r w:rsidRPr="00877D95">
        <w:rPr>
          <w:b/>
          <w:sz w:val="28"/>
          <w:szCs w:val="28"/>
        </w:rPr>
        <w:t>„Осигуряване на самолетни билети за превоз на пътници и багаж</w:t>
      </w:r>
      <w:r w:rsidRPr="00A24F07">
        <w:rPr>
          <w:b/>
          <w:sz w:val="28"/>
          <w:szCs w:val="28"/>
        </w:rPr>
        <w:t xml:space="preserve"> </w:t>
      </w:r>
    </w:p>
    <w:p w:rsidR="00877D95" w:rsidRPr="00A24F07" w:rsidRDefault="00877D95" w:rsidP="00877D95">
      <w:pPr>
        <w:jc w:val="center"/>
        <w:rPr>
          <w:b/>
          <w:sz w:val="28"/>
          <w:szCs w:val="28"/>
        </w:rPr>
      </w:pPr>
      <w:r w:rsidRPr="00877D95">
        <w:rPr>
          <w:b/>
          <w:sz w:val="28"/>
          <w:szCs w:val="28"/>
        </w:rPr>
        <w:t>при служебни</w:t>
      </w:r>
      <w:r w:rsidRPr="00A24F07">
        <w:rPr>
          <w:b/>
          <w:sz w:val="28"/>
          <w:szCs w:val="28"/>
        </w:rPr>
        <w:t xml:space="preserve"> </w:t>
      </w:r>
      <w:r w:rsidRPr="00877D95">
        <w:rPr>
          <w:b/>
          <w:sz w:val="28"/>
          <w:szCs w:val="28"/>
        </w:rPr>
        <w:t xml:space="preserve"> пътувания в страната и чужбина за</w:t>
      </w:r>
    </w:p>
    <w:p w:rsidR="00877D95" w:rsidRPr="00877D95" w:rsidRDefault="00877D95" w:rsidP="00877D95">
      <w:pPr>
        <w:jc w:val="center"/>
        <w:rPr>
          <w:b/>
          <w:sz w:val="28"/>
          <w:szCs w:val="28"/>
        </w:rPr>
      </w:pPr>
      <w:r w:rsidRPr="00877D95">
        <w:rPr>
          <w:b/>
          <w:sz w:val="28"/>
          <w:szCs w:val="28"/>
        </w:rPr>
        <w:t xml:space="preserve"> нуждите на Програмите, финансирани  от глобалния фонд за борба срещу спин, туберкулоза и малария”</w:t>
      </w:r>
      <w:r w:rsidRPr="00A24F07">
        <w:rPr>
          <w:b/>
          <w:sz w:val="28"/>
          <w:szCs w:val="28"/>
        </w:rPr>
        <w:t xml:space="preserve"> </w:t>
      </w:r>
      <w:r w:rsidRPr="00877D95">
        <w:rPr>
          <w:b/>
          <w:sz w:val="28"/>
          <w:szCs w:val="28"/>
        </w:rPr>
        <w:t>по 2 (две) обособени позиции:</w:t>
      </w:r>
    </w:p>
    <w:p w:rsidR="00877D95" w:rsidRPr="00A24F07" w:rsidRDefault="00877D95" w:rsidP="00877D95">
      <w:pPr>
        <w:ind w:left="720"/>
        <w:jc w:val="center"/>
        <w:rPr>
          <w:b/>
          <w:sz w:val="28"/>
          <w:szCs w:val="28"/>
        </w:rPr>
      </w:pPr>
    </w:p>
    <w:p w:rsidR="00877D95" w:rsidRPr="00877D95" w:rsidRDefault="00877D95" w:rsidP="00877D95">
      <w:pPr>
        <w:ind w:left="720"/>
        <w:jc w:val="center"/>
        <w:rPr>
          <w:b/>
          <w:sz w:val="28"/>
          <w:szCs w:val="28"/>
        </w:rPr>
      </w:pPr>
      <w:r w:rsidRPr="00877D95">
        <w:rPr>
          <w:b/>
          <w:sz w:val="28"/>
          <w:szCs w:val="28"/>
        </w:rPr>
        <w:t>Позиция № 1 - Лот № 1 Осигуряване на самолетни билети за</w:t>
      </w:r>
      <w:r w:rsidRPr="00A24F07">
        <w:rPr>
          <w:b/>
          <w:sz w:val="28"/>
          <w:szCs w:val="28"/>
        </w:rPr>
        <w:t xml:space="preserve"> </w:t>
      </w:r>
      <w:r w:rsidRPr="00877D95">
        <w:rPr>
          <w:b/>
          <w:sz w:val="28"/>
          <w:szCs w:val="28"/>
        </w:rPr>
        <w:t>превоз на пътници и</w:t>
      </w:r>
      <w:r w:rsidRPr="00A24F07">
        <w:rPr>
          <w:b/>
          <w:sz w:val="28"/>
          <w:szCs w:val="28"/>
        </w:rPr>
        <w:t xml:space="preserve"> </w:t>
      </w:r>
      <w:r w:rsidRPr="00877D95">
        <w:rPr>
          <w:b/>
          <w:sz w:val="28"/>
          <w:szCs w:val="28"/>
        </w:rPr>
        <w:t xml:space="preserve"> багаж при служебни пътувания в страната и чужбина за нуждите на Програма „Превенция и контрол на ХИВ/СПИН”</w:t>
      </w:r>
    </w:p>
    <w:p w:rsidR="00877D95" w:rsidRPr="00A24F07" w:rsidRDefault="00877D95" w:rsidP="00877D95">
      <w:pPr>
        <w:ind w:left="720"/>
        <w:jc w:val="center"/>
        <w:rPr>
          <w:b/>
          <w:sz w:val="28"/>
          <w:szCs w:val="28"/>
        </w:rPr>
      </w:pPr>
    </w:p>
    <w:p w:rsidR="00877D95" w:rsidRPr="00A24F07" w:rsidRDefault="00877D95" w:rsidP="00877D95">
      <w:pPr>
        <w:ind w:left="720"/>
        <w:jc w:val="center"/>
        <w:rPr>
          <w:b/>
          <w:sz w:val="28"/>
          <w:szCs w:val="28"/>
        </w:rPr>
      </w:pPr>
      <w:r w:rsidRPr="00877D95">
        <w:rPr>
          <w:b/>
          <w:sz w:val="28"/>
          <w:szCs w:val="28"/>
        </w:rPr>
        <w:t>Позиция № 2 - Лот № 2 Осигуряване на самолетни билети за превоз</w:t>
      </w:r>
    </w:p>
    <w:p w:rsidR="00877D95" w:rsidRPr="00A24F07" w:rsidRDefault="00877D95" w:rsidP="00877D95">
      <w:pPr>
        <w:ind w:left="720"/>
        <w:jc w:val="center"/>
        <w:rPr>
          <w:b/>
          <w:sz w:val="28"/>
          <w:szCs w:val="28"/>
        </w:rPr>
      </w:pPr>
      <w:r w:rsidRPr="00877D95">
        <w:rPr>
          <w:b/>
          <w:sz w:val="28"/>
          <w:szCs w:val="28"/>
        </w:rPr>
        <w:t xml:space="preserve"> на пътници и</w:t>
      </w:r>
      <w:r w:rsidRPr="00A24F07">
        <w:rPr>
          <w:b/>
          <w:sz w:val="28"/>
          <w:szCs w:val="28"/>
        </w:rPr>
        <w:t xml:space="preserve"> </w:t>
      </w:r>
      <w:r w:rsidRPr="00877D95">
        <w:rPr>
          <w:b/>
          <w:sz w:val="28"/>
          <w:szCs w:val="28"/>
        </w:rPr>
        <w:t xml:space="preserve"> багаж при служебни пътувания в страната и чужбина</w:t>
      </w:r>
    </w:p>
    <w:p w:rsidR="00877D95" w:rsidRPr="00A24F07" w:rsidRDefault="00877D95" w:rsidP="00877D95">
      <w:pPr>
        <w:ind w:left="720"/>
        <w:jc w:val="center"/>
        <w:rPr>
          <w:b/>
          <w:sz w:val="28"/>
          <w:szCs w:val="28"/>
        </w:rPr>
      </w:pPr>
      <w:r w:rsidRPr="00877D95">
        <w:rPr>
          <w:b/>
          <w:sz w:val="28"/>
          <w:szCs w:val="28"/>
        </w:rPr>
        <w:t xml:space="preserve"> за нуждите на Програма „Укрепване на националната програма по</w:t>
      </w:r>
    </w:p>
    <w:p w:rsidR="00877D95" w:rsidRPr="00877D95" w:rsidRDefault="00877D95" w:rsidP="00877D95">
      <w:pPr>
        <w:ind w:left="720"/>
        <w:jc w:val="center"/>
        <w:rPr>
          <w:b/>
          <w:sz w:val="28"/>
          <w:szCs w:val="28"/>
        </w:rPr>
      </w:pPr>
      <w:r w:rsidRPr="00877D95">
        <w:rPr>
          <w:b/>
          <w:sz w:val="28"/>
          <w:szCs w:val="28"/>
        </w:rPr>
        <w:t xml:space="preserve"> туберкулоза в България”</w:t>
      </w:r>
    </w:p>
    <w:p w:rsidR="00877D95" w:rsidRPr="00877D95" w:rsidRDefault="00877D95" w:rsidP="00877D95">
      <w:pPr>
        <w:spacing w:after="120"/>
        <w:ind w:hanging="120"/>
        <w:jc w:val="center"/>
        <w:rPr>
          <w:b/>
          <w:bCs/>
          <w:sz w:val="28"/>
          <w:szCs w:val="28"/>
        </w:rPr>
      </w:pPr>
    </w:p>
    <w:p w:rsidR="00877D95" w:rsidRPr="00877D95" w:rsidRDefault="00877D95" w:rsidP="00877D95">
      <w:pPr>
        <w:spacing w:after="120"/>
        <w:ind w:hanging="120"/>
        <w:jc w:val="center"/>
        <w:rPr>
          <w:b/>
          <w:bCs/>
          <w:sz w:val="28"/>
          <w:szCs w:val="28"/>
        </w:rPr>
      </w:pPr>
      <w:r w:rsidRPr="00877D95">
        <w:rPr>
          <w:b/>
          <w:bCs/>
          <w:sz w:val="28"/>
          <w:szCs w:val="28"/>
        </w:rPr>
        <w:t>от</w:t>
      </w:r>
    </w:p>
    <w:p w:rsidR="00877D95" w:rsidRPr="00877D95" w:rsidRDefault="00877D95" w:rsidP="00877D95">
      <w:pPr>
        <w:spacing w:before="120"/>
        <w:jc w:val="both"/>
        <w:rPr>
          <w:b/>
          <w:bCs/>
          <w:sz w:val="22"/>
          <w:szCs w:val="22"/>
        </w:rPr>
      </w:pPr>
    </w:p>
    <w:p w:rsidR="00877D95" w:rsidRPr="00877D95" w:rsidRDefault="00877D95" w:rsidP="00877D95">
      <w:pPr>
        <w:spacing w:before="120"/>
        <w:jc w:val="both"/>
        <w:rPr>
          <w:b/>
          <w:bCs/>
          <w:sz w:val="22"/>
          <w:szCs w:val="22"/>
          <w:lang w:val="ru-RU"/>
        </w:rPr>
      </w:pPr>
      <w:r w:rsidRPr="00877D95">
        <w:rPr>
          <w:b/>
          <w:bCs/>
          <w:sz w:val="22"/>
          <w:szCs w:val="22"/>
        </w:rPr>
        <w:t>Наименование и п</w:t>
      </w:r>
      <w:r w:rsidRPr="00877D95">
        <w:rPr>
          <w:b/>
          <w:bCs/>
          <w:sz w:val="22"/>
          <w:szCs w:val="22"/>
          <w:lang w:val="ru-RU"/>
        </w:rPr>
        <w:t>равно-организационна форма</w:t>
      </w:r>
      <w:r w:rsidRPr="00877D95">
        <w:rPr>
          <w:b/>
          <w:bCs/>
          <w:sz w:val="22"/>
          <w:szCs w:val="22"/>
        </w:rPr>
        <w:t xml:space="preserve"> на участника:</w:t>
      </w:r>
      <w:r w:rsidRPr="00877D95">
        <w:rPr>
          <w:b/>
          <w:bCs/>
          <w:sz w:val="22"/>
          <w:szCs w:val="22"/>
          <w:lang w:val="ru-RU"/>
        </w:rPr>
        <w:t xml:space="preserve"> ............................................................</w:t>
      </w:r>
    </w:p>
    <w:p w:rsidR="00877D95" w:rsidRPr="00877D95" w:rsidRDefault="00877D95" w:rsidP="00877D95">
      <w:pPr>
        <w:spacing w:before="120"/>
        <w:jc w:val="both"/>
        <w:rPr>
          <w:b/>
          <w:bCs/>
          <w:sz w:val="22"/>
          <w:szCs w:val="22"/>
          <w:lang w:val="ru-RU"/>
        </w:rPr>
      </w:pPr>
      <w:r w:rsidRPr="00877D95">
        <w:rPr>
          <w:b/>
          <w:bCs/>
          <w:sz w:val="22"/>
          <w:szCs w:val="22"/>
          <w:lang w:val="ru-RU"/>
        </w:rPr>
        <w:t>................................................................................................................................................................................</w:t>
      </w:r>
    </w:p>
    <w:p w:rsidR="00877D95" w:rsidRPr="00877D95" w:rsidRDefault="00877D95" w:rsidP="00877D95">
      <w:pPr>
        <w:spacing w:before="120"/>
        <w:jc w:val="center"/>
        <w:rPr>
          <w:b/>
          <w:bCs/>
          <w:sz w:val="22"/>
          <w:szCs w:val="22"/>
        </w:rPr>
      </w:pPr>
      <w:r w:rsidRPr="00877D95">
        <w:rPr>
          <w:i/>
          <w:iCs/>
          <w:sz w:val="20"/>
          <w:lang w:val="ru-RU"/>
        </w:rPr>
        <w:t>(търговското дружество или обединения или друга правна форма)</w:t>
      </w:r>
    </w:p>
    <w:p w:rsidR="00877D95" w:rsidRPr="00877D95" w:rsidRDefault="00877D95" w:rsidP="00877D95">
      <w:pPr>
        <w:spacing w:before="120"/>
        <w:jc w:val="both"/>
        <w:rPr>
          <w:b/>
          <w:bCs/>
          <w:sz w:val="22"/>
          <w:szCs w:val="22"/>
        </w:rPr>
      </w:pPr>
      <w:r w:rsidRPr="00877D95">
        <w:rPr>
          <w:b/>
          <w:bCs/>
          <w:sz w:val="22"/>
          <w:szCs w:val="22"/>
        </w:rPr>
        <w:t>Седалище по регистрация:..............................................................................................................................</w:t>
      </w:r>
    </w:p>
    <w:p w:rsidR="00877D95" w:rsidRPr="00877D95" w:rsidRDefault="00877D95" w:rsidP="00877D95">
      <w:pPr>
        <w:spacing w:before="120"/>
        <w:jc w:val="both"/>
        <w:rPr>
          <w:b/>
          <w:bCs/>
          <w:sz w:val="22"/>
          <w:szCs w:val="22"/>
        </w:rPr>
      </w:pPr>
      <w:r w:rsidRPr="00877D95">
        <w:rPr>
          <w:b/>
          <w:bCs/>
          <w:sz w:val="22"/>
          <w:szCs w:val="22"/>
        </w:rPr>
        <w:t>................................................................................................................................................................................</w:t>
      </w:r>
    </w:p>
    <w:p w:rsidR="00877D95" w:rsidRPr="00877D95" w:rsidRDefault="00877D95" w:rsidP="00877D95">
      <w:pPr>
        <w:spacing w:before="120"/>
        <w:jc w:val="both"/>
        <w:rPr>
          <w:b/>
          <w:bCs/>
          <w:sz w:val="22"/>
          <w:szCs w:val="22"/>
        </w:rPr>
      </w:pPr>
      <w:r w:rsidRPr="00877D95">
        <w:rPr>
          <w:b/>
          <w:bCs/>
          <w:sz w:val="22"/>
          <w:szCs w:val="22"/>
        </w:rPr>
        <w:t>ЕИК / Булстат:....................................................................................................................................................</w:t>
      </w:r>
    </w:p>
    <w:p w:rsidR="00877D95" w:rsidRPr="00877D95" w:rsidRDefault="00877D95" w:rsidP="00877D95">
      <w:pPr>
        <w:spacing w:before="120"/>
        <w:jc w:val="both"/>
        <w:rPr>
          <w:b/>
          <w:iCs/>
          <w:sz w:val="20"/>
          <w:lang w:val="ru-RU"/>
        </w:rPr>
      </w:pPr>
      <w:r w:rsidRPr="00877D95">
        <w:rPr>
          <w:b/>
          <w:bCs/>
          <w:sz w:val="22"/>
          <w:szCs w:val="22"/>
        </w:rPr>
        <w:t>Точен адрес за кореспонденция:</w:t>
      </w:r>
      <w:r w:rsidRPr="00877D95">
        <w:rPr>
          <w:i/>
          <w:iCs/>
          <w:sz w:val="20"/>
          <w:lang w:val="ru-RU"/>
        </w:rPr>
        <w:t xml:space="preserve"> </w:t>
      </w:r>
      <w:r w:rsidRPr="00877D95">
        <w:rPr>
          <w:iCs/>
          <w:sz w:val="20"/>
          <w:lang w:val="ru-RU"/>
        </w:rPr>
        <w:t>.</w:t>
      </w:r>
      <w:r w:rsidRPr="00877D95">
        <w:rPr>
          <w:b/>
          <w:iCs/>
          <w:sz w:val="20"/>
          <w:lang w:val="ru-RU"/>
        </w:rPr>
        <w:t>...............................................................................................................................</w:t>
      </w:r>
    </w:p>
    <w:p w:rsidR="00877D95" w:rsidRPr="00A24F07" w:rsidRDefault="00877D95" w:rsidP="00877D95">
      <w:pPr>
        <w:spacing w:before="120"/>
        <w:jc w:val="center"/>
        <w:rPr>
          <w:i/>
          <w:sz w:val="16"/>
          <w:szCs w:val="16"/>
        </w:rPr>
      </w:pPr>
      <w:r w:rsidRPr="00877D95">
        <w:rPr>
          <w:i/>
          <w:iCs/>
          <w:sz w:val="20"/>
          <w:lang w:val="ru-RU"/>
        </w:rPr>
        <w:t>(държава, град, пощенски код, улица, №)</w:t>
      </w:r>
    </w:p>
    <w:p w:rsidR="00877D95" w:rsidRPr="00A24F07" w:rsidRDefault="00877D95" w:rsidP="00877D95">
      <w:pPr>
        <w:spacing w:before="120"/>
        <w:jc w:val="both"/>
        <w:rPr>
          <w:b/>
          <w:bCs/>
          <w:sz w:val="22"/>
          <w:szCs w:val="22"/>
        </w:rPr>
      </w:pPr>
      <w:r w:rsidRPr="00877D95">
        <w:rPr>
          <w:b/>
          <w:bCs/>
          <w:sz w:val="22"/>
          <w:szCs w:val="22"/>
        </w:rPr>
        <w:t>Телефон/ Факс:........................................................... Електронен адрес: ...................................................</w:t>
      </w:r>
    </w:p>
    <w:p w:rsidR="00877D95" w:rsidRPr="00A24F07" w:rsidRDefault="00877D95" w:rsidP="00877D95">
      <w:pPr>
        <w:spacing w:before="120"/>
        <w:jc w:val="both"/>
        <w:rPr>
          <w:b/>
          <w:bCs/>
          <w:sz w:val="22"/>
          <w:szCs w:val="22"/>
        </w:rPr>
      </w:pPr>
      <w:r w:rsidRPr="00877D95">
        <w:rPr>
          <w:b/>
          <w:bCs/>
          <w:sz w:val="22"/>
          <w:szCs w:val="22"/>
        </w:rPr>
        <w:t>Лице за контакти:..............................................................................................................................................</w:t>
      </w:r>
    </w:p>
    <w:p w:rsidR="00877D95" w:rsidRPr="00877D95" w:rsidRDefault="00877D95" w:rsidP="00877D95">
      <w:pPr>
        <w:spacing w:before="120"/>
        <w:jc w:val="both"/>
        <w:rPr>
          <w:b/>
          <w:bCs/>
          <w:sz w:val="22"/>
          <w:szCs w:val="22"/>
        </w:rPr>
      </w:pPr>
      <w:r w:rsidRPr="00877D95">
        <w:rPr>
          <w:b/>
          <w:bCs/>
          <w:sz w:val="22"/>
          <w:szCs w:val="22"/>
        </w:rPr>
        <w:t>Длъжност:</w:t>
      </w:r>
      <w:r w:rsidRPr="00A24F07">
        <w:rPr>
          <w:b/>
          <w:bCs/>
          <w:sz w:val="22"/>
          <w:szCs w:val="22"/>
        </w:rPr>
        <w:t xml:space="preserve"> </w:t>
      </w:r>
      <w:r w:rsidRPr="00877D95">
        <w:rPr>
          <w:b/>
          <w:bCs/>
          <w:sz w:val="22"/>
          <w:szCs w:val="22"/>
        </w:rPr>
        <w:t>........................................................................................................</w:t>
      </w:r>
      <w:r w:rsidRPr="00A24F07">
        <w:rPr>
          <w:b/>
          <w:bCs/>
          <w:sz w:val="22"/>
          <w:szCs w:val="22"/>
        </w:rPr>
        <w:t xml:space="preserve"> </w:t>
      </w:r>
      <w:r w:rsidRPr="00877D95">
        <w:rPr>
          <w:b/>
          <w:bCs/>
          <w:sz w:val="22"/>
          <w:szCs w:val="22"/>
        </w:rPr>
        <w:t>телефон / факс:</w:t>
      </w:r>
      <w:r w:rsidRPr="00A24F07">
        <w:rPr>
          <w:b/>
          <w:bCs/>
          <w:sz w:val="22"/>
          <w:szCs w:val="22"/>
        </w:rPr>
        <w:t xml:space="preserve"> </w:t>
      </w:r>
      <w:r w:rsidRPr="00877D95">
        <w:rPr>
          <w:b/>
          <w:bCs/>
          <w:sz w:val="22"/>
          <w:szCs w:val="22"/>
        </w:rPr>
        <w:t>.....................</w:t>
      </w:r>
    </w:p>
    <w:p w:rsidR="00877D95" w:rsidRPr="00877D95" w:rsidRDefault="00877D95" w:rsidP="00877D95">
      <w:pPr>
        <w:spacing w:before="120"/>
        <w:jc w:val="both"/>
        <w:rPr>
          <w:b/>
          <w:bCs/>
          <w:sz w:val="22"/>
          <w:szCs w:val="22"/>
        </w:rPr>
      </w:pPr>
      <w:r w:rsidRPr="00877D95">
        <w:rPr>
          <w:b/>
          <w:bCs/>
          <w:sz w:val="22"/>
          <w:szCs w:val="22"/>
        </w:rPr>
        <w:t>Обслужваща банка: ............................................................................</w:t>
      </w:r>
    </w:p>
    <w:p w:rsidR="00877D95" w:rsidRPr="00877D95" w:rsidRDefault="00877D95" w:rsidP="00877D95">
      <w:pPr>
        <w:spacing w:before="120"/>
        <w:jc w:val="both"/>
        <w:rPr>
          <w:b/>
          <w:bCs/>
          <w:sz w:val="22"/>
          <w:szCs w:val="22"/>
        </w:rPr>
      </w:pPr>
      <w:r w:rsidRPr="00877D95">
        <w:rPr>
          <w:b/>
          <w:bCs/>
          <w:sz w:val="22"/>
          <w:szCs w:val="22"/>
        </w:rPr>
        <w:t>Сметката, по която ще бъде възстановена гаранцията за участие:</w:t>
      </w:r>
    </w:p>
    <w:p w:rsidR="00877D95" w:rsidRPr="00877D95" w:rsidRDefault="00877D95" w:rsidP="00877D95">
      <w:pPr>
        <w:spacing w:before="120"/>
        <w:jc w:val="both"/>
        <w:rPr>
          <w:b/>
          <w:bCs/>
          <w:sz w:val="22"/>
          <w:szCs w:val="22"/>
        </w:rPr>
      </w:pPr>
      <w:r w:rsidRPr="00877D95">
        <w:rPr>
          <w:b/>
          <w:bCs/>
          <w:sz w:val="22"/>
          <w:szCs w:val="22"/>
        </w:rPr>
        <w:t>IBAN ............................................................................ BIC............................................................................</w:t>
      </w:r>
    </w:p>
    <w:p w:rsidR="00877D95" w:rsidRPr="00877D95" w:rsidRDefault="00877D95" w:rsidP="00877D95">
      <w:pPr>
        <w:spacing w:before="120"/>
        <w:jc w:val="both"/>
        <w:rPr>
          <w:b/>
          <w:bCs/>
          <w:sz w:val="22"/>
          <w:szCs w:val="22"/>
        </w:rPr>
      </w:pPr>
      <w:r w:rsidRPr="00877D95">
        <w:rPr>
          <w:b/>
          <w:bCs/>
          <w:sz w:val="22"/>
          <w:szCs w:val="22"/>
        </w:rPr>
        <w:lastRenderedPageBreak/>
        <w:t>Титуляр на сметката</w:t>
      </w:r>
      <w:r w:rsidRPr="00877D95">
        <w:rPr>
          <w:b/>
          <w:bCs/>
          <w:sz w:val="22"/>
          <w:szCs w:val="22"/>
        </w:rPr>
        <w:tab/>
        <w:t xml:space="preserve"> .......................................................................................................................</w:t>
      </w:r>
    </w:p>
    <w:p w:rsidR="00877D95" w:rsidRPr="00877D95" w:rsidRDefault="00877D95" w:rsidP="00877D95">
      <w:pPr>
        <w:spacing w:before="120"/>
        <w:jc w:val="both"/>
        <w:rPr>
          <w:b/>
          <w:bCs/>
          <w:sz w:val="22"/>
          <w:szCs w:val="22"/>
        </w:rPr>
      </w:pPr>
      <w:r w:rsidRPr="00877D95">
        <w:rPr>
          <w:b/>
          <w:bCs/>
          <w:sz w:val="22"/>
          <w:szCs w:val="22"/>
        </w:rPr>
        <w:t>Сметката, по която ще бъдат извършвани разплащанията по договора, ако участникът бъде</w:t>
      </w:r>
    </w:p>
    <w:p w:rsidR="00877D95" w:rsidRPr="00877D95" w:rsidRDefault="00877D95" w:rsidP="00877D95">
      <w:pPr>
        <w:spacing w:before="120"/>
        <w:jc w:val="both"/>
        <w:rPr>
          <w:b/>
          <w:bCs/>
          <w:sz w:val="22"/>
          <w:szCs w:val="22"/>
        </w:rPr>
      </w:pPr>
      <w:r w:rsidRPr="00877D95">
        <w:rPr>
          <w:b/>
          <w:bCs/>
          <w:sz w:val="22"/>
          <w:szCs w:val="22"/>
        </w:rPr>
        <w:t>определен за изпълнител на поръчката:</w:t>
      </w:r>
    </w:p>
    <w:p w:rsidR="00877D95" w:rsidRPr="00877D95" w:rsidRDefault="00877D95" w:rsidP="00877D95">
      <w:pPr>
        <w:spacing w:before="120"/>
        <w:jc w:val="both"/>
        <w:rPr>
          <w:b/>
          <w:bCs/>
          <w:sz w:val="22"/>
          <w:szCs w:val="22"/>
        </w:rPr>
      </w:pPr>
      <w:r w:rsidRPr="00877D95">
        <w:rPr>
          <w:b/>
          <w:bCs/>
          <w:sz w:val="22"/>
          <w:szCs w:val="22"/>
        </w:rPr>
        <w:t>IBAN…………………………………………… BIC ……………………………………………</w:t>
      </w:r>
    </w:p>
    <w:p w:rsidR="00877D95" w:rsidRPr="00877D95" w:rsidRDefault="00877D95" w:rsidP="00877D95">
      <w:pPr>
        <w:spacing w:before="120"/>
        <w:jc w:val="both"/>
        <w:rPr>
          <w:b/>
          <w:bCs/>
          <w:sz w:val="22"/>
          <w:szCs w:val="22"/>
        </w:rPr>
      </w:pPr>
      <w:r w:rsidRPr="00877D95">
        <w:rPr>
          <w:b/>
          <w:bCs/>
          <w:sz w:val="22"/>
          <w:szCs w:val="22"/>
        </w:rPr>
        <w:t>Титуляр на сметката .......................................................................................................................</w:t>
      </w:r>
    </w:p>
    <w:p w:rsidR="00877D95" w:rsidRPr="00877D95" w:rsidRDefault="00877D95" w:rsidP="00877D95">
      <w:pPr>
        <w:spacing w:before="120"/>
        <w:jc w:val="both"/>
        <w:rPr>
          <w:b/>
          <w:bCs/>
          <w:sz w:val="22"/>
          <w:szCs w:val="22"/>
        </w:rPr>
      </w:pPr>
    </w:p>
    <w:p w:rsidR="00877D95" w:rsidRPr="00877D95" w:rsidRDefault="00877D95" w:rsidP="00877D95">
      <w:pPr>
        <w:spacing w:after="120"/>
        <w:ind w:firstLine="720"/>
        <w:jc w:val="both"/>
        <w:rPr>
          <w:b/>
          <w:bCs/>
          <w:snapToGrid w:val="0"/>
          <w:lang w:val="ru-RU"/>
        </w:rPr>
      </w:pPr>
      <w:r w:rsidRPr="00877D95">
        <w:rPr>
          <w:b/>
          <w:bCs/>
          <w:snapToGrid w:val="0"/>
          <w:lang w:val="ru-RU"/>
        </w:rPr>
        <w:t>УВАЖАЕМИ ДАМИ И ГОСПОДА,</w:t>
      </w:r>
    </w:p>
    <w:p w:rsidR="00877D95" w:rsidRPr="00877D95" w:rsidRDefault="00877D95" w:rsidP="00877D95">
      <w:pPr>
        <w:jc w:val="both"/>
        <w:rPr>
          <w:b/>
          <w:bCs/>
          <w:lang w:val="ru-RU"/>
        </w:rPr>
      </w:pPr>
      <w:r w:rsidRPr="00877D95">
        <w:rPr>
          <w:bCs/>
          <w:lang w:val="ru-RU"/>
        </w:rPr>
        <w:t>С настоящото Ви представяме нашето предложение за обявената от Вас процедура за възлагане на обеществена поръчка с предмет</w:t>
      </w:r>
      <w:r w:rsidRPr="00877D95">
        <w:rPr>
          <w:b/>
          <w:bCs/>
          <w:lang w:val="ru-RU"/>
        </w:rPr>
        <w:t xml:space="preserve"> </w:t>
      </w:r>
      <w:r w:rsidRPr="00877D95">
        <w:rPr>
          <w:b/>
        </w:rPr>
        <w:t>„Осигуряване на самолетни билети за превоз на пътници и багаж</w:t>
      </w:r>
      <w:r w:rsidRPr="00A24F07">
        <w:rPr>
          <w:b/>
          <w:lang w:val="ru-RU"/>
        </w:rPr>
        <w:t xml:space="preserve"> </w:t>
      </w:r>
      <w:r w:rsidRPr="00877D95">
        <w:rPr>
          <w:b/>
        </w:rPr>
        <w:t>при служебни</w:t>
      </w:r>
      <w:r w:rsidRPr="00A24F07">
        <w:rPr>
          <w:b/>
          <w:lang w:val="ru-RU"/>
        </w:rPr>
        <w:t xml:space="preserve"> </w:t>
      </w:r>
      <w:r w:rsidRPr="00877D95">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lang w:val="ru-RU"/>
        </w:rPr>
        <w:t xml:space="preserve"> </w:t>
      </w:r>
      <w:r w:rsidRPr="00877D95">
        <w:rPr>
          <w:b/>
          <w:bCs/>
          <w:lang w:val="ru-RU"/>
        </w:rPr>
        <w:t>за Обособена/и  позиция №  .................................................................</w:t>
      </w:r>
    </w:p>
    <w:p w:rsidR="00877D95" w:rsidRPr="00877D95" w:rsidRDefault="00877D95" w:rsidP="00877D95">
      <w:pPr>
        <w:jc w:val="both"/>
        <w:rPr>
          <w:b/>
          <w:bCs/>
          <w:snapToGrid w:val="0"/>
          <w:lang w:val="ru-RU"/>
        </w:rPr>
      </w:pPr>
      <w:r w:rsidRPr="00877D95">
        <w:rPr>
          <w:b/>
          <w:bCs/>
          <w:lang w:val="ru-RU"/>
        </w:rPr>
        <w:t>...........................................................................................................................................................</w:t>
      </w:r>
      <w:r w:rsidRPr="00877D95">
        <w:rPr>
          <w:b/>
          <w:bCs/>
          <w:snapToGrid w:val="0"/>
          <w:lang w:val="ru-RU"/>
        </w:rPr>
        <w:t xml:space="preserve">  </w:t>
      </w:r>
    </w:p>
    <w:p w:rsidR="00877D95" w:rsidRPr="00877D95" w:rsidRDefault="00877D95" w:rsidP="00877D95">
      <w:pPr>
        <w:spacing w:after="120"/>
        <w:ind w:firstLine="720"/>
        <w:jc w:val="both"/>
        <w:rPr>
          <w:snapToGrid w:val="0"/>
          <w:lang w:val="ru-RU"/>
        </w:rPr>
      </w:pPr>
    </w:p>
    <w:p w:rsidR="00877D95" w:rsidRPr="00877D95" w:rsidRDefault="00877D95" w:rsidP="00877D95">
      <w:pPr>
        <w:spacing w:after="120"/>
        <w:ind w:firstLine="720"/>
        <w:jc w:val="both"/>
        <w:rPr>
          <w:b/>
          <w:bCs/>
          <w:snapToGrid w:val="0"/>
          <w:lang w:val="ru-RU"/>
        </w:rPr>
      </w:pPr>
      <w:r w:rsidRPr="00877D95">
        <w:rPr>
          <w:snapToGrid w:val="0"/>
          <w:lang w:val="ru-RU"/>
        </w:rPr>
        <w:t>Декларираме, че сме запознати с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877D95" w:rsidRPr="00877D95" w:rsidRDefault="00877D95" w:rsidP="00877D95">
      <w:pPr>
        <w:tabs>
          <w:tab w:val="left" w:pos="1080"/>
        </w:tabs>
        <w:ind w:firstLine="720"/>
        <w:jc w:val="both"/>
      </w:pPr>
      <w:r w:rsidRPr="00877D95">
        <w:t>При изпълнението на поръчката няма да ползваме/ще ползваме следните (</w:t>
      </w:r>
      <w:r w:rsidRPr="00877D95">
        <w:rPr>
          <w:i/>
        </w:rPr>
        <w:t>невярното се зачертава)</w:t>
      </w:r>
      <w:r w:rsidRPr="00877D95">
        <w:t xml:space="preserve"> подизпълнители:</w:t>
      </w:r>
    </w:p>
    <w:p w:rsidR="00877D95" w:rsidRPr="00877D95" w:rsidRDefault="00877D95" w:rsidP="00877D95">
      <w:pPr>
        <w:ind w:firstLine="708"/>
        <w:jc w:val="both"/>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877D95" w:rsidRPr="00877D95" w:rsidTr="0077187B">
        <w:trPr>
          <w:jc w:val="center"/>
        </w:trPr>
        <w:tc>
          <w:tcPr>
            <w:tcW w:w="3264" w:type="dxa"/>
          </w:tcPr>
          <w:p w:rsidR="00877D95" w:rsidRPr="00877D95" w:rsidRDefault="00877D95" w:rsidP="00877D95">
            <w:pPr>
              <w:jc w:val="center"/>
            </w:pPr>
            <w:r w:rsidRPr="00877D95">
              <w:t>Подизпълнител</w:t>
            </w:r>
          </w:p>
          <w:p w:rsidR="00877D95" w:rsidRPr="00877D95" w:rsidRDefault="00877D95" w:rsidP="00877D95">
            <w:pPr>
              <w:jc w:val="center"/>
            </w:pPr>
            <w:r w:rsidRPr="00877D95">
              <w:rPr>
                <w:i/>
                <w:iCs/>
              </w:rPr>
              <w:t>(избройте имената и адресите на подизпълнителите)</w:t>
            </w:r>
          </w:p>
        </w:tc>
        <w:tc>
          <w:tcPr>
            <w:tcW w:w="3264" w:type="dxa"/>
          </w:tcPr>
          <w:p w:rsidR="00877D95" w:rsidRPr="00877D95" w:rsidRDefault="00877D95" w:rsidP="00877D95">
            <w:pPr>
              <w:jc w:val="center"/>
            </w:pPr>
            <w:r w:rsidRPr="00877D95">
              <w:t>Видове дейности, които ще изпълнява</w:t>
            </w:r>
          </w:p>
          <w:p w:rsidR="00877D95" w:rsidRPr="00877D95" w:rsidRDefault="00877D95" w:rsidP="00877D95">
            <w:pPr>
              <w:ind w:firstLine="708"/>
              <w:jc w:val="both"/>
            </w:pPr>
          </w:p>
        </w:tc>
        <w:tc>
          <w:tcPr>
            <w:tcW w:w="3264" w:type="dxa"/>
          </w:tcPr>
          <w:p w:rsidR="00877D95" w:rsidRPr="00877D95" w:rsidRDefault="00877D95" w:rsidP="00877D95">
            <w:pPr>
              <w:jc w:val="center"/>
            </w:pPr>
            <w:r w:rsidRPr="00877D95">
              <w:t>% от общата стойност на поръчката</w:t>
            </w:r>
          </w:p>
          <w:p w:rsidR="00877D95" w:rsidRPr="00877D95" w:rsidRDefault="00877D95" w:rsidP="00877D95">
            <w:pPr>
              <w:jc w:val="center"/>
            </w:pPr>
            <w:r w:rsidRPr="00877D95">
              <w:rPr>
                <w:bCs/>
                <w:i/>
                <w:iCs/>
              </w:rPr>
              <w:t>(посочете дела на участие на всеки подизпълнител)</w:t>
            </w:r>
          </w:p>
        </w:tc>
      </w:tr>
      <w:tr w:rsidR="00877D95" w:rsidRPr="00877D95" w:rsidTr="0077187B">
        <w:trPr>
          <w:jc w:val="center"/>
        </w:trPr>
        <w:tc>
          <w:tcPr>
            <w:tcW w:w="3264" w:type="dxa"/>
          </w:tcPr>
          <w:p w:rsidR="00877D95" w:rsidRPr="00877D95" w:rsidRDefault="00877D95" w:rsidP="00877D95">
            <w:pPr>
              <w:ind w:firstLine="708"/>
              <w:jc w:val="both"/>
              <w:rPr>
                <w:highlight w:val="yellow"/>
              </w:rPr>
            </w:pPr>
          </w:p>
        </w:tc>
        <w:tc>
          <w:tcPr>
            <w:tcW w:w="3264" w:type="dxa"/>
          </w:tcPr>
          <w:p w:rsidR="00877D95" w:rsidRPr="00877D95" w:rsidRDefault="00877D95" w:rsidP="00877D95">
            <w:pPr>
              <w:ind w:firstLine="708"/>
              <w:jc w:val="both"/>
              <w:rPr>
                <w:highlight w:val="yellow"/>
              </w:rPr>
            </w:pPr>
          </w:p>
        </w:tc>
        <w:tc>
          <w:tcPr>
            <w:tcW w:w="3264" w:type="dxa"/>
          </w:tcPr>
          <w:p w:rsidR="00877D95" w:rsidRPr="00877D95" w:rsidRDefault="00877D95" w:rsidP="00877D95">
            <w:pPr>
              <w:ind w:firstLine="708"/>
              <w:jc w:val="both"/>
              <w:rPr>
                <w:highlight w:val="yellow"/>
              </w:rPr>
            </w:pPr>
          </w:p>
        </w:tc>
      </w:tr>
      <w:tr w:rsidR="00877D95" w:rsidRPr="00877D95" w:rsidTr="0077187B">
        <w:trPr>
          <w:jc w:val="center"/>
        </w:trPr>
        <w:tc>
          <w:tcPr>
            <w:tcW w:w="3264" w:type="dxa"/>
          </w:tcPr>
          <w:p w:rsidR="00877D95" w:rsidRPr="00877D95" w:rsidRDefault="00877D95" w:rsidP="00877D95">
            <w:pPr>
              <w:ind w:firstLine="708"/>
              <w:jc w:val="both"/>
              <w:rPr>
                <w:highlight w:val="yellow"/>
              </w:rPr>
            </w:pPr>
          </w:p>
        </w:tc>
        <w:tc>
          <w:tcPr>
            <w:tcW w:w="3264" w:type="dxa"/>
          </w:tcPr>
          <w:p w:rsidR="00877D95" w:rsidRPr="00877D95" w:rsidRDefault="00877D95" w:rsidP="00877D95">
            <w:pPr>
              <w:ind w:firstLine="708"/>
              <w:jc w:val="both"/>
              <w:rPr>
                <w:highlight w:val="yellow"/>
              </w:rPr>
            </w:pPr>
          </w:p>
        </w:tc>
        <w:tc>
          <w:tcPr>
            <w:tcW w:w="3264" w:type="dxa"/>
          </w:tcPr>
          <w:p w:rsidR="00877D95" w:rsidRPr="00877D95" w:rsidRDefault="00877D95" w:rsidP="00877D95">
            <w:pPr>
              <w:ind w:firstLine="708"/>
              <w:jc w:val="both"/>
              <w:rPr>
                <w:highlight w:val="yellow"/>
              </w:rPr>
            </w:pPr>
          </w:p>
        </w:tc>
      </w:tr>
      <w:tr w:rsidR="00877D95" w:rsidRPr="00877D95" w:rsidTr="0077187B">
        <w:trPr>
          <w:jc w:val="center"/>
        </w:trPr>
        <w:tc>
          <w:tcPr>
            <w:tcW w:w="3264" w:type="dxa"/>
          </w:tcPr>
          <w:p w:rsidR="00877D95" w:rsidRPr="00877D95" w:rsidRDefault="00877D95" w:rsidP="00877D95">
            <w:pPr>
              <w:ind w:firstLine="708"/>
              <w:jc w:val="both"/>
              <w:rPr>
                <w:highlight w:val="yellow"/>
              </w:rPr>
            </w:pPr>
          </w:p>
        </w:tc>
        <w:tc>
          <w:tcPr>
            <w:tcW w:w="3264" w:type="dxa"/>
          </w:tcPr>
          <w:p w:rsidR="00877D95" w:rsidRPr="00877D95" w:rsidRDefault="00877D95" w:rsidP="00877D95">
            <w:pPr>
              <w:ind w:firstLine="708"/>
              <w:jc w:val="both"/>
              <w:rPr>
                <w:highlight w:val="yellow"/>
              </w:rPr>
            </w:pPr>
          </w:p>
        </w:tc>
        <w:tc>
          <w:tcPr>
            <w:tcW w:w="3264" w:type="dxa"/>
          </w:tcPr>
          <w:p w:rsidR="00877D95" w:rsidRPr="00877D95" w:rsidRDefault="00877D95" w:rsidP="00877D95">
            <w:pPr>
              <w:ind w:firstLine="708"/>
              <w:jc w:val="both"/>
              <w:rPr>
                <w:highlight w:val="yellow"/>
              </w:rPr>
            </w:pPr>
          </w:p>
        </w:tc>
      </w:tr>
    </w:tbl>
    <w:p w:rsidR="00877D95" w:rsidRPr="00877D95" w:rsidRDefault="00877D95" w:rsidP="00877D95">
      <w:pPr>
        <w:spacing w:after="120"/>
        <w:ind w:firstLine="708"/>
        <w:jc w:val="both"/>
        <w:rPr>
          <w:snapToGrid w:val="0"/>
          <w:lang w:val="ru-RU"/>
        </w:rPr>
      </w:pPr>
    </w:p>
    <w:p w:rsidR="00877D95" w:rsidRPr="00877D95" w:rsidRDefault="00877D95" w:rsidP="00877D95">
      <w:pPr>
        <w:spacing w:after="120"/>
        <w:ind w:firstLine="708"/>
        <w:jc w:val="both"/>
        <w:rPr>
          <w:snapToGrid w:val="0"/>
          <w:lang w:val="ru-RU"/>
        </w:rPr>
      </w:pPr>
      <w:r w:rsidRPr="00877D95">
        <w:rPr>
          <w:snapToGrid w:val="0"/>
          <w:lang w:val="ru-RU"/>
        </w:rPr>
        <w:t>във връзка с което прилагаме писмено съгласие (декларация) от страна на всеки от посочените подизпълнители за участието им.</w:t>
      </w:r>
    </w:p>
    <w:p w:rsidR="00877D95" w:rsidRPr="00877D95" w:rsidRDefault="00877D95" w:rsidP="00877D95">
      <w:pPr>
        <w:tabs>
          <w:tab w:val="left" w:pos="1080"/>
        </w:tabs>
        <w:spacing w:after="120"/>
        <w:ind w:firstLine="720"/>
        <w:jc w:val="both"/>
      </w:pPr>
      <w:r w:rsidRPr="00877D95">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877D95" w:rsidRPr="00877D95" w:rsidRDefault="00877D95" w:rsidP="00877D95">
      <w:pPr>
        <w:spacing w:after="120"/>
        <w:ind w:firstLine="840"/>
        <w:jc w:val="both"/>
      </w:pPr>
      <w:r w:rsidRPr="00877D95">
        <w:t>Цената за изпълнение е съгласно попълнения образец „Ценово предложение” е неразделна част от офертата ни.</w:t>
      </w:r>
    </w:p>
    <w:p w:rsidR="00877D95" w:rsidRPr="00877D95" w:rsidRDefault="00877D95" w:rsidP="00877D95">
      <w:pPr>
        <w:tabs>
          <w:tab w:val="left" w:pos="1080"/>
        </w:tabs>
        <w:spacing w:after="120"/>
        <w:ind w:firstLine="720"/>
        <w:jc w:val="both"/>
      </w:pPr>
      <w:r w:rsidRPr="00877D95">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877D95" w:rsidRPr="00877D95" w:rsidRDefault="00877D95" w:rsidP="00877D95">
      <w:pPr>
        <w:tabs>
          <w:tab w:val="left" w:pos="1080"/>
        </w:tabs>
        <w:spacing w:after="120"/>
        <w:ind w:firstLine="720"/>
        <w:jc w:val="both"/>
      </w:pPr>
      <w:r w:rsidRPr="00877D95">
        <w:t>За изпълнението на тази поръчка разполагаме с подходящ по състав екип от висококвалифицирани специалисти.</w:t>
      </w:r>
    </w:p>
    <w:p w:rsidR="00877D95" w:rsidRPr="00877D95" w:rsidRDefault="00877D95" w:rsidP="00877D95">
      <w:pPr>
        <w:tabs>
          <w:tab w:val="left" w:pos="1080"/>
        </w:tabs>
        <w:spacing w:after="120"/>
        <w:ind w:firstLine="720"/>
        <w:jc w:val="both"/>
      </w:pPr>
      <w:r w:rsidRPr="00877D95">
        <w:t>Декларираме, че посочения в офертата ни персонал ще бъде изцяло на разположение по време на изпълнението на поръчката.</w:t>
      </w:r>
    </w:p>
    <w:p w:rsidR="00877D95" w:rsidRPr="00877D95" w:rsidRDefault="00877D95" w:rsidP="00877D95">
      <w:pPr>
        <w:tabs>
          <w:tab w:val="left" w:pos="1080"/>
        </w:tabs>
        <w:spacing w:after="120"/>
        <w:ind w:firstLine="720"/>
        <w:jc w:val="both"/>
        <w:rPr>
          <w:b/>
          <w:bCs/>
        </w:rPr>
      </w:pPr>
      <w:r w:rsidRPr="00877D95">
        <w:lastRenderedPageBreak/>
        <w:t xml:space="preserve">Декларираме, че ще изпълним обществената поръчка за срок от ..................., съответстващ на посочения в поканата срок. </w:t>
      </w:r>
    </w:p>
    <w:p w:rsidR="00877D95" w:rsidRPr="00877D95" w:rsidRDefault="00877D95" w:rsidP="00877D95">
      <w:pPr>
        <w:tabs>
          <w:tab w:val="left" w:pos="993"/>
        </w:tabs>
        <w:ind w:firstLine="709"/>
        <w:jc w:val="both"/>
        <w:rPr>
          <w:snapToGrid w:val="0"/>
          <w:lang w:val="ru-RU"/>
        </w:rPr>
      </w:pPr>
      <w:r w:rsidRPr="00877D95">
        <w:rPr>
          <w:snapToGrid w:val="0"/>
          <w:szCs w:val="20"/>
          <w:lang w:val="ru-RU"/>
        </w:rPr>
        <w:t>Декларираме</w:t>
      </w:r>
      <w:r w:rsidRPr="00877D95">
        <w:rPr>
          <w:snapToGrid w:val="0"/>
          <w:lang w:val="ru-RU"/>
        </w:rPr>
        <w:t xml:space="preserve">, че изпълнението на  поръчката  ще бъде извършено в пълно съответствие с изискванията на Възложителя и условията на договора. </w:t>
      </w:r>
    </w:p>
    <w:p w:rsidR="00877D95" w:rsidRPr="00A24F07" w:rsidRDefault="00877D95" w:rsidP="00877D95">
      <w:pPr>
        <w:tabs>
          <w:tab w:val="left" w:pos="993"/>
        </w:tabs>
        <w:ind w:firstLine="709"/>
        <w:jc w:val="both"/>
        <w:rPr>
          <w:snapToGrid w:val="0"/>
          <w:szCs w:val="20"/>
          <w:lang w:val="ru-RU"/>
        </w:rPr>
      </w:pPr>
      <w:r w:rsidRPr="00A24F07">
        <w:rPr>
          <w:snapToGrid w:val="0"/>
          <w:szCs w:val="20"/>
          <w:lang w:val="ru-RU"/>
        </w:rPr>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877D95" w:rsidRPr="00877D95" w:rsidRDefault="00877D95" w:rsidP="00877D95">
      <w:pPr>
        <w:tabs>
          <w:tab w:val="left" w:pos="1080"/>
        </w:tabs>
        <w:spacing w:after="120"/>
        <w:ind w:firstLine="709"/>
        <w:jc w:val="both"/>
      </w:pPr>
      <w:r w:rsidRPr="00877D95">
        <w:t xml:space="preserve">В случай, че бъдем определени за изпълнител, ние ще представим всички документи, необходими за подписване на договора. </w:t>
      </w:r>
    </w:p>
    <w:p w:rsidR="00877D95" w:rsidRPr="00877D95" w:rsidRDefault="00877D95" w:rsidP="00877D95">
      <w:pPr>
        <w:tabs>
          <w:tab w:val="left" w:pos="1080"/>
        </w:tabs>
        <w:spacing w:after="120"/>
        <w:ind w:firstLine="709"/>
        <w:jc w:val="both"/>
      </w:pPr>
      <w:r w:rsidRPr="00877D95">
        <w:t xml:space="preserve">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за обстоятелствата по чл.47, ал.10 от ЗОП, валидни към датата на сключване на договора, в оригинал или нотариално заверени копия. </w:t>
      </w:r>
    </w:p>
    <w:p w:rsidR="00877D95" w:rsidRPr="00877D95" w:rsidRDefault="00877D95" w:rsidP="00877D95">
      <w:pPr>
        <w:tabs>
          <w:tab w:val="left" w:pos="1080"/>
        </w:tabs>
        <w:spacing w:after="120"/>
        <w:ind w:firstLine="709"/>
        <w:jc w:val="both"/>
        <w:rPr>
          <w:lang w:val="ru-RU"/>
        </w:rPr>
      </w:pPr>
      <w:r w:rsidRPr="00877D95">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3% от цената на договора.</w:t>
      </w:r>
      <w:r w:rsidRPr="00877D95">
        <w:rPr>
          <w:b/>
        </w:rPr>
        <w:t xml:space="preserve"> </w:t>
      </w:r>
    </w:p>
    <w:p w:rsidR="00877D95" w:rsidRPr="00877D95" w:rsidRDefault="00877D95" w:rsidP="00877D95">
      <w:pPr>
        <w:tabs>
          <w:tab w:val="left" w:pos="1080"/>
        </w:tabs>
        <w:spacing w:after="120"/>
        <w:ind w:firstLine="709"/>
        <w:jc w:val="both"/>
      </w:pPr>
      <w:r w:rsidRPr="00877D95">
        <w:t>Приложенията към настоящата оферта са съгласно приложения списък на документите в офертата, представляващи неразделна част от нея.</w:t>
      </w:r>
    </w:p>
    <w:p w:rsidR="00877D95" w:rsidRPr="00877D95" w:rsidRDefault="00877D95" w:rsidP="00877D95">
      <w:pPr>
        <w:tabs>
          <w:tab w:val="left" w:pos="1080"/>
        </w:tabs>
        <w:spacing w:after="120"/>
        <w:ind w:firstLine="709"/>
        <w:jc w:val="both"/>
        <w:rPr>
          <w:bCs/>
        </w:rPr>
      </w:pPr>
      <w:r w:rsidRPr="00877D95">
        <w:t>С подаване на настоящата Оферта направените от нас предложения и поети ангажименти са валидни за срок от ....................  календарни дни, но не по-малък от 90 календарни дни от датата, определена като краен срок за подаване на офертите. Офертата ще остане обвързваща за нас и може да бъде приета по всяко време, преди изтичане на този срок.</w:t>
      </w:r>
    </w:p>
    <w:p w:rsidR="00877D95" w:rsidRPr="00877D95" w:rsidRDefault="00877D95" w:rsidP="00877D95">
      <w:pPr>
        <w:spacing w:after="120"/>
        <w:jc w:val="both"/>
        <w:rPr>
          <w:bCs/>
          <w:snapToGrid w:val="0"/>
          <w:lang w:val="ru-RU"/>
        </w:rPr>
      </w:pPr>
    </w:p>
    <w:p w:rsidR="00877D95" w:rsidRPr="00877D95" w:rsidRDefault="00877D95" w:rsidP="00877D95">
      <w:pPr>
        <w:spacing w:after="120"/>
        <w:jc w:val="both"/>
        <w:rPr>
          <w:b/>
          <w:bCs/>
          <w:snapToGrid w:val="0"/>
        </w:rPr>
      </w:pPr>
      <w:r w:rsidRPr="00A24F07">
        <w:rPr>
          <w:b/>
          <w:bCs/>
          <w:snapToGrid w:val="0"/>
          <w:lang w:val="ru-RU"/>
        </w:rPr>
        <w:t>Правно обвързващ подпис:</w:t>
      </w:r>
    </w:p>
    <w:p w:rsidR="00877D95" w:rsidRPr="00877D95" w:rsidRDefault="00877D95" w:rsidP="00877D95">
      <w:pPr>
        <w:spacing w:after="120"/>
        <w:jc w:val="both"/>
        <w:rPr>
          <w:b/>
          <w:bCs/>
          <w:snapToGrid w:val="0"/>
        </w:rPr>
      </w:pPr>
      <w:r w:rsidRPr="00A24F07">
        <w:rPr>
          <w:snapToGrid w:val="0"/>
          <w:szCs w:val="20"/>
          <w:lang w:val="ru-RU"/>
        </w:rPr>
        <w:t>Дата</w:t>
      </w:r>
      <w:r w:rsidRPr="00877D95">
        <w:rPr>
          <w:snapToGrid w:val="0"/>
          <w:szCs w:val="20"/>
        </w:rPr>
        <w:t xml:space="preserve">           </w:t>
      </w:r>
      <w:r w:rsidRPr="00A24F07">
        <w:rPr>
          <w:snapToGrid w:val="0"/>
          <w:szCs w:val="20"/>
          <w:lang w:val="ru-RU"/>
        </w:rPr>
        <w:t>________/ _________ / ______</w:t>
      </w:r>
    </w:p>
    <w:p w:rsidR="00877D95" w:rsidRPr="00877D95" w:rsidRDefault="00877D95" w:rsidP="00877D95">
      <w:pPr>
        <w:spacing w:after="120"/>
        <w:jc w:val="both"/>
        <w:rPr>
          <w:snapToGrid w:val="0"/>
          <w:szCs w:val="20"/>
        </w:rPr>
      </w:pPr>
      <w:r w:rsidRPr="00A24F07">
        <w:rPr>
          <w:snapToGrid w:val="0"/>
          <w:szCs w:val="20"/>
          <w:lang w:val="ru-RU"/>
        </w:rPr>
        <w:t>Име и фамилия</w:t>
      </w:r>
      <w:r w:rsidRPr="00877D95">
        <w:rPr>
          <w:snapToGrid w:val="0"/>
          <w:szCs w:val="20"/>
        </w:rPr>
        <w:t xml:space="preserve"> </w:t>
      </w:r>
      <w:r w:rsidRPr="00A24F07">
        <w:rPr>
          <w:snapToGrid w:val="0"/>
          <w:szCs w:val="20"/>
          <w:lang w:val="ru-RU"/>
        </w:rPr>
        <w:t>__________________________</w:t>
      </w:r>
    </w:p>
    <w:p w:rsidR="00877D95" w:rsidRPr="00877D95" w:rsidRDefault="00877D95" w:rsidP="00877D95">
      <w:pPr>
        <w:spacing w:after="120"/>
        <w:jc w:val="both"/>
        <w:rPr>
          <w:snapToGrid w:val="0"/>
          <w:szCs w:val="20"/>
        </w:rPr>
      </w:pPr>
      <w:r w:rsidRPr="00A24F07">
        <w:rPr>
          <w:snapToGrid w:val="0"/>
          <w:szCs w:val="20"/>
        </w:rPr>
        <w:t>Подпис на упълномощеното лице</w:t>
      </w:r>
      <w:r w:rsidRPr="00877D95">
        <w:rPr>
          <w:snapToGrid w:val="0"/>
          <w:szCs w:val="20"/>
        </w:rPr>
        <w:t xml:space="preserve"> и печат </w:t>
      </w:r>
      <w:r w:rsidRPr="00A24F07">
        <w:rPr>
          <w:snapToGrid w:val="0"/>
          <w:szCs w:val="20"/>
        </w:rPr>
        <w:t>__________________________</w:t>
      </w:r>
    </w:p>
    <w:p w:rsidR="00877D95" w:rsidRPr="00877D95" w:rsidRDefault="00877D95" w:rsidP="00877D95">
      <w:pPr>
        <w:spacing w:after="120"/>
        <w:jc w:val="both"/>
        <w:rPr>
          <w:snapToGrid w:val="0"/>
          <w:szCs w:val="20"/>
        </w:rPr>
      </w:pPr>
      <w:r w:rsidRPr="00A24F07">
        <w:rPr>
          <w:snapToGrid w:val="0"/>
          <w:szCs w:val="20"/>
        </w:rPr>
        <w:t>Длъжност</w:t>
      </w:r>
      <w:r w:rsidRPr="00877D95">
        <w:rPr>
          <w:snapToGrid w:val="0"/>
          <w:szCs w:val="20"/>
        </w:rPr>
        <w:t xml:space="preserve"> </w:t>
      </w:r>
      <w:r w:rsidRPr="00A24F07">
        <w:rPr>
          <w:snapToGrid w:val="0"/>
          <w:szCs w:val="20"/>
        </w:rPr>
        <w:t>__________________________</w:t>
      </w:r>
    </w:p>
    <w:p w:rsidR="00877D95" w:rsidRPr="00877D95" w:rsidRDefault="00877D95" w:rsidP="00877D95">
      <w:pPr>
        <w:spacing w:after="120"/>
        <w:jc w:val="both"/>
        <w:rPr>
          <w:snapToGrid w:val="0"/>
          <w:szCs w:val="20"/>
        </w:rPr>
      </w:pPr>
      <w:r w:rsidRPr="00A24F07">
        <w:rPr>
          <w:snapToGrid w:val="0"/>
          <w:szCs w:val="20"/>
        </w:rPr>
        <w:t>Наименование на участника</w:t>
      </w:r>
      <w:r w:rsidRPr="00877D95">
        <w:rPr>
          <w:snapToGrid w:val="0"/>
          <w:szCs w:val="20"/>
        </w:rPr>
        <w:t xml:space="preserve"> </w:t>
      </w:r>
      <w:r w:rsidRPr="00A24F07">
        <w:rPr>
          <w:snapToGrid w:val="0"/>
          <w:szCs w:val="20"/>
        </w:rPr>
        <w:t>__________________________</w:t>
      </w:r>
    </w:p>
    <w:p w:rsidR="00877D95" w:rsidRPr="00877D95" w:rsidRDefault="00877D95" w:rsidP="00877D95">
      <w:pPr>
        <w:spacing w:after="120"/>
        <w:jc w:val="both"/>
        <w:rPr>
          <w:snapToGrid w:val="0"/>
          <w:szCs w:val="20"/>
        </w:rPr>
      </w:pPr>
    </w:p>
    <w:p w:rsidR="00877D95" w:rsidRPr="00877D95" w:rsidRDefault="00877D95" w:rsidP="00877D95">
      <w:pPr>
        <w:spacing w:after="120"/>
        <w:jc w:val="both"/>
        <w:rPr>
          <w:snapToGrid w:val="0"/>
          <w:szCs w:val="20"/>
        </w:rPr>
      </w:pPr>
    </w:p>
    <w:p w:rsidR="00877D95" w:rsidRPr="00877D95" w:rsidRDefault="00877D95" w:rsidP="00877D95">
      <w:pPr>
        <w:spacing w:after="120"/>
        <w:ind w:firstLine="960"/>
        <w:jc w:val="right"/>
        <w:rPr>
          <w:b/>
          <w:i/>
        </w:rPr>
      </w:pPr>
    </w:p>
    <w:p w:rsidR="00877D95" w:rsidRPr="00877D95" w:rsidRDefault="00877D95" w:rsidP="00877D95">
      <w:pPr>
        <w:spacing w:after="120"/>
        <w:ind w:firstLine="960"/>
        <w:jc w:val="right"/>
        <w:rPr>
          <w:b/>
          <w:i/>
        </w:rPr>
      </w:pPr>
    </w:p>
    <w:p w:rsidR="00877D95" w:rsidRPr="00877D95" w:rsidRDefault="00877D95" w:rsidP="00877D95">
      <w:pPr>
        <w:spacing w:after="120"/>
        <w:ind w:firstLine="960"/>
        <w:jc w:val="right"/>
        <w:rPr>
          <w:b/>
          <w:i/>
        </w:rPr>
      </w:pPr>
    </w:p>
    <w:p w:rsidR="00877D95" w:rsidRPr="00877D95" w:rsidRDefault="00877D95" w:rsidP="00877D95">
      <w:pPr>
        <w:spacing w:after="120"/>
        <w:rPr>
          <w:b/>
          <w:i/>
        </w:rPr>
      </w:pPr>
    </w:p>
    <w:p w:rsidR="00B41E44" w:rsidRDefault="00F77F17" w:rsidP="00F77F17">
      <w:pPr>
        <w:tabs>
          <w:tab w:val="left" w:pos="8835"/>
        </w:tabs>
      </w:pPr>
      <w:r>
        <w:tab/>
      </w:r>
    </w:p>
    <w:p w:rsidR="00F77F17" w:rsidRDefault="00F77F17" w:rsidP="00F77F17">
      <w:pPr>
        <w:tabs>
          <w:tab w:val="left" w:pos="8835"/>
        </w:tabs>
      </w:pPr>
    </w:p>
    <w:p w:rsidR="00F77F17" w:rsidRDefault="00F77F17" w:rsidP="00F77F17">
      <w:pPr>
        <w:tabs>
          <w:tab w:val="left" w:pos="8835"/>
        </w:tabs>
      </w:pPr>
    </w:p>
    <w:p w:rsidR="000C0ACA" w:rsidRPr="000C0ACA" w:rsidRDefault="000C0ACA" w:rsidP="000C0ACA">
      <w:pPr>
        <w:spacing w:after="120"/>
        <w:ind w:firstLine="960"/>
        <w:jc w:val="right"/>
        <w:rPr>
          <w:b/>
          <w:i/>
        </w:rPr>
      </w:pPr>
    </w:p>
    <w:p w:rsidR="000C0ACA" w:rsidRPr="00A24F07" w:rsidRDefault="000C0ACA" w:rsidP="000C0ACA">
      <w:pPr>
        <w:spacing w:after="120"/>
        <w:jc w:val="right"/>
        <w:rPr>
          <w:b/>
          <w:bCs/>
          <w:i/>
          <w:snapToGrid w:val="0"/>
          <w:szCs w:val="20"/>
          <w:u w:val="single"/>
        </w:rPr>
      </w:pPr>
      <w:r w:rsidRPr="00A24F07">
        <w:rPr>
          <w:b/>
          <w:bCs/>
          <w:snapToGrid w:val="0"/>
          <w:szCs w:val="20"/>
        </w:rPr>
        <w:lastRenderedPageBreak/>
        <w:t xml:space="preserve">  </w:t>
      </w:r>
      <w:r w:rsidRPr="00A24F07">
        <w:rPr>
          <w:b/>
          <w:bCs/>
          <w:i/>
          <w:snapToGrid w:val="0"/>
          <w:szCs w:val="20"/>
          <w:u w:val="single"/>
        </w:rPr>
        <w:t xml:space="preserve">Образец </w:t>
      </w:r>
    </w:p>
    <w:p w:rsidR="000C0ACA" w:rsidRPr="000C0ACA" w:rsidRDefault="000C0ACA" w:rsidP="000C0ACA">
      <w:pPr>
        <w:jc w:val="center"/>
        <w:outlineLvl w:val="0"/>
        <w:rPr>
          <w:b/>
          <w:sz w:val="28"/>
          <w:szCs w:val="28"/>
        </w:rPr>
      </w:pPr>
      <w:r w:rsidRPr="000C0ACA">
        <w:rPr>
          <w:b/>
          <w:sz w:val="28"/>
          <w:szCs w:val="28"/>
        </w:rPr>
        <w:t>Д</w:t>
      </w:r>
      <w:r w:rsidRPr="00A24F07">
        <w:rPr>
          <w:b/>
          <w:sz w:val="28"/>
          <w:szCs w:val="28"/>
        </w:rPr>
        <w:t xml:space="preserve"> </w:t>
      </w:r>
      <w:r w:rsidRPr="000C0ACA">
        <w:rPr>
          <w:b/>
          <w:sz w:val="28"/>
          <w:szCs w:val="28"/>
        </w:rPr>
        <w:t>Е</w:t>
      </w:r>
      <w:r w:rsidRPr="00A24F07">
        <w:rPr>
          <w:b/>
          <w:sz w:val="28"/>
          <w:szCs w:val="28"/>
        </w:rPr>
        <w:t xml:space="preserve"> </w:t>
      </w:r>
      <w:r w:rsidRPr="000C0ACA">
        <w:rPr>
          <w:b/>
          <w:sz w:val="28"/>
          <w:szCs w:val="28"/>
        </w:rPr>
        <w:t>К</w:t>
      </w:r>
      <w:r w:rsidRPr="00A24F07">
        <w:rPr>
          <w:b/>
          <w:sz w:val="28"/>
          <w:szCs w:val="28"/>
        </w:rPr>
        <w:t xml:space="preserve"> </w:t>
      </w:r>
      <w:r w:rsidRPr="000C0ACA">
        <w:rPr>
          <w:b/>
          <w:sz w:val="28"/>
          <w:szCs w:val="28"/>
        </w:rPr>
        <w:t>Л</w:t>
      </w:r>
      <w:r w:rsidRPr="00A24F07">
        <w:rPr>
          <w:b/>
          <w:sz w:val="28"/>
          <w:szCs w:val="28"/>
        </w:rPr>
        <w:t xml:space="preserve"> </w:t>
      </w:r>
      <w:r w:rsidRPr="000C0ACA">
        <w:rPr>
          <w:b/>
          <w:sz w:val="28"/>
          <w:szCs w:val="28"/>
        </w:rPr>
        <w:t>А</w:t>
      </w:r>
      <w:r w:rsidRPr="00A24F07">
        <w:rPr>
          <w:b/>
          <w:sz w:val="28"/>
          <w:szCs w:val="28"/>
        </w:rPr>
        <w:t xml:space="preserve"> </w:t>
      </w:r>
      <w:r w:rsidRPr="000C0ACA">
        <w:rPr>
          <w:b/>
          <w:sz w:val="28"/>
          <w:szCs w:val="28"/>
        </w:rPr>
        <w:t>Р</w:t>
      </w:r>
      <w:r w:rsidRPr="00A24F07">
        <w:rPr>
          <w:b/>
          <w:sz w:val="28"/>
          <w:szCs w:val="28"/>
        </w:rPr>
        <w:t xml:space="preserve"> </w:t>
      </w:r>
      <w:r w:rsidRPr="000C0ACA">
        <w:rPr>
          <w:b/>
          <w:sz w:val="28"/>
          <w:szCs w:val="28"/>
        </w:rPr>
        <w:t>А</w:t>
      </w:r>
      <w:r w:rsidRPr="00A24F07">
        <w:rPr>
          <w:b/>
          <w:sz w:val="28"/>
          <w:szCs w:val="28"/>
        </w:rPr>
        <w:t xml:space="preserve"> </w:t>
      </w:r>
      <w:r w:rsidRPr="000C0ACA">
        <w:rPr>
          <w:b/>
          <w:sz w:val="28"/>
          <w:szCs w:val="28"/>
        </w:rPr>
        <w:t>Ц</w:t>
      </w:r>
      <w:r w:rsidRPr="00A24F07">
        <w:rPr>
          <w:b/>
          <w:sz w:val="28"/>
          <w:szCs w:val="28"/>
        </w:rPr>
        <w:t xml:space="preserve"> </w:t>
      </w:r>
      <w:r w:rsidRPr="000C0ACA">
        <w:rPr>
          <w:b/>
          <w:sz w:val="28"/>
          <w:szCs w:val="28"/>
        </w:rPr>
        <w:t>И</w:t>
      </w:r>
      <w:r w:rsidRPr="00A24F07">
        <w:rPr>
          <w:b/>
          <w:sz w:val="28"/>
          <w:szCs w:val="28"/>
        </w:rPr>
        <w:t xml:space="preserve"> </w:t>
      </w:r>
      <w:r w:rsidRPr="000C0ACA">
        <w:rPr>
          <w:b/>
          <w:sz w:val="28"/>
          <w:szCs w:val="28"/>
        </w:rPr>
        <w:t>Я</w:t>
      </w:r>
    </w:p>
    <w:p w:rsidR="000C0ACA" w:rsidRPr="000C0ACA" w:rsidRDefault="000C0ACA" w:rsidP="000C0ACA">
      <w:pPr>
        <w:spacing w:after="120"/>
        <w:jc w:val="center"/>
        <w:outlineLvl w:val="0"/>
        <w:rPr>
          <w:b/>
          <w:sz w:val="28"/>
          <w:szCs w:val="28"/>
        </w:rPr>
      </w:pPr>
      <w:r w:rsidRPr="000C0ACA">
        <w:rPr>
          <w:b/>
          <w:sz w:val="28"/>
          <w:szCs w:val="28"/>
        </w:rPr>
        <w:t>по чл. 47, ал. 1, т. 1 от ЗОП</w:t>
      </w:r>
    </w:p>
    <w:p w:rsidR="000C0ACA" w:rsidRPr="000C0ACA" w:rsidRDefault="000C0ACA" w:rsidP="000C0ACA">
      <w:pPr>
        <w:spacing w:before="120" w:after="120"/>
        <w:ind w:firstLine="708"/>
        <w:jc w:val="both"/>
        <w:rPr>
          <w:u w:val="single"/>
        </w:rPr>
      </w:pPr>
      <w:r w:rsidRPr="000C0ACA">
        <w:t>Долуподписаният/ата_______</w:t>
      </w:r>
      <w:r w:rsidRPr="00A24F07">
        <w:t>__</w:t>
      </w:r>
      <w:r w:rsidRPr="000C0ACA">
        <w:t>__________________________________________</w:t>
      </w:r>
    </w:p>
    <w:p w:rsidR="000C0ACA" w:rsidRPr="000C0ACA" w:rsidRDefault="000C0ACA" w:rsidP="000C0ACA">
      <w:pPr>
        <w:spacing w:before="120" w:after="120"/>
        <w:ind w:firstLine="1683"/>
        <w:jc w:val="center"/>
        <w:rPr>
          <w:i/>
        </w:rPr>
      </w:pPr>
      <w:r w:rsidRPr="000C0ACA">
        <w:rPr>
          <w:i/>
        </w:rPr>
        <w:t>(собствено, бащино и фамилно име)</w:t>
      </w:r>
    </w:p>
    <w:p w:rsidR="000C0ACA" w:rsidRPr="00A24F07" w:rsidRDefault="000C0ACA" w:rsidP="000C0ACA">
      <w:pPr>
        <w:spacing w:before="120" w:after="120"/>
        <w:jc w:val="both"/>
      </w:pPr>
      <w:r w:rsidRPr="000C0ACA">
        <w:t>с ЕГН_____</w:t>
      </w:r>
      <w:r w:rsidRPr="00A24F07">
        <w:t>__</w:t>
      </w:r>
      <w:r w:rsidRPr="000C0ACA">
        <w:t>_____, лична карта №_</w:t>
      </w:r>
      <w:r w:rsidRPr="000C0ACA">
        <w:rPr>
          <w:lang w:val="ru-RU"/>
        </w:rPr>
        <w:t>____</w:t>
      </w:r>
      <w:r w:rsidRPr="000C0ACA">
        <w:t>__</w:t>
      </w:r>
      <w:r w:rsidRPr="00A24F07">
        <w:t>________</w:t>
      </w:r>
      <w:r w:rsidRPr="000C0ACA">
        <w:t>_____, издадена на ______от МВР гр._______</w:t>
      </w:r>
      <w:r w:rsidRPr="00A24F07">
        <w:t>_____</w:t>
      </w:r>
      <w:r w:rsidRPr="000C0ACA">
        <w:t>_</w:t>
      </w:r>
      <w:r w:rsidRPr="000C0ACA">
        <w:rPr>
          <w:lang w:val="ru-RU"/>
        </w:rPr>
        <w:t>_</w:t>
      </w:r>
      <w:r w:rsidRPr="000C0ACA">
        <w:t>, с постоянен адрес:__________</w:t>
      </w:r>
      <w:r w:rsidRPr="000C0ACA">
        <w:rPr>
          <w:lang w:val="ru-RU"/>
        </w:rPr>
        <w:t>____________________</w:t>
      </w:r>
      <w:r w:rsidRPr="00A24F07">
        <w:t>_____________</w:t>
      </w:r>
      <w:r w:rsidRPr="000C0ACA">
        <w:rPr>
          <w:lang w:val="ru-RU"/>
        </w:rPr>
        <w:t>__</w:t>
      </w:r>
      <w:r w:rsidRPr="000C0ACA">
        <w:t xml:space="preserve">, в качеството си на </w:t>
      </w:r>
      <w:r w:rsidRPr="000C0ACA">
        <w:rPr>
          <w:i/>
        </w:rPr>
        <w:t>(длъжност или друго качество</w:t>
      </w:r>
      <w:r w:rsidRPr="000C0ACA">
        <w:t>) _____</w:t>
      </w:r>
      <w:r w:rsidRPr="000C0ACA">
        <w:rPr>
          <w:lang w:val="ru-RU"/>
        </w:rPr>
        <w:t>___</w:t>
      </w:r>
      <w:r w:rsidRPr="00A24F07">
        <w:t>_________</w:t>
      </w:r>
      <w:r w:rsidRPr="000C0ACA">
        <w:rPr>
          <w:lang w:val="ru-RU"/>
        </w:rPr>
        <w:t xml:space="preserve">___ </w:t>
      </w:r>
      <w:r w:rsidRPr="000C0ACA">
        <w:t xml:space="preserve">на </w:t>
      </w:r>
      <w:r w:rsidRPr="000C0ACA">
        <w:rPr>
          <w:i/>
        </w:rPr>
        <w:t>(наименование на участника)</w:t>
      </w:r>
      <w:r w:rsidRPr="000C0ACA">
        <w:t xml:space="preserve"> </w:t>
      </w:r>
      <w:r w:rsidRPr="000C0ACA">
        <w:rPr>
          <w:lang w:val="ru-RU"/>
        </w:rPr>
        <w:t xml:space="preserve">__________________ </w:t>
      </w:r>
      <w:r w:rsidRPr="000C0ACA">
        <w:t>със седалище и адрес на управление: гр.______________________,</w:t>
      </w:r>
      <w:r w:rsidRPr="000C0ACA">
        <w:rPr>
          <w:lang w:val="ru-RU"/>
        </w:rPr>
        <w:t xml:space="preserve"> </w:t>
      </w:r>
      <w:r w:rsidRPr="000C0ACA">
        <w:t>рег. по ф.д. №____</w:t>
      </w:r>
      <w:r w:rsidRPr="00A24F07">
        <w:t>___</w:t>
      </w:r>
      <w:r w:rsidRPr="000C0ACA">
        <w:t>/_</w:t>
      </w:r>
      <w:r w:rsidRPr="00A24F07">
        <w:t>___</w:t>
      </w:r>
      <w:r w:rsidRPr="000C0ACA">
        <w:t xml:space="preserve">___ год. по описа на </w:t>
      </w:r>
      <w:r w:rsidRPr="000C0ACA">
        <w:rPr>
          <w:lang w:val="ru-RU"/>
        </w:rPr>
        <w:t>__</w:t>
      </w:r>
      <w:r w:rsidRPr="000C0ACA">
        <w:t>_____</w:t>
      </w:r>
      <w:r w:rsidRPr="000C0ACA">
        <w:rPr>
          <w:lang w:val="ru-RU"/>
        </w:rPr>
        <w:t>_</w:t>
      </w:r>
      <w:r w:rsidRPr="000C0ACA">
        <w:t>___</w:t>
      </w:r>
      <w:r w:rsidRPr="00A24F07">
        <w:t>_______</w:t>
      </w:r>
      <w:r w:rsidRPr="000C0ACA">
        <w:t>_</w:t>
      </w:r>
      <w:r w:rsidRPr="00A24F07">
        <w:t xml:space="preserve">    </w:t>
      </w:r>
      <w:r w:rsidRPr="000C0ACA">
        <w:t>съд, БУЛСТАТ/ЕИК ___</w:t>
      </w:r>
      <w:r w:rsidRPr="000C0ACA">
        <w:rPr>
          <w:lang w:val="ru-RU"/>
        </w:rPr>
        <w:t>________</w:t>
      </w:r>
      <w:r w:rsidRPr="00A24F07">
        <w:t>___</w:t>
      </w:r>
    </w:p>
    <w:p w:rsidR="000C0ACA" w:rsidRPr="00A24F07" w:rsidRDefault="000C0ACA" w:rsidP="000C0ACA">
      <w:pPr>
        <w:jc w:val="center"/>
        <w:rPr>
          <w:b/>
          <w:sz w:val="28"/>
          <w:szCs w:val="28"/>
        </w:rPr>
      </w:pPr>
    </w:p>
    <w:p w:rsidR="000C0ACA" w:rsidRPr="000C0ACA" w:rsidRDefault="000C0ACA" w:rsidP="000C0ACA">
      <w:pPr>
        <w:jc w:val="center"/>
        <w:outlineLvl w:val="0"/>
        <w:rPr>
          <w:b/>
          <w:sz w:val="28"/>
          <w:szCs w:val="28"/>
        </w:rPr>
      </w:pPr>
      <w:r w:rsidRPr="000C0ACA">
        <w:rPr>
          <w:b/>
          <w:sz w:val="28"/>
          <w:szCs w:val="28"/>
          <w:lang w:val="ru-RU"/>
        </w:rPr>
        <w:t>ДЕКЛАРИРАМ, ЧЕ</w:t>
      </w:r>
      <w:r w:rsidRPr="000C0ACA">
        <w:rPr>
          <w:b/>
          <w:sz w:val="28"/>
          <w:szCs w:val="28"/>
        </w:rPr>
        <w:t>:</w:t>
      </w:r>
    </w:p>
    <w:p w:rsidR="000C0ACA" w:rsidRPr="000C0ACA" w:rsidRDefault="000C0ACA" w:rsidP="000C0ACA">
      <w:pPr>
        <w:jc w:val="center"/>
        <w:rPr>
          <w:b/>
        </w:rPr>
      </w:pPr>
    </w:p>
    <w:p w:rsidR="000C0ACA" w:rsidRPr="000C0ACA" w:rsidRDefault="000C0ACA" w:rsidP="000C0ACA">
      <w:pPr>
        <w:ind w:left="57" w:firstLine="646"/>
        <w:jc w:val="both"/>
        <w:rPr>
          <w:lang w:val="ru-RU"/>
        </w:rPr>
      </w:pPr>
      <w:r w:rsidRPr="000C0ACA">
        <w:rPr>
          <w:lang w:val="ru-RU"/>
        </w:rPr>
        <w:t>1. Не съм осъждан/а с влязла в сила присъда (реабилитиран съм) за</w:t>
      </w:r>
      <w:r w:rsidRPr="000C0ACA">
        <w:t>:</w:t>
      </w:r>
    </w:p>
    <w:p w:rsidR="000C0ACA" w:rsidRPr="000C0ACA" w:rsidRDefault="000C0ACA" w:rsidP="000C0ACA">
      <w:pPr>
        <w:ind w:left="57" w:firstLine="646"/>
        <w:jc w:val="both"/>
      </w:pPr>
      <w:r w:rsidRPr="000C0ACA">
        <w:t xml:space="preserve">а) престъпление против финансовата, данъчната или осигурителната система, включително изпиране на пари по чл. 253-260 от Наказателния кодекс; </w:t>
      </w:r>
    </w:p>
    <w:p w:rsidR="000C0ACA" w:rsidRPr="000C0ACA" w:rsidRDefault="000C0ACA" w:rsidP="000C0ACA">
      <w:pPr>
        <w:ind w:left="57" w:firstLine="646"/>
        <w:jc w:val="both"/>
      </w:pPr>
      <w:r w:rsidRPr="000C0ACA">
        <w:t xml:space="preserve">б) за подкуп по чл. 301-307 от Наказателния кодекс; </w:t>
      </w:r>
    </w:p>
    <w:p w:rsidR="000C0ACA" w:rsidRPr="000C0ACA" w:rsidRDefault="000C0ACA" w:rsidP="000C0ACA">
      <w:pPr>
        <w:ind w:left="57" w:firstLine="646"/>
        <w:jc w:val="both"/>
      </w:pPr>
      <w:r w:rsidRPr="000C0ACA">
        <w:t>в) за участие в организирана престъпна група по чл. 321 и чл.321а от Наказателния кодекс;</w:t>
      </w:r>
    </w:p>
    <w:p w:rsidR="000C0ACA" w:rsidRPr="000C0ACA" w:rsidRDefault="000C0ACA" w:rsidP="000C0ACA">
      <w:pPr>
        <w:ind w:left="57" w:firstLine="646"/>
        <w:jc w:val="both"/>
      </w:pPr>
      <w:r w:rsidRPr="000C0ACA">
        <w:t>г) за престъпление против собствеността по чл. 194 -217 от Наказателния кодекс;</w:t>
      </w:r>
    </w:p>
    <w:p w:rsidR="000C0ACA" w:rsidRPr="000C0ACA" w:rsidRDefault="000C0ACA" w:rsidP="000C0ACA">
      <w:pPr>
        <w:ind w:left="57" w:firstLine="646"/>
        <w:jc w:val="both"/>
      </w:pPr>
      <w:r w:rsidRPr="000C0ACA">
        <w:t>д) престъпление против стопанството по чл. 219 – 252 от Наказателния кодекс.</w:t>
      </w:r>
    </w:p>
    <w:p w:rsidR="000C0ACA" w:rsidRPr="000C0ACA" w:rsidRDefault="000C0ACA" w:rsidP="000C0ACA">
      <w:pPr>
        <w:ind w:left="57" w:firstLine="648"/>
        <w:jc w:val="both"/>
      </w:pPr>
      <w:r w:rsidRPr="000C0ACA">
        <w:t>2. Не съм с</w:t>
      </w:r>
      <w:r w:rsidRPr="000C0ACA">
        <w:rPr>
          <w:lang w:val="ru-RU"/>
        </w:rPr>
        <w:t xml:space="preserve">вързано лице с </w:t>
      </w:r>
      <w:r w:rsidRPr="000C0ACA">
        <w:t xml:space="preserve">възложителя </w:t>
      </w:r>
      <w:r w:rsidRPr="000C0ACA">
        <w:rPr>
          <w:lang w:val="ru-RU"/>
        </w:rPr>
        <w:t>или със служители на ръководна длъжност в неговата организация</w:t>
      </w:r>
      <w:r w:rsidRPr="000C0ACA">
        <w:t>.</w:t>
      </w:r>
    </w:p>
    <w:p w:rsidR="000C0ACA" w:rsidRPr="000C0ACA" w:rsidRDefault="000C0ACA" w:rsidP="000C0ACA">
      <w:pPr>
        <w:ind w:left="57" w:firstLine="648"/>
        <w:jc w:val="both"/>
      </w:pPr>
    </w:p>
    <w:p w:rsidR="000C0ACA" w:rsidRPr="000C0ACA" w:rsidRDefault="000C0ACA" w:rsidP="000C0ACA">
      <w:pPr>
        <w:shd w:val="clear" w:color="auto" w:fill="FFFFFF"/>
        <w:ind w:firstLine="684"/>
        <w:jc w:val="both"/>
        <w:rPr>
          <w:b/>
        </w:rPr>
      </w:pPr>
      <w:r w:rsidRPr="000C0ACA">
        <w:rPr>
          <w:b/>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 в 7-дневен срок от настъпването им.</w:t>
      </w:r>
    </w:p>
    <w:p w:rsidR="000C0ACA" w:rsidRPr="000C0ACA" w:rsidRDefault="000C0ACA" w:rsidP="000C0ACA">
      <w:pPr>
        <w:shd w:val="clear" w:color="auto" w:fill="FFFFFF"/>
        <w:ind w:firstLine="684"/>
        <w:jc w:val="both"/>
        <w:rPr>
          <w:b/>
        </w:rPr>
      </w:pPr>
    </w:p>
    <w:p w:rsidR="000C0ACA" w:rsidRPr="000C0ACA" w:rsidRDefault="000C0ACA" w:rsidP="000C0ACA">
      <w:pPr>
        <w:ind w:left="57" w:firstLine="646"/>
        <w:jc w:val="both"/>
      </w:pPr>
      <w:r w:rsidRPr="000C0ACA">
        <w:t>Известно ми е, че за неверни данни нося наказателна отговорност по чл. 313 от Наказателния кодекс</w:t>
      </w:r>
      <w:r w:rsidRPr="000C0ACA">
        <w:rPr>
          <w:lang w:val="ru-RU"/>
        </w:rPr>
        <w:t xml:space="preserve"> </w:t>
      </w:r>
      <w:r w:rsidRPr="000C0ACA">
        <w:t>на Република България.</w:t>
      </w:r>
    </w:p>
    <w:p w:rsidR="000C0ACA" w:rsidRPr="000C0ACA" w:rsidRDefault="000C0ACA" w:rsidP="000C0ACA">
      <w:pPr>
        <w:ind w:left="57"/>
        <w:jc w:val="both"/>
        <w:rPr>
          <w:b/>
        </w:rPr>
      </w:pPr>
    </w:p>
    <w:p w:rsidR="000C0ACA" w:rsidRPr="000C0ACA" w:rsidRDefault="000C0ACA" w:rsidP="000C0ACA">
      <w:pPr>
        <w:ind w:left="57"/>
        <w:jc w:val="both"/>
        <w:rPr>
          <w:b/>
        </w:rPr>
      </w:pPr>
    </w:p>
    <w:p w:rsidR="000C0ACA" w:rsidRPr="000C0ACA" w:rsidRDefault="000C0ACA" w:rsidP="000C0ACA">
      <w:pPr>
        <w:ind w:left="57"/>
        <w:jc w:val="both"/>
        <w:rPr>
          <w:b/>
        </w:rPr>
      </w:pPr>
    </w:p>
    <w:p w:rsidR="000C0ACA" w:rsidRPr="000C0ACA" w:rsidRDefault="000C0ACA" w:rsidP="000C0ACA">
      <w:pPr>
        <w:ind w:left="57"/>
        <w:jc w:val="both"/>
        <w:rPr>
          <w:b/>
          <w:lang w:val="ru-RU"/>
        </w:rPr>
      </w:pPr>
      <w:r w:rsidRPr="000C0ACA">
        <w:rPr>
          <w:b/>
        </w:rPr>
        <w:t>Дата:_______</w:t>
      </w:r>
      <w:r w:rsidRPr="000C0ACA">
        <w:rPr>
          <w:b/>
          <w:lang w:val="ru-RU"/>
        </w:rPr>
        <w:t xml:space="preserve"> </w:t>
      </w:r>
      <w:r w:rsidRPr="000C0ACA">
        <w:rPr>
          <w:b/>
        </w:rPr>
        <w:t>2012 год.</w:t>
      </w:r>
      <w:r w:rsidRPr="000C0ACA">
        <w:rPr>
          <w:b/>
          <w:lang w:val="ru-RU"/>
        </w:rPr>
        <w:tab/>
      </w:r>
      <w:r w:rsidRPr="000C0ACA">
        <w:rPr>
          <w:b/>
        </w:rPr>
        <w:tab/>
      </w:r>
      <w:r w:rsidRPr="000C0ACA">
        <w:rPr>
          <w:b/>
        </w:rPr>
        <w:tab/>
      </w:r>
      <w:r w:rsidRPr="000C0ACA">
        <w:rPr>
          <w:b/>
        </w:rPr>
        <w:tab/>
        <w:t>ДЕКЛАРАТОР:____________</w:t>
      </w:r>
      <w:r w:rsidRPr="000C0ACA">
        <w:rPr>
          <w:b/>
          <w:lang w:val="ru-RU"/>
        </w:rPr>
        <w:t>____</w:t>
      </w:r>
    </w:p>
    <w:p w:rsidR="000C0ACA" w:rsidRPr="000C0ACA" w:rsidRDefault="000C0ACA" w:rsidP="000C0ACA">
      <w:pPr>
        <w:ind w:left="57" w:firstLine="651"/>
        <w:jc w:val="both"/>
        <w:rPr>
          <w:i/>
          <w:sz w:val="20"/>
        </w:rPr>
      </w:pPr>
    </w:p>
    <w:p w:rsidR="000C0ACA" w:rsidRPr="000C0ACA" w:rsidRDefault="000C0ACA" w:rsidP="000C0ACA">
      <w:pPr>
        <w:ind w:left="57" w:firstLine="651"/>
        <w:jc w:val="both"/>
        <w:rPr>
          <w:i/>
          <w:sz w:val="20"/>
        </w:rPr>
      </w:pPr>
    </w:p>
    <w:p w:rsidR="000C0ACA" w:rsidRPr="000C0ACA" w:rsidRDefault="000C0ACA" w:rsidP="000C0ACA">
      <w:pPr>
        <w:ind w:left="57" w:firstLine="651"/>
        <w:jc w:val="both"/>
        <w:rPr>
          <w:i/>
          <w:sz w:val="20"/>
        </w:rPr>
      </w:pPr>
    </w:p>
    <w:p w:rsidR="000C0ACA" w:rsidRPr="000C0ACA" w:rsidRDefault="000C0ACA" w:rsidP="000C0ACA">
      <w:pPr>
        <w:ind w:left="57" w:firstLine="651"/>
        <w:jc w:val="both"/>
        <w:rPr>
          <w:i/>
          <w:sz w:val="20"/>
        </w:rPr>
      </w:pPr>
    </w:p>
    <w:p w:rsidR="000C0ACA" w:rsidRPr="000C0ACA" w:rsidRDefault="000C0ACA" w:rsidP="000C0ACA">
      <w:pPr>
        <w:ind w:left="57" w:firstLine="651"/>
        <w:jc w:val="both"/>
        <w:rPr>
          <w:i/>
          <w:sz w:val="20"/>
        </w:rPr>
      </w:pPr>
      <w:r w:rsidRPr="000C0ACA">
        <w:rPr>
          <w:i/>
          <w:sz w:val="20"/>
        </w:rPr>
        <w:t>Забележки:</w:t>
      </w:r>
    </w:p>
    <w:p w:rsidR="000C0ACA" w:rsidRPr="000C0ACA" w:rsidRDefault="000C0ACA" w:rsidP="000C0ACA">
      <w:pPr>
        <w:numPr>
          <w:ilvl w:val="0"/>
          <w:numId w:val="8"/>
        </w:numPr>
        <w:tabs>
          <w:tab w:val="left" w:pos="993"/>
        </w:tabs>
        <w:ind w:left="0" w:firstLine="709"/>
        <w:jc w:val="both"/>
        <w:rPr>
          <w:rFonts w:cs="Arial"/>
          <w:i/>
          <w:sz w:val="20"/>
          <w:lang w:eastAsia="ar-SA"/>
        </w:rPr>
      </w:pPr>
      <w:r w:rsidRPr="000C0ACA">
        <w:rPr>
          <w:rFonts w:cs="Arial"/>
          <w:i/>
          <w:sz w:val="20"/>
          <w:lang w:eastAsia="ar-SA"/>
        </w:rPr>
        <w:t xml:space="preserve"> В случай, че участникът е обединение от няколко лица, настоящата декларация се  представя за всяко физическо или юридическо лице, включено в обединението. </w:t>
      </w:r>
    </w:p>
    <w:p w:rsidR="000C0ACA" w:rsidRPr="000C0ACA" w:rsidRDefault="000C0ACA" w:rsidP="000C0ACA">
      <w:pPr>
        <w:ind w:firstLine="703"/>
        <w:jc w:val="both"/>
        <w:rPr>
          <w:i/>
          <w:sz w:val="20"/>
        </w:rPr>
      </w:pPr>
      <w:r w:rsidRPr="000C0ACA">
        <w:rPr>
          <w:i/>
          <w:sz w:val="20"/>
        </w:rPr>
        <w:t>2. В случай, че се предвижда участието на подизпълнители, настоящата декларация, освен от участника се представя от всяко лице, дало съгласието си и фигуриращо в офертата на участника като подизпълнител.</w:t>
      </w:r>
    </w:p>
    <w:p w:rsidR="000C0ACA" w:rsidRPr="000C0ACA" w:rsidRDefault="000C0ACA" w:rsidP="000C0ACA">
      <w:pPr>
        <w:ind w:left="57" w:firstLine="651"/>
        <w:jc w:val="right"/>
        <w:rPr>
          <w:b/>
          <w:bCs/>
        </w:rPr>
      </w:pPr>
      <w:r w:rsidRPr="000C0ACA">
        <w:rPr>
          <w:b/>
          <w:bCs/>
        </w:rPr>
        <w:t xml:space="preserve"> </w:t>
      </w:r>
    </w:p>
    <w:p w:rsidR="000C0ACA" w:rsidRPr="000C0ACA" w:rsidRDefault="000C0ACA" w:rsidP="000C0ACA">
      <w:pPr>
        <w:ind w:left="57" w:firstLine="651"/>
        <w:jc w:val="right"/>
        <w:rPr>
          <w:b/>
          <w:bCs/>
          <w:i/>
        </w:rPr>
      </w:pPr>
    </w:p>
    <w:p w:rsidR="000C0ACA" w:rsidRPr="000C0ACA" w:rsidRDefault="000C0ACA" w:rsidP="000C0ACA">
      <w:pPr>
        <w:spacing w:after="120"/>
        <w:ind w:left="283"/>
        <w:jc w:val="right"/>
        <w:rPr>
          <w:b/>
          <w:bCs/>
          <w:i/>
        </w:rPr>
      </w:pPr>
      <w:r w:rsidRPr="000C0ACA">
        <w:rPr>
          <w:b/>
          <w:bCs/>
          <w:i/>
        </w:rPr>
        <w:t xml:space="preserve">Образец </w:t>
      </w:r>
    </w:p>
    <w:p w:rsidR="000C0ACA" w:rsidRPr="000C0ACA" w:rsidRDefault="000C0ACA" w:rsidP="000C0ACA">
      <w:pPr>
        <w:jc w:val="right"/>
        <w:rPr>
          <w:b/>
          <w:i/>
        </w:rPr>
      </w:pPr>
    </w:p>
    <w:p w:rsidR="000C0ACA" w:rsidRPr="000C0ACA" w:rsidRDefault="000C0ACA" w:rsidP="000C0ACA">
      <w:pPr>
        <w:jc w:val="center"/>
        <w:outlineLvl w:val="4"/>
        <w:rPr>
          <w:b/>
          <w:bCs/>
          <w:iCs/>
        </w:rPr>
      </w:pPr>
      <w:r w:rsidRPr="000C0ACA">
        <w:rPr>
          <w:b/>
          <w:bCs/>
          <w:iCs/>
          <w:lang w:val="ru-RU"/>
        </w:rPr>
        <w:t xml:space="preserve">СПРАВКА </w:t>
      </w:r>
      <w:r w:rsidRPr="00A24F07">
        <w:rPr>
          <w:b/>
          <w:bCs/>
          <w:iCs/>
        </w:rPr>
        <w:t>–</w:t>
      </w:r>
      <w:r w:rsidRPr="000C0ACA">
        <w:rPr>
          <w:b/>
          <w:bCs/>
          <w:iCs/>
          <w:lang w:val="ru-RU"/>
        </w:rPr>
        <w:t xml:space="preserve"> ДЕКЛАРАЦИЯ ЗА ПРОФЕСИОНАЛНИЯ ОПИТ И КВАЛИФИКАЦИЯТА НА ЛИЦАТА</w:t>
      </w:r>
      <w:r w:rsidRPr="000C0ACA">
        <w:rPr>
          <w:b/>
          <w:bCs/>
          <w:iCs/>
        </w:rPr>
        <w:t xml:space="preserve">, КОИТО ЩЕ УЧАСТВАТ В ИЗПЪЛНЕНИЕТО НА </w:t>
      </w:r>
    </w:p>
    <w:p w:rsidR="000C0ACA" w:rsidRPr="000C0ACA" w:rsidRDefault="000C0ACA" w:rsidP="000C0ACA">
      <w:pPr>
        <w:jc w:val="center"/>
        <w:outlineLvl w:val="4"/>
        <w:rPr>
          <w:b/>
          <w:bCs/>
          <w:iCs/>
        </w:rPr>
      </w:pPr>
      <w:r w:rsidRPr="000C0ACA">
        <w:rPr>
          <w:b/>
          <w:bCs/>
          <w:iCs/>
        </w:rPr>
        <w:t xml:space="preserve">ОБЩЕСТВЕНАТА ПОРЪЧКА </w:t>
      </w:r>
    </w:p>
    <w:p w:rsidR="000C0ACA" w:rsidRPr="000C0ACA" w:rsidRDefault="000C0ACA" w:rsidP="000C0ACA">
      <w:pPr>
        <w:jc w:val="both"/>
      </w:pPr>
    </w:p>
    <w:p w:rsidR="000C0ACA" w:rsidRPr="000C0ACA" w:rsidRDefault="000C0ACA" w:rsidP="000C0ACA"/>
    <w:p w:rsidR="000C0ACA" w:rsidRPr="000C0ACA" w:rsidRDefault="000C0ACA" w:rsidP="000C0ACA">
      <w:pPr>
        <w:spacing w:line="360" w:lineRule="auto"/>
      </w:pPr>
      <w:r w:rsidRPr="000C0ACA">
        <w:tab/>
        <w:t>Долуподписания  /ната ............................................................................................................,</w:t>
      </w:r>
    </w:p>
    <w:p w:rsidR="000C0ACA" w:rsidRPr="000C0ACA" w:rsidRDefault="000C0ACA" w:rsidP="000C0ACA">
      <w:pPr>
        <w:jc w:val="both"/>
      </w:pPr>
      <w:r w:rsidRPr="000C0ACA">
        <w:t>ЕГН ........................, живущ в гр. ..........................., област ………………………... община............................., ул. ........................................,  л. к. № .......................... .............................., издадена от..................на.............................. в качеството си ......................................................................................................... (</w:t>
      </w:r>
      <w:r w:rsidRPr="000C0ACA">
        <w:rPr>
          <w:i/>
        </w:rPr>
        <w:t>посочете длъжността</w:t>
      </w:r>
      <w:r w:rsidRPr="000C0ACA">
        <w:t>)  на ............................................................................... (</w:t>
      </w:r>
      <w:r w:rsidRPr="000C0ACA">
        <w:rPr>
          <w:i/>
        </w:rPr>
        <w:t>посочете наименованието на участника</w:t>
      </w:r>
      <w:r w:rsidRPr="000C0ACA">
        <w:t xml:space="preserve">), </w:t>
      </w:r>
    </w:p>
    <w:p w:rsidR="000C0ACA" w:rsidRPr="00A24F07" w:rsidRDefault="000C0ACA" w:rsidP="000C0ACA">
      <w:pPr>
        <w:jc w:val="both"/>
      </w:pPr>
    </w:p>
    <w:p w:rsidR="000C0ACA" w:rsidRPr="000C0ACA" w:rsidRDefault="000C0ACA" w:rsidP="000C0ACA">
      <w:pPr>
        <w:jc w:val="both"/>
        <w:rPr>
          <w:bCs/>
        </w:rPr>
      </w:pPr>
    </w:p>
    <w:p w:rsidR="000C0ACA" w:rsidRPr="000C0ACA" w:rsidRDefault="000C0ACA" w:rsidP="000C0ACA">
      <w:pPr>
        <w:jc w:val="both"/>
        <w:rPr>
          <w:bCs/>
        </w:rPr>
      </w:pPr>
    </w:p>
    <w:p w:rsidR="000C0ACA" w:rsidRPr="000C0ACA" w:rsidRDefault="000C0ACA" w:rsidP="000C0ACA">
      <w:pPr>
        <w:jc w:val="center"/>
        <w:rPr>
          <w:b/>
          <w:bCs/>
        </w:rPr>
      </w:pPr>
      <w:r w:rsidRPr="000C0ACA">
        <w:rPr>
          <w:b/>
          <w:bCs/>
        </w:rPr>
        <w:t>Д Е К Л А Р И Р А М, Ч Е:</w:t>
      </w:r>
    </w:p>
    <w:p w:rsidR="000C0ACA" w:rsidRPr="000C0ACA" w:rsidRDefault="000C0ACA" w:rsidP="000C0ACA">
      <w:pPr>
        <w:jc w:val="both"/>
        <w:rPr>
          <w:bCs/>
        </w:rPr>
      </w:pPr>
    </w:p>
    <w:p w:rsidR="000C0ACA" w:rsidRPr="000C0ACA" w:rsidRDefault="000C0ACA" w:rsidP="000C0ACA">
      <w:pPr>
        <w:jc w:val="both"/>
        <w:rPr>
          <w:bCs/>
        </w:rPr>
      </w:pPr>
    </w:p>
    <w:p w:rsidR="000C0ACA" w:rsidRPr="000C0ACA" w:rsidRDefault="000C0ACA" w:rsidP="000C0ACA">
      <w:pPr>
        <w:jc w:val="both"/>
        <w:rPr>
          <w:b/>
          <w:bCs/>
          <w:lang w:val="ru-RU"/>
        </w:rPr>
      </w:pPr>
      <w:r w:rsidRPr="000C0ACA">
        <w:rPr>
          <w:lang w:val="ru-RU"/>
        </w:rPr>
        <w:t>При изпълнение</w:t>
      </w:r>
      <w:r w:rsidRPr="000C0ACA">
        <w:t xml:space="preserve"> </w:t>
      </w:r>
      <w:r w:rsidRPr="000C0ACA">
        <w:rPr>
          <w:lang w:val="ru-RU"/>
        </w:rPr>
        <w:t xml:space="preserve">на обществената поръчка </w:t>
      </w:r>
      <w:r w:rsidRPr="000C0ACA">
        <w:t xml:space="preserve">с предмет </w:t>
      </w:r>
      <w:r w:rsidRPr="000C0ACA">
        <w:rPr>
          <w:b/>
        </w:rPr>
        <w:t>„Осигуряване на самолетни билети за превоз на пътници и багаж</w:t>
      </w:r>
      <w:r w:rsidRPr="00A24F07">
        <w:rPr>
          <w:b/>
        </w:rPr>
        <w:t xml:space="preserve"> </w:t>
      </w:r>
      <w:r w:rsidRPr="000C0ACA">
        <w:rPr>
          <w:b/>
        </w:rPr>
        <w:t>при служебни</w:t>
      </w:r>
      <w:r w:rsidRPr="00A24F07">
        <w:rPr>
          <w:b/>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rPr>
        <w:t xml:space="preserve"> </w:t>
      </w:r>
      <w:r w:rsidRPr="000C0ACA">
        <w:rPr>
          <w:b/>
          <w:bCs/>
          <w:lang w:val="ru-RU"/>
        </w:rPr>
        <w:t>за Обособена/и  позиция №  ...........................................................................................</w:t>
      </w:r>
    </w:p>
    <w:p w:rsidR="000C0ACA" w:rsidRPr="000C0ACA" w:rsidRDefault="000C0ACA" w:rsidP="000C0ACA">
      <w:pPr>
        <w:ind w:right="-108"/>
        <w:jc w:val="both"/>
        <w:rPr>
          <w:b/>
          <w:bCs/>
        </w:rPr>
      </w:pPr>
      <w:r w:rsidRPr="000C0ACA">
        <w:rPr>
          <w:b/>
          <w:bCs/>
          <w:lang w:val="ru-RU"/>
        </w:rPr>
        <w:t xml:space="preserve">................................................................................................................................................................. </w:t>
      </w:r>
      <w:r w:rsidRPr="000C0ACA">
        <w:rPr>
          <w:lang w:val="ru-RU"/>
        </w:rPr>
        <w:t xml:space="preserve">ще ползвам следните </w:t>
      </w:r>
      <w:r w:rsidRPr="000C0ACA">
        <w:t xml:space="preserve">специалисти, чиято компетентност покрива изискванията и спецификата на услугата:  </w:t>
      </w:r>
    </w:p>
    <w:p w:rsidR="000C0ACA" w:rsidRPr="000C0ACA" w:rsidRDefault="000C0ACA" w:rsidP="000C0ACA">
      <w:pPr>
        <w:jc w:val="both"/>
      </w:pPr>
    </w:p>
    <w:p w:rsidR="000C0ACA" w:rsidRPr="000C0ACA" w:rsidRDefault="000C0ACA" w:rsidP="000C0ACA">
      <w:pPr>
        <w:jc w:val="both"/>
      </w:pPr>
    </w:p>
    <w:tbl>
      <w:tblPr>
        <w:tblW w:w="966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1418"/>
        <w:gridCol w:w="1842"/>
        <w:gridCol w:w="2127"/>
        <w:gridCol w:w="1701"/>
      </w:tblGrid>
      <w:tr w:rsidR="000C0ACA" w:rsidRPr="000C0ACA" w:rsidTr="000C0ACA">
        <w:tc>
          <w:tcPr>
            <w:tcW w:w="2574" w:type="dxa"/>
            <w:shd w:val="clear" w:color="auto" w:fill="auto"/>
          </w:tcPr>
          <w:p w:rsidR="000C0ACA" w:rsidRPr="000C0ACA" w:rsidRDefault="000C0ACA" w:rsidP="000C0ACA">
            <w:pPr>
              <w:spacing w:after="120"/>
              <w:jc w:val="center"/>
              <w:rPr>
                <w:b/>
                <w:snapToGrid w:val="0"/>
              </w:rPr>
            </w:pPr>
            <w:r w:rsidRPr="000C0ACA">
              <w:rPr>
                <w:b/>
                <w:snapToGrid w:val="0"/>
              </w:rPr>
              <w:t xml:space="preserve">Име, презиме, фамилия </w:t>
            </w:r>
          </w:p>
        </w:tc>
        <w:tc>
          <w:tcPr>
            <w:tcW w:w="1418" w:type="dxa"/>
            <w:shd w:val="clear" w:color="auto" w:fill="auto"/>
          </w:tcPr>
          <w:p w:rsidR="000C0ACA" w:rsidRPr="000C0ACA" w:rsidRDefault="000C0ACA" w:rsidP="000C0ACA">
            <w:pPr>
              <w:spacing w:after="120"/>
              <w:jc w:val="center"/>
              <w:rPr>
                <w:b/>
                <w:snapToGrid w:val="0"/>
              </w:rPr>
            </w:pPr>
            <w:r w:rsidRPr="000C0ACA">
              <w:rPr>
                <w:b/>
                <w:snapToGrid w:val="0"/>
              </w:rPr>
              <w:t xml:space="preserve">Вид на правоотношението и длъжност </w:t>
            </w:r>
          </w:p>
        </w:tc>
        <w:tc>
          <w:tcPr>
            <w:tcW w:w="1842" w:type="dxa"/>
          </w:tcPr>
          <w:p w:rsidR="000C0ACA" w:rsidRPr="000C0ACA" w:rsidRDefault="000C0ACA" w:rsidP="000C0ACA">
            <w:pPr>
              <w:spacing w:after="120"/>
              <w:jc w:val="center"/>
              <w:rPr>
                <w:b/>
                <w:snapToGrid w:val="0"/>
                <w:lang w:eastAsia="bg-BG"/>
              </w:rPr>
            </w:pPr>
            <w:r w:rsidRPr="000C0ACA">
              <w:rPr>
                <w:b/>
                <w:snapToGrid w:val="0"/>
                <w:lang w:eastAsia="bg-BG"/>
              </w:rPr>
              <w:t>Опит в резервацията и продажба на самолетни билети</w:t>
            </w:r>
          </w:p>
          <w:p w:rsidR="000C0ACA" w:rsidRPr="000C0ACA" w:rsidRDefault="000C0ACA" w:rsidP="000C0ACA">
            <w:pPr>
              <w:spacing w:after="120"/>
              <w:jc w:val="center"/>
              <w:rPr>
                <w:b/>
                <w:snapToGrid w:val="0"/>
                <w:lang w:eastAsia="bg-BG"/>
              </w:rPr>
            </w:pPr>
            <w:r w:rsidRPr="000C0ACA">
              <w:rPr>
                <w:b/>
                <w:snapToGrid w:val="0"/>
                <w:lang w:eastAsia="bg-BG"/>
              </w:rPr>
              <w:t>(години)</w:t>
            </w:r>
          </w:p>
        </w:tc>
        <w:tc>
          <w:tcPr>
            <w:tcW w:w="2127" w:type="dxa"/>
            <w:shd w:val="clear" w:color="auto" w:fill="auto"/>
          </w:tcPr>
          <w:p w:rsidR="000C0ACA" w:rsidRPr="00A24F07" w:rsidRDefault="000C0ACA" w:rsidP="000C0ACA">
            <w:pPr>
              <w:spacing w:after="120"/>
              <w:jc w:val="center"/>
              <w:rPr>
                <w:b/>
                <w:snapToGrid w:val="0"/>
              </w:rPr>
            </w:pPr>
            <w:r w:rsidRPr="000C0ACA">
              <w:rPr>
                <w:b/>
                <w:snapToGrid w:val="0"/>
                <w:lang w:eastAsia="bg-BG"/>
              </w:rPr>
              <w:t xml:space="preserve">№ на </w:t>
            </w:r>
            <w:r w:rsidRPr="00A24F07">
              <w:rPr>
                <w:b/>
                <w:snapToGrid w:val="0"/>
                <w:lang w:eastAsia="bg-BG"/>
              </w:rPr>
              <w:t>удостоверение за работа с резервационни системи за продажба на билети</w:t>
            </w:r>
          </w:p>
        </w:tc>
        <w:tc>
          <w:tcPr>
            <w:tcW w:w="1701" w:type="dxa"/>
          </w:tcPr>
          <w:p w:rsidR="000C0ACA" w:rsidRPr="000C0ACA" w:rsidRDefault="000C0ACA" w:rsidP="000C0ACA">
            <w:pPr>
              <w:jc w:val="center"/>
              <w:outlineLvl w:val="4"/>
              <w:rPr>
                <w:b/>
              </w:rPr>
            </w:pPr>
            <w:r w:rsidRPr="000C0ACA">
              <w:rPr>
                <w:b/>
                <w:bCs/>
                <w:iCs/>
                <w:lang w:eastAsia="bg-BG"/>
              </w:rPr>
              <w:t>Наличие на преминат курс по тарифиране</w:t>
            </w:r>
          </w:p>
        </w:tc>
      </w:tr>
      <w:tr w:rsidR="000C0ACA" w:rsidRPr="000C0ACA" w:rsidTr="000C0ACA">
        <w:tc>
          <w:tcPr>
            <w:tcW w:w="2574" w:type="dxa"/>
            <w:shd w:val="clear" w:color="auto" w:fill="auto"/>
          </w:tcPr>
          <w:p w:rsidR="000C0ACA" w:rsidRPr="00A24F07" w:rsidRDefault="000C0ACA" w:rsidP="000C0ACA">
            <w:pPr>
              <w:spacing w:after="120"/>
              <w:rPr>
                <w:snapToGrid w:val="0"/>
              </w:rPr>
            </w:pPr>
          </w:p>
        </w:tc>
        <w:tc>
          <w:tcPr>
            <w:tcW w:w="1418" w:type="dxa"/>
            <w:shd w:val="clear" w:color="auto" w:fill="auto"/>
          </w:tcPr>
          <w:p w:rsidR="000C0ACA" w:rsidRPr="00A24F07" w:rsidRDefault="000C0ACA" w:rsidP="000C0ACA">
            <w:pPr>
              <w:spacing w:after="120"/>
              <w:rPr>
                <w:snapToGrid w:val="0"/>
              </w:rPr>
            </w:pPr>
          </w:p>
        </w:tc>
        <w:tc>
          <w:tcPr>
            <w:tcW w:w="1842" w:type="dxa"/>
          </w:tcPr>
          <w:p w:rsidR="000C0ACA" w:rsidRPr="00A24F07" w:rsidRDefault="000C0ACA" w:rsidP="000C0ACA">
            <w:pPr>
              <w:spacing w:after="120"/>
              <w:rPr>
                <w:snapToGrid w:val="0"/>
              </w:rPr>
            </w:pPr>
          </w:p>
        </w:tc>
        <w:tc>
          <w:tcPr>
            <w:tcW w:w="2127" w:type="dxa"/>
            <w:shd w:val="clear" w:color="auto" w:fill="auto"/>
          </w:tcPr>
          <w:p w:rsidR="000C0ACA" w:rsidRPr="00A24F07" w:rsidRDefault="000C0ACA" w:rsidP="000C0ACA">
            <w:pPr>
              <w:spacing w:after="120"/>
              <w:rPr>
                <w:snapToGrid w:val="0"/>
              </w:rPr>
            </w:pPr>
          </w:p>
        </w:tc>
        <w:tc>
          <w:tcPr>
            <w:tcW w:w="1701" w:type="dxa"/>
          </w:tcPr>
          <w:p w:rsidR="000C0ACA" w:rsidRPr="00A24F07" w:rsidRDefault="000C0ACA" w:rsidP="000C0ACA">
            <w:pPr>
              <w:spacing w:after="120"/>
              <w:rPr>
                <w:snapToGrid w:val="0"/>
              </w:rPr>
            </w:pPr>
          </w:p>
        </w:tc>
      </w:tr>
      <w:tr w:rsidR="000C0ACA" w:rsidRPr="000C0ACA" w:rsidTr="000C0ACA">
        <w:tc>
          <w:tcPr>
            <w:tcW w:w="2574" w:type="dxa"/>
            <w:tcBorders>
              <w:bottom w:val="single" w:sz="4" w:space="0" w:color="auto"/>
            </w:tcBorders>
            <w:shd w:val="clear" w:color="auto" w:fill="auto"/>
          </w:tcPr>
          <w:p w:rsidR="000C0ACA" w:rsidRPr="00A24F07" w:rsidRDefault="000C0ACA" w:rsidP="000C0ACA">
            <w:pPr>
              <w:spacing w:after="120"/>
              <w:rPr>
                <w:snapToGrid w:val="0"/>
              </w:rPr>
            </w:pPr>
          </w:p>
        </w:tc>
        <w:tc>
          <w:tcPr>
            <w:tcW w:w="1418" w:type="dxa"/>
            <w:tcBorders>
              <w:bottom w:val="single" w:sz="4" w:space="0" w:color="auto"/>
            </w:tcBorders>
            <w:shd w:val="clear" w:color="auto" w:fill="auto"/>
          </w:tcPr>
          <w:p w:rsidR="000C0ACA" w:rsidRPr="00A24F07" w:rsidRDefault="000C0ACA" w:rsidP="000C0ACA">
            <w:pPr>
              <w:spacing w:after="120"/>
              <w:rPr>
                <w:snapToGrid w:val="0"/>
              </w:rPr>
            </w:pPr>
          </w:p>
        </w:tc>
        <w:tc>
          <w:tcPr>
            <w:tcW w:w="1842" w:type="dxa"/>
            <w:tcBorders>
              <w:bottom w:val="single" w:sz="4" w:space="0" w:color="auto"/>
            </w:tcBorders>
          </w:tcPr>
          <w:p w:rsidR="000C0ACA" w:rsidRPr="00A24F07" w:rsidRDefault="000C0ACA" w:rsidP="000C0ACA">
            <w:pPr>
              <w:spacing w:after="120"/>
              <w:rPr>
                <w:snapToGrid w:val="0"/>
              </w:rPr>
            </w:pPr>
          </w:p>
        </w:tc>
        <w:tc>
          <w:tcPr>
            <w:tcW w:w="2127" w:type="dxa"/>
            <w:tcBorders>
              <w:bottom w:val="single" w:sz="4" w:space="0" w:color="auto"/>
            </w:tcBorders>
            <w:shd w:val="clear" w:color="auto" w:fill="auto"/>
          </w:tcPr>
          <w:p w:rsidR="000C0ACA" w:rsidRPr="00A24F07" w:rsidRDefault="000C0ACA" w:rsidP="000C0ACA">
            <w:pPr>
              <w:spacing w:after="120"/>
              <w:rPr>
                <w:snapToGrid w:val="0"/>
              </w:rPr>
            </w:pPr>
          </w:p>
        </w:tc>
        <w:tc>
          <w:tcPr>
            <w:tcW w:w="1701" w:type="dxa"/>
            <w:tcBorders>
              <w:bottom w:val="single" w:sz="4" w:space="0" w:color="auto"/>
            </w:tcBorders>
          </w:tcPr>
          <w:p w:rsidR="000C0ACA" w:rsidRPr="00A24F07" w:rsidRDefault="000C0ACA" w:rsidP="000C0ACA">
            <w:pPr>
              <w:spacing w:after="120"/>
              <w:rPr>
                <w:snapToGrid w:val="0"/>
              </w:rPr>
            </w:pPr>
          </w:p>
        </w:tc>
      </w:tr>
      <w:tr w:rsidR="000C0ACA" w:rsidRPr="000C0ACA" w:rsidTr="000C0ACA">
        <w:tc>
          <w:tcPr>
            <w:tcW w:w="2574" w:type="dxa"/>
            <w:tcBorders>
              <w:bottom w:val="single" w:sz="4" w:space="0" w:color="auto"/>
            </w:tcBorders>
            <w:shd w:val="clear" w:color="auto" w:fill="auto"/>
          </w:tcPr>
          <w:p w:rsidR="000C0ACA" w:rsidRPr="00A24F07" w:rsidRDefault="000C0ACA" w:rsidP="000C0ACA">
            <w:pPr>
              <w:spacing w:after="120"/>
              <w:rPr>
                <w:snapToGrid w:val="0"/>
              </w:rPr>
            </w:pPr>
          </w:p>
        </w:tc>
        <w:tc>
          <w:tcPr>
            <w:tcW w:w="1418" w:type="dxa"/>
            <w:tcBorders>
              <w:bottom w:val="single" w:sz="4" w:space="0" w:color="auto"/>
            </w:tcBorders>
            <w:shd w:val="clear" w:color="auto" w:fill="auto"/>
          </w:tcPr>
          <w:p w:rsidR="000C0ACA" w:rsidRPr="00A24F07" w:rsidRDefault="000C0ACA" w:rsidP="000C0ACA">
            <w:pPr>
              <w:spacing w:after="120"/>
              <w:rPr>
                <w:snapToGrid w:val="0"/>
              </w:rPr>
            </w:pPr>
          </w:p>
        </w:tc>
        <w:tc>
          <w:tcPr>
            <w:tcW w:w="1842" w:type="dxa"/>
            <w:tcBorders>
              <w:bottom w:val="single" w:sz="4" w:space="0" w:color="auto"/>
            </w:tcBorders>
          </w:tcPr>
          <w:p w:rsidR="000C0ACA" w:rsidRPr="00A24F07" w:rsidRDefault="000C0ACA" w:rsidP="000C0ACA">
            <w:pPr>
              <w:spacing w:after="120"/>
              <w:rPr>
                <w:snapToGrid w:val="0"/>
              </w:rPr>
            </w:pPr>
          </w:p>
        </w:tc>
        <w:tc>
          <w:tcPr>
            <w:tcW w:w="2127" w:type="dxa"/>
            <w:tcBorders>
              <w:bottom w:val="single" w:sz="4" w:space="0" w:color="auto"/>
            </w:tcBorders>
            <w:shd w:val="clear" w:color="auto" w:fill="auto"/>
          </w:tcPr>
          <w:p w:rsidR="000C0ACA" w:rsidRPr="00A24F07" w:rsidRDefault="000C0ACA" w:rsidP="000C0ACA">
            <w:pPr>
              <w:spacing w:after="120"/>
              <w:rPr>
                <w:snapToGrid w:val="0"/>
              </w:rPr>
            </w:pPr>
          </w:p>
        </w:tc>
        <w:tc>
          <w:tcPr>
            <w:tcW w:w="1701" w:type="dxa"/>
            <w:tcBorders>
              <w:bottom w:val="single" w:sz="4" w:space="0" w:color="auto"/>
            </w:tcBorders>
          </w:tcPr>
          <w:p w:rsidR="000C0ACA" w:rsidRPr="00A24F07" w:rsidRDefault="000C0ACA" w:rsidP="000C0ACA">
            <w:pPr>
              <w:spacing w:after="120"/>
              <w:rPr>
                <w:snapToGrid w:val="0"/>
              </w:rPr>
            </w:pPr>
          </w:p>
        </w:tc>
      </w:tr>
    </w:tbl>
    <w:p w:rsidR="000C0ACA" w:rsidRPr="00A24F07" w:rsidRDefault="000C0ACA" w:rsidP="000C0ACA">
      <w:pPr>
        <w:spacing w:after="120"/>
        <w:rPr>
          <w:snapToGrid w:val="0"/>
        </w:rPr>
      </w:pPr>
    </w:p>
    <w:p w:rsidR="000C0ACA" w:rsidRPr="000C0ACA" w:rsidRDefault="000C0ACA" w:rsidP="000C0ACA">
      <w:pPr>
        <w:spacing w:after="120"/>
        <w:ind w:firstLine="720"/>
        <w:jc w:val="both"/>
        <w:rPr>
          <w:snapToGrid w:val="0"/>
          <w:lang w:val="ru-RU"/>
        </w:rPr>
      </w:pPr>
      <w:r w:rsidRPr="000C0ACA">
        <w:rPr>
          <w:snapToGrid w:val="0"/>
          <w:lang w:val="ru-RU"/>
        </w:rPr>
        <w:t>Прилагам следните доказателствени документи за професионалната квалификация на изброените специалисти:</w:t>
      </w:r>
    </w:p>
    <w:p w:rsidR="000C0ACA" w:rsidRPr="000C0ACA" w:rsidRDefault="000C0ACA" w:rsidP="000C0ACA">
      <w:pPr>
        <w:numPr>
          <w:ilvl w:val="0"/>
          <w:numId w:val="7"/>
        </w:numPr>
        <w:spacing w:after="120"/>
        <w:jc w:val="both"/>
        <w:rPr>
          <w:snapToGrid w:val="0"/>
          <w:lang w:val="ru-RU"/>
        </w:rPr>
      </w:pPr>
      <w:r w:rsidRPr="00A24F07">
        <w:rPr>
          <w:snapToGrid w:val="0"/>
          <w:szCs w:val="20"/>
          <w:lang w:val="ru-RU" w:eastAsia="bg-BG"/>
        </w:rPr>
        <w:t>Удостоверени</w:t>
      </w:r>
      <w:r w:rsidRPr="000C0ACA">
        <w:rPr>
          <w:snapToGrid w:val="0"/>
          <w:szCs w:val="20"/>
          <w:lang w:eastAsia="bg-BG"/>
        </w:rPr>
        <w:t>я</w:t>
      </w:r>
      <w:r w:rsidRPr="00A24F07">
        <w:rPr>
          <w:snapToGrid w:val="0"/>
          <w:szCs w:val="20"/>
          <w:lang w:val="ru-RU" w:eastAsia="bg-BG"/>
        </w:rPr>
        <w:t xml:space="preserve"> за завършен курс за работа с резервационни системи за продажба на билети („Амадеус” или други еквивалентни системи за резервация и продажба на самолетни билети)</w:t>
      </w:r>
    </w:p>
    <w:p w:rsidR="000C0ACA" w:rsidRPr="000C0ACA" w:rsidRDefault="000C0ACA" w:rsidP="000C0ACA">
      <w:pPr>
        <w:numPr>
          <w:ilvl w:val="0"/>
          <w:numId w:val="7"/>
        </w:numPr>
        <w:autoSpaceDE w:val="0"/>
        <w:autoSpaceDN w:val="0"/>
        <w:adjustRightInd w:val="0"/>
        <w:jc w:val="both"/>
        <w:rPr>
          <w:lang w:eastAsia="bg-BG"/>
        </w:rPr>
      </w:pPr>
      <w:r w:rsidRPr="000C0ACA">
        <w:rPr>
          <w:lang w:eastAsia="bg-BG"/>
        </w:rPr>
        <w:t xml:space="preserve">Документ за преминат курс по тарифиране ( към IATA или други).  </w:t>
      </w:r>
    </w:p>
    <w:p w:rsidR="000C0ACA" w:rsidRPr="000C0ACA" w:rsidRDefault="000C0ACA" w:rsidP="000C0ACA">
      <w:pPr>
        <w:numPr>
          <w:ilvl w:val="0"/>
          <w:numId w:val="7"/>
        </w:numPr>
        <w:spacing w:after="120"/>
        <w:jc w:val="both"/>
        <w:rPr>
          <w:snapToGrid w:val="0"/>
          <w:lang w:val="ru-RU"/>
        </w:rPr>
      </w:pPr>
      <w:r w:rsidRPr="000C0ACA">
        <w:rPr>
          <w:snapToGrid w:val="0"/>
          <w:lang w:val="ru-RU"/>
        </w:rPr>
        <w:lastRenderedPageBreak/>
        <w:t>Декларация, че лицата ще са на разположение за изпълнение на договора за възлагане на обществена</w:t>
      </w:r>
      <w:r w:rsidRPr="000C0ACA">
        <w:rPr>
          <w:snapToGrid w:val="0"/>
        </w:rPr>
        <w:t>та</w:t>
      </w:r>
      <w:r w:rsidRPr="000C0ACA">
        <w:rPr>
          <w:snapToGrid w:val="0"/>
          <w:lang w:val="ru-RU"/>
        </w:rPr>
        <w:t xml:space="preserve"> поръчка.</w:t>
      </w:r>
    </w:p>
    <w:p w:rsidR="000C0ACA" w:rsidRPr="000C0ACA" w:rsidRDefault="000C0ACA" w:rsidP="000C0ACA">
      <w:pPr>
        <w:autoSpaceDE w:val="0"/>
        <w:autoSpaceDN w:val="0"/>
        <w:adjustRightInd w:val="0"/>
        <w:ind w:firstLine="720"/>
        <w:jc w:val="both"/>
        <w:rPr>
          <w:lang w:eastAsia="bg-BG"/>
        </w:rPr>
      </w:pPr>
    </w:p>
    <w:p w:rsidR="000C0ACA" w:rsidRPr="000C0ACA" w:rsidRDefault="000C0ACA" w:rsidP="000C0ACA">
      <w:pPr>
        <w:autoSpaceDE w:val="0"/>
        <w:autoSpaceDN w:val="0"/>
        <w:adjustRightInd w:val="0"/>
        <w:ind w:firstLine="720"/>
        <w:jc w:val="both"/>
        <w:rPr>
          <w:lang w:eastAsia="bg-BG"/>
        </w:rPr>
      </w:pPr>
      <w:r w:rsidRPr="000C0ACA">
        <w:rPr>
          <w:lang w:eastAsia="bg-BG"/>
        </w:rPr>
        <w:t>При участие на обединение/консорциум изискването се отнася общо за обединението/консорциума.</w:t>
      </w:r>
    </w:p>
    <w:p w:rsidR="000C0ACA" w:rsidRPr="000C0ACA" w:rsidRDefault="000C0ACA" w:rsidP="000C0ACA">
      <w:pPr>
        <w:spacing w:after="120"/>
        <w:ind w:firstLine="720"/>
        <w:jc w:val="both"/>
        <w:rPr>
          <w:snapToGrid w:val="0"/>
          <w:lang w:val="ru-RU"/>
        </w:rPr>
      </w:pPr>
    </w:p>
    <w:p w:rsidR="000C0ACA" w:rsidRPr="000C0ACA" w:rsidRDefault="000C0ACA" w:rsidP="000C0ACA">
      <w:pPr>
        <w:spacing w:after="120"/>
        <w:ind w:firstLine="720"/>
        <w:jc w:val="both"/>
        <w:rPr>
          <w:snapToGrid w:val="0"/>
          <w:lang w:val="ru-RU"/>
        </w:rPr>
      </w:pPr>
      <w:r w:rsidRPr="000C0ACA">
        <w:rPr>
          <w:snapToGrid w:val="0"/>
          <w:lang w:val="ru-RU"/>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0C0ACA" w:rsidRPr="000C0ACA" w:rsidRDefault="000C0ACA" w:rsidP="000C0ACA">
      <w:pPr>
        <w:ind w:firstLine="720"/>
        <w:jc w:val="both"/>
      </w:pPr>
    </w:p>
    <w:p w:rsidR="000C0ACA" w:rsidRPr="000C0ACA" w:rsidRDefault="000C0ACA" w:rsidP="000C0ACA">
      <w:pPr>
        <w:jc w:val="both"/>
      </w:pPr>
    </w:p>
    <w:p w:rsidR="000C0ACA" w:rsidRPr="000C0ACA" w:rsidRDefault="000C0ACA" w:rsidP="000C0ACA">
      <w:pPr>
        <w:jc w:val="both"/>
      </w:pPr>
    </w:p>
    <w:p w:rsidR="000C0ACA" w:rsidRPr="000C0ACA" w:rsidRDefault="000C0ACA" w:rsidP="000C0ACA">
      <w:pPr>
        <w:jc w:val="both"/>
      </w:pPr>
    </w:p>
    <w:p w:rsidR="000C0ACA" w:rsidRPr="000C0ACA" w:rsidRDefault="000C0ACA" w:rsidP="000C0ACA">
      <w:pPr>
        <w:jc w:val="both"/>
      </w:pPr>
      <w:r w:rsidRPr="000C0ACA">
        <w:t xml:space="preserve">Дата: .........................2012 г.                                  </w:t>
      </w:r>
      <w:r w:rsidRPr="000C0ACA">
        <w:rPr>
          <w:b/>
        </w:rPr>
        <w:t xml:space="preserve">ДЕКЛАРАТОР: </w:t>
      </w:r>
      <w:r w:rsidRPr="000C0ACA">
        <w:t>....................................</w:t>
      </w:r>
    </w:p>
    <w:p w:rsidR="000C0ACA" w:rsidRPr="000C0ACA" w:rsidRDefault="000C0ACA" w:rsidP="000C0ACA">
      <w:pPr>
        <w:jc w:val="both"/>
      </w:pPr>
      <w:r w:rsidRPr="000C0ACA">
        <w:t xml:space="preserve">                                                                                                                      (подпис и печат)</w:t>
      </w: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A24F07" w:rsidRDefault="000C0ACA" w:rsidP="000C0ACA">
      <w:pPr>
        <w:autoSpaceDE w:val="0"/>
        <w:autoSpaceDN w:val="0"/>
        <w:adjustRightInd w:val="0"/>
        <w:rPr>
          <w:rFonts w:asciiTheme="minorHAnsi" w:hAnsiTheme="minorHAnsi" w:cs="F2"/>
          <w:i/>
          <w:iCs/>
          <w:lang w:eastAsia="bg-BG"/>
        </w:rPr>
      </w:pPr>
    </w:p>
    <w:p w:rsidR="000C0ACA" w:rsidRPr="00A24F07" w:rsidRDefault="000C0ACA" w:rsidP="000C0ACA">
      <w:pPr>
        <w:autoSpaceDE w:val="0"/>
        <w:autoSpaceDN w:val="0"/>
        <w:adjustRightInd w:val="0"/>
        <w:rPr>
          <w:rFonts w:asciiTheme="minorHAnsi" w:hAnsiTheme="minorHAnsi" w:cs="F2"/>
          <w:i/>
          <w:iCs/>
          <w:lang w:eastAsia="bg-BG"/>
        </w:rPr>
      </w:pPr>
    </w:p>
    <w:p w:rsidR="000C0ACA" w:rsidRPr="00A24F07" w:rsidRDefault="000C0ACA" w:rsidP="000C0ACA">
      <w:pPr>
        <w:autoSpaceDE w:val="0"/>
        <w:autoSpaceDN w:val="0"/>
        <w:adjustRightInd w:val="0"/>
        <w:rPr>
          <w:rFonts w:asciiTheme="minorHAnsi" w:hAnsiTheme="minorHAnsi" w:cs="F2"/>
          <w:i/>
          <w:iCs/>
          <w:lang w:eastAsia="bg-BG"/>
        </w:rPr>
      </w:pPr>
    </w:p>
    <w:p w:rsidR="000C0ACA" w:rsidRPr="00A24F07" w:rsidRDefault="000C0ACA" w:rsidP="000C0ACA">
      <w:pPr>
        <w:autoSpaceDE w:val="0"/>
        <w:autoSpaceDN w:val="0"/>
        <w:adjustRightInd w:val="0"/>
        <w:rPr>
          <w:rFonts w:asciiTheme="minorHAnsi" w:hAnsiTheme="minorHAnsi" w:cs="F2"/>
          <w:i/>
          <w:iCs/>
          <w:lang w:eastAsia="bg-BG"/>
        </w:rPr>
      </w:pPr>
    </w:p>
    <w:p w:rsidR="000C0ACA" w:rsidRPr="00A24F07" w:rsidRDefault="000C0ACA" w:rsidP="000C0ACA">
      <w:pPr>
        <w:autoSpaceDE w:val="0"/>
        <w:autoSpaceDN w:val="0"/>
        <w:adjustRightInd w:val="0"/>
        <w:rPr>
          <w:rFonts w:asciiTheme="minorHAnsi" w:hAnsiTheme="minorHAnsi" w:cs="F2"/>
          <w:i/>
          <w:iCs/>
          <w:lang w:eastAsia="bg-BG"/>
        </w:rPr>
      </w:pPr>
    </w:p>
    <w:p w:rsidR="000C0ACA" w:rsidRPr="00A24F07" w:rsidRDefault="000C0ACA" w:rsidP="000C0ACA">
      <w:pPr>
        <w:autoSpaceDE w:val="0"/>
        <w:autoSpaceDN w:val="0"/>
        <w:adjustRightInd w:val="0"/>
        <w:rPr>
          <w:rFonts w:asciiTheme="minorHAnsi" w:hAnsiTheme="minorHAnsi" w:cs="F2"/>
          <w:i/>
          <w:iCs/>
          <w:lang w:eastAsia="bg-BG"/>
        </w:rPr>
      </w:pPr>
    </w:p>
    <w:p w:rsidR="000C0ACA" w:rsidRPr="00A24F07" w:rsidRDefault="000C0ACA" w:rsidP="000C0ACA">
      <w:pPr>
        <w:autoSpaceDE w:val="0"/>
        <w:autoSpaceDN w:val="0"/>
        <w:adjustRightInd w:val="0"/>
        <w:rPr>
          <w:rFonts w:asciiTheme="minorHAnsi" w:hAnsiTheme="minorHAnsi"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autoSpaceDE w:val="0"/>
        <w:autoSpaceDN w:val="0"/>
        <w:adjustRightInd w:val="0"/>
        <w:rPr>
          <w:rFonts w:ascii="F2" w:hAnsi="F2" w:cs="F2"/>
          <w:i/>
          <w:iCs/>
          <w:lang w:eastAsia="bg-BG"/>
        </w:rPr>
      </w:pPr>
    </w:p>
    <w:p w:rsidR="000C0ACA" w:rsidRPr="000C0ACA" w:rsidRDefault="000C0ACA" w:rsidP="000C0ACA">
      <w:pPr>
        <w:jc w:val="right"/>
        <w:rPr>
          <w:u w:val="single"/>
        </w:rPr>
      </w:pPr>
      <w:r w:rsidRPr="000C0ACA">
        <w:rPr>
          <w:b/>
          <w:i/>
          <w:u w:val="single"/>
          <w:lang w:val="ru-RU"/>
        </w:rPr>
        <w:t xml:space="preserve">Образец </w:t>
      </w:r>
    </w:p>
    <w:p w:rsidR="000C0ACA" w:rsidRPr="000C0ACA" w:rsidRDefault="000C0ACA" w:rsidP="000C0ACA">
      <w:pPr>
        <w:spacing w:before="240" w:after="60"/>
        <w:jc w:val="center"/>
        <w:outlineLvl w:val="4"/>
        <w:rPr>
          <w:b/>
          <w:bCs/>
          <w:iCs/>
        </w:rPr>
      </w:pPr>
      <w:r w:rsidRPr="000C0ACA">
        <w:rPr>
          <w:b/>
          <w:bCs/>
          <w:iCs/>
          <w:lang w:val="ru-RU" w:eastAsia="ar-SA"/>
        </w:rPr>
        <w:lastRenderedPageBreak/>
        <w:t xml:space="preserve">ДЕКЛАРАЦИЯ ЗА АНГАЖИМЕНТ  </w:t>
      </w:r>
      <w:r w:rsidRPr="000C0ACA">
        <w:rPr>
          <w:b/>
          <w:bCs/>
          <w:iCs/>
          <w:lang w:val="ru-RU"/>
        </w:rPr>
        <w:t>ЗА ЕК</w:t>
      </w:r>
      <w:r w:rsidRPr="000C0ACA">
        <w:rPr>
          <w:b/>
          <w:bCs/>
          <w:iCs/>
        </w:rPr>
        <w:t>И</w:t>
      </w:r>
      <w:r w:rsidRPr="000C0ACA">
        <w:rPr>
          <w:b/>
          <w:bCs/>
          <w:iCs/>
          <w:lang w:val="ru-RU"/>
        </w:rPr>
        <w:t>П</w:t>
      </w:r>
      <w:r w:rsidRPr="000C0ACA">
        <w:rPr>
          <w:b/>
          <w:bCs/>
          <w:iCs/>
        </w:rPr>
        <w:t>А ОТ СПЕЦИАЛИСТИ</w:t>
      </w:r>
    </w:p>
    <w:p w:rsidR="000C0ACA" w:rsidRPr="000C0ACA" w:rsidRDefault="000C0ACA" w:rsidP="000C0ACA">
      <w:pPr>
        <w:jc w:val="both"/>
      </w:pPr>
    </w:p>
    <w:p w:rsidR="000C0ACA" w:rsidRPr="000C0ACA" w:rsidRDefault="000C0ACA" w:rsidP="000C0ACA">
      <w:pPr>
        <w:jc w:val="both"/>
      </w:pPr>
    </w:p>
    <w:p w:rsidR="000C0ACA" w:rsidRPr="000C0ACA" w:rsidRDefault="000C0ACA" w:rsidP="000C0ACA">
      <w:pPr>
        <w:jc w:val="both"/>
      </w:pPr>
      <w:r w:rsidRPr="000C0ACA">
        <w:rPr>
          <w:b/>
        </w:rPr>
        <w:t>Фамилия:</w:t>
      </w:r>
    </w:p>
    <w:p w:rsidR="000C0ACA" w:rsidRPr="000C0ACA" w:rsidRDefault="000C0ACA" w:rsidP="000C0ACA"/>
    <w:p w:rsidR="000C0ACA" w:rsidRPr="000C0ACA" w:rsidRDefault="000C0ACA" w:rsidP="000C0ACA">
      <w:pPr>
        <w:jc w:val="both"/>
      </w:pPr>
      <w:r w:rsidRPr="000C0ACA">
        <w:rPr>
          <w:b/>
        </w:rPr>
        <w:t>Име:</w:t>
      </w:r>
    </w:p>
    <w:p w:rsidR="000C0ACA" w:rsidRPr="000C0ACA" w:rsidRDefault="000C0ACA" w:rsidP="000C0ACA"/>
    <w:p w:rsidR="000C0ACA" w:rsidRPr="000C0ACA" w:rsidRDefault="000C0ACA" w:rsidP="000C0ACA">
      <w:pPr>
        <w:jc w:val="both"/>
      </w:pPr>
      <w:r w:rsidRPr="000C0ACA">
        <w:rPr>
          <w:b/>
        </w:rPr>
        <w:t>Дата на раждане:</w:t>
      </w:r>
    </w:p>
    <w:p w:rsidR="000C0ACA" w:rsidRPr="000C0ACA" w:rsidRDefault="000C0ACA" w:rsidP="000C0ACA"/>
    <w:p w:rsidR="000C0ACA" w:rsidRPr="000C0ACA" w:rsidRDefault="000C0ACA" w:rsidP="000C0ACA">
      <w:pPr>
        <w:jc w:val="both"/>
      </w:pPr>
      <w:r w:rsidRPr="000C0ACA">
        <w:rPr>
          <w:b/>
        </w:rPr>
        <w:t>Образование:</w:t>
      </w:r>
    </w:p>
    <w:p w:rsidR="000C0ACA" w:rsidRPr="000C0ACA" w:rsidRDefault="000C0ACA" w:rsidP="000C0ACA">
      <w:pPr>
        <w:jc w:val="both"/>
      </w:pPr>
    </w:p>
    <w:p w:rsidR="000C0ACA" w:rsidRPr="000C0ACA" w:rsidRDefault="000C0ACA" w:rsidP="000C0ACA">
      <w:pPr>
        <w:ind w:left="360" w:hanging="360"/>
        <w:jc w:val="both"/>
      </w:pPr>
      <w:r w:rsidRPr="000C0ACA">
        <w:rPr>
          <w:b/>
        </w:rPr>
        <w:t>Понастоящем заемана длъжност:</w:t>
      </w:r>
    </w:p>
    <w:p w:rsidR="000C0ACA" w:rsidRPr="000C0ACA" w:rsidRDefault="000C0ACA" w:rsidP="000C0ACA"/>
    <w:p w:rsidR="000C0ACA" w:rsidRPr="000C0ACA" w:rsidRDefault="000C0ACA" w:rsidP="000C0ACA">
      <w:pPr>
        <w:jc w:val="both"/>
      </w:pPr>
      <w:r w:rsidRPr="000C0ACA">
        <w:rPr>
          <w:b/>
        </w:rPr>
        <w:t>Трудов стаж:</w:t>
      </w:r>
    </w:p>
    <w:p w:rsidR="000C0ACA" w:rsidRPr="000C0ACA" w:rsidRDefault="000C0ACA" w:rsidP="000C0ACA"/>
    <w:p w:rsidR="000C0ACA" w:rsidRPr="000C0ACA" w:rsidRDefault="000C0ACA" w:rsidP="000C0ACA">
      <w:r w:rsidRPr="000C0ACA">
        <w:rPr>
          <w:b/>
        </w:rPr>
        <w:t>Основни</w:t>
      </w:r>
      <w:r w:rsidRPr="000C0ACA">
        <w:t xml:space="preserve"> </w:t>
      </w:r>
      <w:r w:rsidRPr="000C0ACA">
        <w:rPr>
          <w:b/>
        </w:rPr>
        <w:t>квалификации:</w:t>
      </w:r>
    </w:p>
    <w:p w:rsidR="000C0ACA" w:rsidRPr="000C0ACA" w:rsidRDefault="000C0ACA" w:rsidP="000C0ACA">
      <w:pPr>
        <w:keepNext/>
        <w:keepLines/>
        <w:jc w:val="both"/>
      </w:pPr>
    </w:p>
    <w:p w:rsidR="000C0ACA" w:rsidRPr="000C0ACA" w:rsidRDefault="000C0ACA" w:rsidP="000C0ACA">
      <w:pPr>
        <w:jc w:val="both"/>
      </w:pPr>
    </w:p>
    <w:p w:rsidR="000C0ACA" w:rsidRPr="000C0ACA" w:rsidRDefault="000C0ACA" w:rsidP="000C0ACA">
      <w:pPr>
        <w:ind w:firstLine="540"/>
        <w:jc w:val="both"/>
        <w:rPr>
          <w:b/>
          <w:bCs/>
          <w:lang w:val="ru-RU"/>
        </w:rPr>
      </w:pPr>
      <w:r w:rsidRPr="000C0ACA">
        <w:t xml:space="preserve">Долуподписаният/ната ..............................................................................................................., декларирам верността на описания опит и умения, както и че ще бъда на разположение за изпълнение на договора за възлагане на обществената поръчка с предмет </w:t>
      </w:r>
      <w:r w:rsidRPr="000C0ACA">
        <w:rPr>
          <w:b/>
        </w:rPr>
        <w:t>„Осигуряване на самолетни билети за превоз на пътници и багаж</w:t>
      </w:r>
      <w:r w:rsidRPr="00A24F07">
        <w:rPr>
          <w:b/>
        </w:rPr>
        <w:t xml:space="preserve"> </w:t>
      </w:r>
      <w:r w:rsidRPr="000C0ACA">
        <w:rPr>
          <w:b/>
        </w:rPr>
        <w:t>при служебни</w:t>
      </w:r>
      <w:r w:rsidRPr="00A24F07">
        <w:rPr>
          <w:b/>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rPr>
        <w:t xml:space="preserve"> </w:t>
      </w:r>
      <w:r w:rsidRPr="000C0ACA">
        <w:rPr>
          <w:b/>
          <w:bCs/>
          <w:lang w:val="ru-RU"/>
        </w:rPr>
        <w:t>за Обособена/и  позиция №  ................</w:t>
      </w:r>
    </w:p>
    <w:p w:rsidR="000C0ACA" w:rsidRPr="000C0ACA" w:rsidRDefault="000C0ACA" w:rsidP="000C0ACA">
      <w:pPr>
        <w:ind w:right="-108"/>
        <w:jc w:val="both"/>
      </w:pPr>
      <w:r w:rsidRPr="000C0ACA">
        <w:rPr>
          <w:b/>
          <w:bCs/>
          <w:lang w:val="ru-RU"/>
        </w:rPr>
        <w:t>..................................................................................................................................................</w:t>
      </w:r>
      <w:r w:rsidRPr="000C0ACA">
        <w:rPr>
          <w:b/>
          <w:bCs/>
          <w:highlight w:val="yellow"/>
          <w:lang w:val="ru-RU"/>
        </w:rPr>
        <w:t>.</w:t>
      </w:r>
      <w:r w:rsidRPr="000C0ACA">
        <w:rPr>
          <w:b/>
          <w:bCs/>
          <w:lang w:val="ru-RU"/>
        </w:rPr>
        <w:t>.........</w:t>
      </w:r>
      <w:r w:rsidRPr="000C0ACA">
        <w:rPr>
          <w:b/>
          <w:bCs/>
          <w:snapToGrid w:val="0"/>
          <w:lang w:val="ru-RU"/>
        </w:rPr>
        <w:t xml:space="preserve"> </w:t>
      </w:r>
    </w:p>
    <w:p w:rsidR="000C0ACA" w:rsidRPr="000C0ACA" w:rsidRDefault="000C0ACA" w:rsidP="000C0ACA">
      <w:pPr>
        <w:ind w:firstLine="540"/>
        <w:rPr>
          <w:shd w:val="clear" w:color="auto" w:fill="FFFF00"/>
        </w:rPr>
      </w:pPr>
    </w:p>
    <w:p w:rsidR="000C0ACA" w:rsidRPr="000C0ACA" w:rsidRDefault="000C0ACA" w:rsidP="000C0ACA">
      <w:pPr>
        <w:spacing w:after="120"/>
        <w:ind w:firstLine="540"/>
        <w:jc w:val="both"/>
        <w:rPr>
          <w:snapToGrid w:val="0"/>
          <w:lang w:val="ru-RU"/>
        </w:rPr>
      </w:pPr>
      <w:r w:rsidRPr="000C0ACA">
        <w:rPr>
          <w:snapToGrid w:val="0"/>
          <w:lang w:val="ru-RU"/>
        </w:rPr>
        <w:t xml:space="preserve"> </w:t>
      </w:r>
    </w:p>
    <w:p w:rsidR="000C0ACA" w:rsidRPr="00A24F07" w:rsidRDefault="000C0ACA" w:rsidP="000C0ACA">
      <w:pPr>
        <w:spacing w:after="120"/>
        <w:ind w:firstLine="540"/>
        <w:jc w:val="both"/>
        <w:rPr>
          <w:i/>
          <w:snapToGrid w:val="0"/>
          <w:u w:val="single"/>
          <w:lang w:val="ru-RU"/>
        </w:rPr>
      </w:pPr>
    </w:p>
    <w:p w:rsidR="000C0ACA" w:rsidRPr="000C0ACA" w:rsidRDefault="000C0ACA" w:rsidP="000C0ACA">
      <w:pPr>
        <w:spacing w:after="120"/>
        <w:ind w:firstLine="540"/>
        <w:jc w:val="both"/>
        <w:rPr>
          <w:i/>
          <w:snapToGrid w:val="0"/>
          <w:lang w:val="ru-RU"/>
        </w:rPr>
      </w:pPr>
      <w:r w:rsidRPr="000C0ACA">
        <w:rPr>
          <w:i/>
          <w:snapToGrid w:val="0"/>
          <w:u w:val="single"/>
          <w:lang w:val="ru-RU"/>
        </w:rPr>
        <w:t>*</w:t>
      </w:r>
      <w:r w:rsidRPr="000C0ACA">
        <w:rPr>
          <w:b/>
          <w:bCs/>
          <w:i/>
          <w:snapToGrid w:val="0"/>
          <w:u w:val="single"/>
          <w:lang w:val="ru-RU"/>
        </w:rPr>
        <w:t>Забележка:</w:t>
      </w:r>
      <w:r w:rsidRPr="000C0ACA">
        <w:rPr>
          <w:bCs/>
          <w:i/>
          <w:snapToGrid w:val="0"/>
          <w:lang w:val="ru-RU"/>
        </w:rPr>
        <w:t xml:space="preserve"> декларациите се подписват от лицата</w:t>
      </w:r>
      <w:r w:rsidRPr="00A24F07">
        <w:rPr>
          <w:bCs/>
          <w:i/>
          <w:snapToGrid w:val="0"/>
          <w:lang w:val="ru-RU"/>
        </w:rPr>
        <w:t>,</w:t>
      </w:r>
      <w:r w:rsidRPr="000C0ACA">
        <w:rPr>
          <w:bCs/>
          <w:i/>
          <w:snapToGrid w:val="0"/>
          <w:lang w:val="ru-RU"/>
        </w:rPr>
        <w:t xml:space="preserve"> посочени в списъка от екип специалисти.</w:t>
      </w:r>
    </w:p>
    <w:p w:rsidR="000C0ACA" w:rsidRPr="000C0ACA" w:rsidRDefault="000C0ACA" w:rsidP="000C0ACA">
      <w:pPr>
        <w:rPr>
          <w:shd w:val="clear" w:color="auto" w:fill="FFFF00"/>
        </w:rPr>
      </w:pPr>
    </w:p>
    <w:p w:rsidR="000C0ACA" w:rsidRPr="000C0ACA" w:rsidRDefault="000C0ACA" w:rsidP="000C0ACA">
      <w:pPr>
        <w:jc w:val="both"/>
      </w:pPr>
    </w:p>
    <w:p w:rsidR="000C0ACA" w:rsidRPr="000C0ACA" w:rsidRDefault="000C0ACA" w:rsidP="000C0ACA">
      <w:pPr>
        <w:jc w:val="both"/>
      </w:pPr>
      <w:r w:rsidRPr="000C0ACA">
        <w:t xml:space="preserve">Дата: .........................2012 г.                       </w:t>
      </w:r>
      <w:r w:rsidRPr="000C0ACA">
        <w:rPr>
          <w:lang w:val="ru-RU"/>
        </w:rPr>
        <w:t>*</w:t>
      </w:r>
      <w:r w:rsidRPr="000C0ACA">
        <w:rPr>
          <w:b/>
        </w:rPr>
        <w:t xml:space="preserve">ДЕКЛАРАТОР: </w:t>
      </w:r>
      <w:r w:rsidRPr="000C0ACA">
        <w:t>.............................................</w:t>
      </w:r>
    </w:p>
    <w:p w:rsidR="000C0ACA" w:rsidRPr="000C0ACA" w:rsidRDefault="000C0ACA" w:rsidP="000C0ACA">
      <w:pPr>
        <w:jc w:val="both"/>
      </w:pPr>
      <w:r w:rsidRPr="000C0ACA">
        <w:t xml:space="preserve">                                                                                                                   (подпис)</w:t>
      </w:r>
    </w:p>
    <w:p w:rsidR="000C0ACA" w:rsidRPr="000C0ACA" w:rsidRDefault="000C0ACA" w:rsidP="000C0ACA">
      <w:pPr>
        <w:jc w:val="right"/>
        <w:rPr>
          <w:b/>
          <w:bCs/>
          <w:i/>
          <w:iCs/>
          <w:color w:val="000000"/>
          <w:spacing w:val="3"/>
          <w:u w:val="single"/>
        </w:rPr>
      </w:pPr>
      <w:r w:rsidRPr="000C0ACA">
        <w:br w:type="page"/>
      </w:r>
      <w:r w:rsidRPr="000C0ACA">
        <w:rPr>
          <w:rFonts w:eastAsia="Verdana-Bold"/>
          <w:b/>
          <w:bCs/>
          <w:i/>
          <w:iCs/>
          <w:u w:val="single"/>
        </w:rPr>
        <w:lastRenderedPageBreak/>
        <w:t xml:space="preserve">Образец </w:t>
      </w:r>
    </w:p>
    <w:p w:rsidR="000C0ACA" w:rsidRPr="000C0ACA" w:rsidRDefault="000C0ACA" w:rsidP="000C0ACA">
      <w:pPr>
        <w:ind w:left="2160" w:hanging="2160"/>
        <w:jc w:val="center"/>
        <w:rPr>
          <w:b/>
          <w:bCs/>
        </w:rPr>
      </w:pPr>
      <w:r w:rsidRPr="000C0ACA">
        <w:rPr>
          <w:b/>
          <w:bCs/>
        </w:rPr>
        <w:t xml:space="preserve">Д Е К Л А Р А Ц И Я </w:t>
      </w:r>
    </w:p>
    <w:p w:rsidR="000C0ACA" w:rsidRPr="000C0ACA" w:rsidRDefault="000C0ACA" w:rsidP="000C0ACA">
      <w:pPr>
        <w:jc w:val="center"/>
        <w:rPr>
          <w:b/>
          <w:bCs/>
        </w:rPr>
      </w:pPr>
      <w:r w:rsidRPr="000C0ACA">
        <w:rPr>
          <w:b/>
          <w:bCs/>
        </w:rPr>
        <w:t>за участието или неучастието на подизпълнители</w:t>
      </w:r>
    </w:p>
    <w:p w:rsidR="000C0ACA" w:rsidRPr="000C0ACA" w:rsidRDefault="000C0ACA" w:rsidP="000C0ACA">
      <w:pPr>
        <w:tabs>
          <w:tab w:val="left" w:pos="6800"/>
        </w:tabs>
        <w:jc w:val="center"/>
        <w:rPr>
          <w:b/>
          <w:bCs/>
          <w:color w:val="000000"/>
          <w:lang w:eastAsia="bg-BG"/>
        </w:rPr>
      </w:pPr>
      <w:r w:rsidRPr="000C0ACA">
        <w:rPr>
          <w:b/>
          <w:bCs/>
          <w:color w:val="000000"/>
          <w:lang w:eastAsia="bg-BG"/>
        </w:rPr>
        <w:t>по чл. 56, ал. 1, т. 8 от Закона за обществените поръчки</w:t>
      </w:r>
    </w:p>
    <w:p w:rsidR="000C0ACA" w:rsidRPr="000C0ACA" w:rsidRDefault="000C0ACA" w:rsidP="000C0ACA">
      <w:pPr>
        <w:ind w:hanging="720"/>
      </w:pPr>
    </w:p>
    <w:p w:rsidR="000C0ACA" w:rsidRPr="000C0ACA" w:rsidRDefault="000C0ACA" w:rsidP="000C0ACA">
      <w:pPr>
        <w:ind w:firstLine="720"/>
        <w:jc w:val="both"/>
      </w:pPr>
      <w:r w:rsidRPr="000C0ACA">
        <w:t>Долуподписаният /-ната/........................................................................................................,  с лична карта № ....................., издадена на .......................... от ........................ с ЕГН ..........................., в качеството ми на ..................................................................................................</w:t>
      </w:r>
    </w:p>
    <w:p w:rsidR="000C0ACA" w:rsidRPr="000C0ACA" w:rsidRDefault="000C0ACA" w:rsidP="000C0ACA">
      <w:pPr>
        <w:ind w:firstLine="720"/>
        <w:jc w:val="both"/>
      </w:pPr>
      <w:r w:rsidRPr="000C0ACA">
        <w:rPr>
          <w:i/>
          <w:iCs/>
        </w:rPr>
        <w:t xml:space="preserve"> </w:t>
      </w:r>
      <w:r w:rsidRPr="000C0ACA">
        <w:rPr>
          <w:i/>
          <w:iCs/>
        </w:rPr>
        <w:tab/>
      </w:r>
      <w:r w:rsidRPr="000C0ACA">
        <w:rPr>
          <w:i/>
          <w:iCs/>
        </w:rPr>
        <w:tab/>
      </w:r>
      <w:r w:rsidRPr="000C0ACA">
        <w:rPr>
          <w:i/>
          <w:iCs/>
        </w:rPr>
        <w:tab/>
      </w:r>
      <w:r w:rsidRPr="000C0ACA">
        <w:rPr>
          <w:i/>
          <w:iCs/>
        </w:rPr>
        <w:tab/>
      </w:r>
      <w:r w:rsidRPr="000C0ACA">
        <w:rPr>
          <w:i/>
          <w:iCs/>
        </w:rPr>
        <w:tab/>
      </w:r>
      <w:r w:rsidRPr="000C0ACA">
        <w:rPr>
          <w:i/>
          <w:iCs/>
        </w:rPr>
        <w:tab/>
        <w:t xml:space="preserve">(посочете длъжността) </w:t>
      </w:r>
      <w:r w:rsidRPr="000C0ACA">
        <w:t xml:space="preserve"> </w:t>
      </w:r>
    </w:p>
    <w:p w:rsidR="000C0ACA" w:rsidRPr="000C0ACA" w:rsidRDefault="000C0ACA" w:rsidP="000C0ACA">
      <w:pPr>
        <w:jc w:val="both"/>
        <w:rPr>
          <w:i/>
          <w:iCs/>
        </w:rPr>
      </w:pPr>
      <w:r w:rsidRPr="000C0ACA">
        <w:t xml:space="preserve">на ......................................................................................................................................................... </w:t>
      </w:r>
      <w:r w:rsidRPr="000C0ACA">
        <w:tab/>
      </w:r>
      <w:r w:rsidRPr="000C0ACA">
        <w:rPr>
          <w:i/>
          <w:iCs/>
        </w:rPr>
        <w:tab/>
      </w:r>
      <w:r w:rsidRPr="000C0ACA">
        <w:rPr>
          <w:i/>
          <w:iCs/>
        </w:rPr>
        <w:tab/>
      </w:r>
      <w:r w:rsidRPr="000C0ACA">
        <w:rPr>
          <w:i/>
          <w:iCs/>
        </w:rPr>
        <w:tab/>
      </w:r>
      <w:r w:rsidRPr="000C0ACA">
        <w:rPr>
          <w:i/>
          <w:iCs/>
        </w:rPr>
        <w:tab/>
        <w:t xml:space="preserve">(посочете фирмата на участника) </w:t>
      </w:r>
    </w:p>
    <w:p w:rsidR="000C0ACA" w:rsidRPr="000C0ACA" w:rsidRDefault="000C0ACA" w:rsidP="000C0ACA">
      <w:pPr>
        <w:jc w:val="both"/>
      </w:pPr>
    </w:p>
    <w:p w:rsidR="000C0ACA" w:rsidRPr="000C0ACA" w:rsidRDefault="000C0ACA" w:rsidP="000C0ACA">
      <w:pPr>
        <w:jc w:val="both"/>
        <w:rPr>
          <w:b/>
          <w:bCs/>
          <w:lang w:val="ru-RU"/>
        </w:rPr>
      </w:pPr>
      <w:r w:rsidRPr="000C0ACA">
        <w:t xml:space="preserve">участник в обществена поръчка с предмет </w:t>
      </w:r>
      <w:r w:rsidRPr="000C0ACA">
        <w:rPr>
          <w:b/>
        </w:rPr>
        <w:t>„Осигуряване на самолетни билети за превоз на пътници и багаж</w:t>
      </w:r>
      <w:r w:rsidRPr="00A24F07">
        <w:rPr>
          <w:b/>
        </w:rPr>
        <w:t xml:space="preserve"> </w:t>
      </w:r>
      <w:r w:rsidRPr="000C0ACA">
        <w:rPr>
          <w:b/>
        </w:rPr>
        <w:t>при служебни</w:t>
      </w:r>
      <w:r w:rsidRPr="00A24F07">
        <w:rPr>
          <w:b/>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rPr>
        <w:t xml:space="preserve"> </w:t>
      </w:r>
      <w:r w:rsidRPr="000C0ACA">
        <w:rPr>
          <w:b/>
          <w:bCs/>
          <w:lang w:val="ru-RU"/>
        </w:rPr>
        <w:t>за Обособена/и  позиция №  .................................................................</w:t>
      </w:r>
    </w:p>
    <w:p w:rsidR="000C0ACA" w:rsidRPr="000C0ACA" w:rsidRDefault="000C0ACA" w:rsidP="000C0ACA">
      <w:pPr>
        <w:jc w:val="both"/>
      </w:pPr>
      <w:r w:rsidRPr="000C0ACA">
        <w:rPr>
          <w:b/>
          <w:bCs/>
          <w:lang w:val="ru-RU"/>
        </w:rPr>
        <w:t>...........................................................................................................................................................</w:t>
      </w:r>
      <w:r w:rsidRPr="000C0ACA">
        <w:rPr>
          <w:b/>
          <w:bCs/>
          <w:snapToGrid w:val="0"/>
          <w:lang w:val="ru-RU"/>
        </w:rPr>
        <w:t xml:space="preserve">...  </w:t>
      </w:r>
    </w:p>
    <w:p w:rsidR="000C0ACA" w:rsidRPr="000C0ACA" w:rsidRDefault="000C0ACA" w:rsidP="000C0ACA">
      <w:pPr>
        <w:tabs>
          <w:tab w:val="left" w:pos="360"/>
        </w:tabs>
        <w:jc w:val="both"/>
        <w:rPr>
          <w:b/>
          <w:bCs/>
          <w:i/>
          <w:iCs/>
        </w:rPr>
      </w:pPr>
    </w:p>
    <w:p w:rsidR="000C0ACA" w:rsidRPr="000C0ACA" w:rsidRDefault="000C0ACA" w:rsidP="000C0ACA">
      <w:pPr>
        <w:ind w:left="2160" w:hanging="2160"/>
        <w:jc w:val="center"/>
        <w:rPr>
          <w:b/>
          <w:bCs/>
        </w:rPr>
      </w:pPr>
    </w:p>
    <w:p w:rsidR="000C0ACA" w:rsidRPr="000C0ACA" w:rsidRDefault="000C0ACA" w:rsidP="000C0ACA">
      <w:pPr>
        <w:ind w:left="2160" w:hanging="2160"/>
        <w:jc w:val="center"/>
        <w:rPr>
          <w:b/>
          <w:bCs/>
        </w:rPr>
      </w:pPr>
      <w:r w:rsidRPr="000C0ACA">
        <w:rPr>
          <w:b/>
          <w:bCs/>
        </w:rPr>
        <w:t xml:space="preserve">Д Е К Л А Р И Р А М: </w:t>
      </w:r>
    </w:p>
    <w:p w:rsidR="000C0ACA" w:rsidRPr="000C0ACA" w:rsidRDefault="000C0ACA" w:rsidP="000C0ACA">
      <w:pPr>
        <w:ind w:left="284"/>
      </w:pPr>
    </w:p>
    <w:p w:rsidR="000C0ACA" w:rsidRPr="000C0ACA" w:rsidRDefault="000C0ACA" w:rsidP="000C0ACA">
      <w:pPr>
        <w:ind w:left="284"/>
        <w:rPr>
          <w:lang w:val="ru-RU"/>
        </w:rPr>
      </w:pPr>
      <w:r w:rsidRPr="000C0ACA">
        <w:t>Участникът ........................................................................................................</w:t>
      </w:r>
    </w:p>
    <w:p w:rsidR="000C0ACA" w:rsidRPr="000C0ACA" w:rsidRDefault="000C0ACA" w:rsidP="000C0ACA">
      <w:pPr>
        <w:ind w:left="2124" w:firstLine="708"/>
      </w:pPr>
      <w:r w:rsidRPr="000C0ACA">
        <w:rPr>
          <w:i/>
          <w:iCs/>
        </w:rPr>
        <w:t>(посочете фирмата на участника)</w:t>
      </w:r>
      <w:r w:rsidRPr="000C0ACA">
        <w:t xml:space="preserve">, </w:t>
      </w:r>
    </w:p>
    <w:p w:rsidR="000C0ACA" w:rsidRPr="000C0ACA" w:rsidRDefault="000C0ACA" w:rsidP="000C0ACA">
      <w:pPr>
        <w:ind w:left="283"/>
      </w:pPr>
      <w:r w:rsidRPr="000C0ACA">
        <w:t>когото представлявам:</w:t>
      </w:r>
    </w:p>
    <w:p w:rsidR="000C0ACA" w:rsidRPr="000C0ACA" w:rsidRDefault="000C0ACA" w:rsidP="000C0ACA">
      <w:pPr>
        <w:ind w:left="283"/>
      </w:pPr>
    </w:p>
    <w:p w:rsidR="000C0ACA" w:rsidRPr="000C0ACA" w:rsidRDefault="000C0ACA" w:rsidP="000C0ACA">
      <w:pPr>
        <w:ind w:firstLine="567"/>
        <w:jc w:val="both"/>
      </w:pPr>
      <w:r w:rsidRPr="000C0ACA">
        <w:t>1. При изпълнението на горе цитираната обществена поръчка няма да използва/ще използва подизпълнители;</w:t>
      </w:r>
    </w:p>
    <w:p w:rsidR="000C0ACA" w:rsidRPr="000C0ACA" w:rsidRDefault="000C0ACA" w:rsidP="000C0ACA">
      <w:pPr>
        <w:ind w:firstLine="567"/>
        <w:jc w:val="both"/>
      </w:pPr>
      <w:r w:rsidRPr="000C0ACA">
        <w:t>2. Подизпълнител/и ще бъде/бъдат:............................................................,</w:t>
      </w:r>
    </w:p>
    <w:p w:rsidR="000C0ACA" w:rsidRPr="000C0ACA" w:rsidRDefault="000C0ACA" w:rsidP="000C0ACA">
      <w:pPr>
        <w:jc w:val="center"/>
        <w:rPr>
          <w:i/>
          <w:iCs/>
        </w:rPr>
      </w:pPr>
      <w:r w:rsidRPr="000C0ACA">
        <w:rPr>
          <w:i/>
          <w:iCs/>
        </w:rPr>
        <w:t>(изписват се наименованията на фирмите на подизпълнителите),</w:t>
      </w:r>
    </w:p>
    <w:p w:rsidR="000C0ACA" w:rsidRPr="000C0ACA" w:rsidRDefault="000C0ACA" w:rsidP="000C0ACA">
      <w:pPr>
        <w:jc w:val="both"/>
        <w:rPr>
          <w:i/>
          <w:iCs/>
        </w:rPr>
      </w:pPr>
      <w:r w:rsidRPr="000C0ACA">
        <w:t>които са запознати с предмета на поръчката и са дали съгласие за участие в процедурата;</w:t>
      </w:r>
    </w:p>
    <w:p w:rsidR="000C0ACA" w:rsidRPr="000C0ACA" w:rsidRDefault="000C0ACA" w:rsidP="000C0ACA">
      <w:pPr>
        <w:ind w:firstLine="567"/>
        <w:jc w:val="both"/>
      </w:pPr>
      <w:r w:rsidRPr="000C0ACA">
        <w:t>3. Видът на работите, които ще извършва подизпълнителя са следните: ……………………………………………………………………………………………………………………………………………</w:t>
      </w:r>
    </w:p>
    <w:p w:rsidR="000C0ACA" w:rsidRPr="000C0ACA" w:rsidRDefault="000C0ACA" w:rsidP="000C0ACA">
      <w:pPr>
        <w:ind w:firstLine="567"/>
        <w:jc w:val="both"/>
      </w:pPr>
      <w:r w:rsidRPr="000C0ACA">
        <w:t>4. Делът на участие на подизпълнителите при изпълнение на поръчката ще бъде .........% от общата стойност на поръчката.</w:t>
      </w:r>
    </w:p>
    <w:p w:rsidR="000C0ACA" w:rsidRPr="000C0ACA" w:rsidRDefault="000C0ACA" w:rsidP="000C0ACA">
      <w:pPr>
        <w:jc w:val="both"/>
      </w:pPr>
      <w:r w:rsidRPr="000C0ACA">
        <w:tab/>
      </w:r>
    </w:p>
    <w:p w:rsidR="000C0ACA" w:rsidRPr="000C0ACA" w:rsidRDefault="000C0ACA" w:rsidP="000C0ACA">
      <w:pPr>
        <w:jc w:val="both"/>
      </w:pPr>
    </w:p>
    <w:p w:rsidR="000C0ACA" w:rsidRPr="000C0ACA" w:rsidRDefault="000C0ACA" w:rsidP="000C0ACA">
      <w:pPr>
        <w:ind w:firstLine="567"/>
        <w:jc w:val="both"/>
      </w:pPr>
      <w:r w:rsidRPr="000C0ACA">
        <w:t>Известна ми е отговорността по чл. 313 от Наказателния кодекс за посочване на неверни данни.</w:t>
      </w:r>
    </w:p>
    <w:p w:rsidR="000C0ACA" w:rsidRPr="000C0ACA" w:rsidRDefault="000C0ACA" w:rsidP="000C0ACA">
      <w:pPr>
        <w:jc w:val="both"/>
      </w:pPr>
    </w:p>
    <w:p w:rsidR="000C0ACA" w:rsidRPr="000C0ACA" w:rsidRDefault="000C0ACA" w:rsidP="000C0ACA">
      <w:pPr>
        <w:jc w:val="both"/>
      </w:pPr>
    </w:p>
    <w:p w:rsidR="000C0ACA" w:rsidRPr="000C0ACA" w:rsidRDefault="000C0ACA" w:rsidP="000C0ACA">
      <w:pPr>
        <w:jc w:val="both"/>
      </w:pPr>
      <w:r w:rsidRPr="000C0ACA">
        <w:t xml:space="preserve">Дата: .........................2012 г.                                  </w:t>
      </w:r>
      <w:r w:rsidRPr="000C0ACA">
        <w:rPr>
          <w:b/>
        </w:rPr>
        <w:t xml:space="preserve">ДЕКЛАРАТОР: </w:t>
      </w:r>
      <w:r w:rsidRPr="000C0ACA">
        <w:t>....................................</w:t>
      </w:r>
    </w:p>
    <w:p w:rsidR="000C0ACA" w:rsidRPr="000C0ACA" w:rsidRDefault="000C0ACA" w:rsidP="000C0ACA">
      <w:pPr>
        <w:jc w:val="both"/>
      </w:pPr>
      <w:r w:rsidRPr="000C0ACA">
        <w:t xml:space="preserve">                                                                                                                      (подпис и печат)</w:t>
      </w:r>
    </w:p>
    <w:p w:rsidR="000C0ACA" w:rsidRPr="000C0ACA" w:rsidRDefault="000C0ACA" w:rsidP="000C0ACA">
      <w:pPr>
        <w:jc w:val="both"/>
      </w:pPr>
    </w:p>
    <w:p w:rsidR="000C0ACA" w:rsidRPr="000C0ACA" w:rsidRDefault="000C0ACA" w:rsidP="000C0ACA">
      <w:pPr>
        <w:jc w:val="right"/>
        <w:rPr>
          <w:b/>
          <w:i/>
          <w:u w:val="single"/>
        </w:rPr>
      </w:pPr>
      <w:r w:rsidRPr="000C0ACA">
        <w:rPr>
          <w:rFonts w:eastAsia="Verdana-Bold"/>
          <w:b/>
          <w:bCs/>
          <w:i/>
          <w:iCs/>
        </w:rPr>
        <w:br w:type="page"/>
      </w:r>
      <w:r w:rsidRPr="000C0ACA">
        <w:rPr>
          <w:b/>
          <w:i/>
          <w:u w:val="single"/>
        </w:rPr>
        <w:lastRenderedPageBreak/>
        <w:t xml:space="preserve">Образец </w:t>
      </w:r>
    </w:p>
    <w:p w:rsidR="000C0ACA" w:rsidRPr="000C0ACA" w:rsidRDefault="000C0ACA" w:rsidP="000C0ACA">
      <w:pPr>
        <w:jc w:val="right"/>
        <w:rPr>
          <w:b/>
          <w:i/>
          <w:color w:val="808080"/>
          <w:lang w:val="ru-RU"/>
        </w:rPr>
      </w:pPr>
    </w:p>
    <w:p w:rsidR="000C0ACA" w:rsidRPr="000C0ACA" w:rsidRDefault="00A24F07" w:rsidP="000C0ACA">
      <w:pPr>
        <w:ind w:left="2160" w:hanging="2160"/>
        <w:jc w:val="center"/>
        <w:rPr>
          <w:b/>
          <w:szCs w:val="22"/>
          <w:highlight w:val="yellow"/>
          <w:lang w:val="ru-RU"/>
        </w:rPr>
      </w:pPr>
      <w:r>
        <w:rPr>
          <w:b/>
          <w:noProof/>
          <w:sz w:val="32"/>
          <w:szCs w:val="32"/>
          <w:lang w:eastAsia="bg-BG"/>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-59690</wp:posOffset>
                </wp:positionV>
                <wp:extent cx="5600700" cy="421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ACA" w:rsidRPr="005E1530" w:rsidRDefault="000C0ACA" w:rsidP="000C0ACA">
                            <w:pPr>
                              <w:pStyle w:val="Header"/>
                              <w:pBdr>
                                <w:bottom w:val="single" w:sz="4" w:space="2" w:color="auto"/>
                              </w:pBdr>
                              <w:rPr>
                                <w:i/>
                                <w:iCs/>
                                <w:lang w:val="en-US"/>
                              </w:rPr>
                            </w:pPr>
                            <w:r>
                              <w:rPr>
                                <w:i/>
                                <w:iCs/>
                                <w:lang w:val="en-US"/>
                              </w:rPr>
                              <w:t xml:space="preserve">   </w:t>
                            </w:r>
                          </w:p>
                          <w:p w:rsidR="000C0ACA" w:rsidRPr="00CD5A6A" w:rsidRDefault="000C0ACA" w:rsidP="000C0ACA">
                            <w:pPr>
                              <w:pStyle w:val="Header"/>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0C0ACA" w:rsidRDefault="000C0ACA" w:rsidP="000C0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4.7pt;width:441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" stroked="f">
                <v:textbox>
                  <w:txbxContent>
                    <w:p w:rsidR="000C0ACA" w:rsidRPr="005E1530" w:rsidRDefault="000C0ACA" w:rsidP="000C0ACA">
                      <w:pPr>
                        <w:pStyle w:val="Header"/>
                        <w:pBdr>
                          <w:bottom w:val="single" w:sz="4" w:space="2" w:color="auto"/>
                        </w:pBdr>
                        <w:rPr>
                          <w:i/>
                          <w:iCs/>
                          <w:lang w:val="en-US"/>
                        </w:rPr>
                      </w:pPr>
                      <w:r>
                        <w:rPr>
                          <w:i/>
                          <w:iCs/>
                          <w:lang w:val="en-US"/>
                        </w:rPr>
                        <w:t xml:space="preserve">   </w:t>
                      </w:r>
                    </w:p>
                    <w:p w:rsidR="000C0ACA" w:rsidRPr="00CD5A6A" w:rsidRDefault="000C0ACA" w:rsidP="000C0ACA">
                      <w:pPr>
                        <w:pStyle w:val="Header"/>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0C0ACA" w:rsidRDefault="000C0ACA" w:rsidP="000C0ACA"/>
                  </w:txbxContent>
                </v:textbox>
              </v:shape>
            </w:pict>
          </mc:Fallback>
        </mc:AlternateContent>
      </w:r>
    </w:p>
    <w:p w:rsidR="000C0ACA" w:rsidRPr="000C0ACA" w:rsidRDefault="000C0ACA" w:rsidP="000C0ACA">
      <w:pPr>
        <w:ind w:left="2160" w:hanging="2160"/>
        <w:jc w:val="center"/>
        <w:rPr>
          <w:b/>
          <w:sz w:val="32"/>
          <w:szCs w:val="32"/>
          <w:highlight w:val="yellow"/>
          <w:lang w:val="ru-RU"/>
        </w:rPr>
      </w:pPr>
    </w:p>
    <w:p w:rsidR="000C0ACA" w:rsidRPr="000C0ACA" w:rsidRDefault="000C0ACA" w:rsidP="000C0ACA">
      <w:pPr>
        <w:ind w:left="2160" w:hanging="2160"/>
        <w:jc w:val="center"/>
        <w:rPr>
          <w:b/>
          <w:sz w:val="32"/>
          <w:szCs w:val="32"/>
          <w:lang w:val="ru-RU"/>
        </w:rPr>
      </w:pPr>
      <w:r w:rsidRPr="000C0ACA">
        <w:rPr>
          <w:b/>
          <w:sz w:val="32"/>
          <w:szCs w:val="32"/>
          <w:lang w:val="ru-RU"/>
        </w:rPr>
        <w:t xml:space="preserve">ДЕКЛАРАЦИЯ </w:t>
      </w:r>
    </w:p>
    <w:p w:rsidR="000C0ACA" w:rsidRPr="000C0ACA" w:rsidRDefault="000C0ACA" w:rsidP="000C0ACA">
      <w:pPr>
        <w:ind w:left="720" w:hanging="720"/>
        <w:jc w:val="center"/>
        <w:rPr>
          <w:b/>
          <w:lang w:val="ru-RU"/>
        </w:rPr>
      </w:pPr>
      <w:r w:rsidRPr="000C0ACA">
        <w:rPr>
          <w:b/>
          <w:lang w:val="ru-RU"/>
        </w:rPr>
        <w:t>за съгласие за участие като подизпълнител</w:t>
      </w:r>
    </w:p>
    <w:p w:rsidR="000C0ACA" w:rsidRPr="000C0ACA" w:rsidRDefault="000C0ACA" w:rsidP="000C0ACA">
      <w:pPr>
        <w:ind w:firstLine="720"/>
        <w:jc w:val="both"/>
        <w:rPr>
          <w:lang w:val="ru-RU"/>
        </w:rPr>
      </w:pPr>
    </w:p>
    <w:p w:rsidR="000C0ACA" w:rsidRPr="000C0ACA" w:rsidRDefault="000C0ACA" w:rsidP="000C0ACA">
      <w:pPr>
        <w:ind w:firstLine="720"/>
        <w:jc w:val="both"/>
        <w:rPr>
          <w:lang w:val="ru-RU"/>
        </w:rPr>
      </w:pPr>
      <w:r w:rsidRPr="000C0ACA">
        <w:rPr>
          <w:lang w:val="ru-RU"/>
        </w:rPr>
        <w:t xml:space="preserve">Долуподписаният/-ната </w:t>
      </w:r>
      <w:r w:rsidRPr="000C0ACA">
        <w:t>....................................................................................................,</w:t>
      </w:r>
      <w:r w:rsidRPr="000C0ACA">
        <w:rPr>
          <w:lang w:val="ru-RU"/>
        </w:rPr>
        <w:t xml:space="preserve">  с лична карта № ..............................., издадена на ...................... от ............................................. с ЕГН..............................................., в качеството ми на ...............................................................</w:t>
      </w:r>
    </w:p>
    <w:p w:rsidR="000C0ACA" w:rsidRPr="000C0ACA" w:rsidRDefault="000C0ACA" w:rsidP="000C0ACA">
      <w:pPr>
        <w:ind w:left="5760"/>
        <w:jc w:val="both"/>
        <w:rPr>
          <w:lang w:val="ru-RU"/>
        </w:rPr>
      </w:pPr>
      <w:r w:rsidRPr="000C0ACA">
        <w:rPr>
          <w:lang w:val="ru-RU"/>
        </w:rPr>
        <w:t xml:space="preserve"> </w:t>
      </w:r>
      <w:r w:rsidRPr="000C0ACA">
        <w:rPr>
          <w:i/>
          <w:iCs/>
          <w:lang w:val="ru-RU"/>
        </w:rPr>
        <w:t>(</w:t>
      </w:r>
      <w:r w:rsidRPr="000C0ACA">
        <w:rPr>
          <w:i/>
          <w:iCs/>
        </w:rPr>
        <w:t>посочете длъжността)</w:t>
      </w:r>
    </w:p>
    <w:p w:rsidR="000C0ACA" w:rsidRPr="000C0ACA" w:rsidRDefault="000C0ACA" w:rsidP="000C0ACA">
      <w:pPr>
        <w:jc w:val="both"/>
        <w:rPr>
          <w:lang w:val="ru-RU"/>
        </w:rPr>
      </w:pPr>
      <w:r w:rsidRPr="000C0ACA">
        <w:rPr>
          <w:lang w:val="ru-RU"/>
        </w:rPr>
        <w:t>на ..................</w:t>
      </w:r>
      <w:r w:rsidRPr="000C0ACA">
        <w:t>.</w:t>
      </w:r>
      <w:r w:rsidRPr="000C0ACA">
        <w:rPr>
          <w:lang w:val="ru-RU"/>
        </w:rPr>
        <w:t xml:space="preserve">....................................................., вписано в търговския регистър на Агенцията </w:t>
      </w:r>
    </w:p>
    <w:p w:rsidR="000C0ACA" w:rsidRPr="000C0ACA" w:rsidRDefault="000C0ACA" w:rsidP="000C0ACA">
      <w:pPr>
        <w:ind w:left="720"/>
        <w:jc w:val="both"/>
        <w:rPr>
          <w:lang w:val="ru-RU"/>
        </w:rPr>
      </w:pPr>
      <w:r w:rsidRPr="000C0ACA">
        <w:rPr>
          <w:i/>
          <w:iCs/>
          <w:lang w:val="ru-RU"/>
        </w:rPr>
        <w:t>(</w:t>
      </w:r>
      <w:r w:rsidRPr="000C0ACA">
        <w:rPr>
          <w:i/>
          <w:iCs/>
        </w:rPr>
        <w:t>посочете фирмата)</w:t>
      </w:r>
    </w:p>
    <w:p w:rsidR="000C0ACA" w:rsidRPr="000C0ACA" w:rsidRDefault="000C0ACA" w:rsidP="000C0ACA">
      <w:pPr>
        <w:jc w:val="both"/>
        <w:rPr>
          <w:b/>
          <w:bCs/>
          <w:lang w:val="ru-RU"/>
        </w:rPr>
      </w:pPr>
      <w:r w:rsidRPr="000C0ACA">
        <w:rPr>
          <w:lang w:val="ru-RU"/>
        </w:rPr>
        <w:t xml:space="preserve">по вписванията под единен индентификационен код № ............................, със седалище ..............................................и адрес на  управление....................................................................., тел.................................., факс..................................... - участник в процедура за възлагане на обществена поръчка с предмет </w:t>
      </w:r>
      <w:r w:rsidRPr="000C0ACA">
        <w:rPr>
          <w:b/>
        </w:rPr>
        <w:t>„Осигуряване на самолетни билети за превоз на пътници и багаж</w:t>
      </w:r>
      <w:r w:rsidRPr="00A24F07">
        <w:rPr>
          <w:b/>
          <w:lang w:val="ru-RU"/>
        </w:rPr>
        <w:t xml:space="preserve"> </w:t>
      </w:r>
      <w:r w:rsidRPr="000C0ACA">
        <w:rPr>
          <w:b/>
        </w:rPr>
        <w:t>при служебни</w:t>
      </w:r>
      <w:r w:rsidRPr="00A24F07">
        <w:rPr>
          <w:b/>
          <w:lang w:val="ru-RU"/>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lang w:val="ru-RU"/>
        </w:rPr>
        <w:t xml:space="preserve"> </w:t>
      </w:r>
      <w:r w:rsidRPr="000C0ACA">
        <w:rPr>
          <w:b/>
          <w:bCs/>
          <w:lang w:val="ru-RU"/>
        </w:rPr>
        <w:t>за Обособена/и  позиция №  ...........................................................................................</w:t>
      </w:r>
    </w:p>
    <w:p w:rsidR="000C0ACA" w:rsidRPr="000C0ACA" w:rsidRDefault="000C0ACA" w:rsidP="000C0ACA">
      <w:pPr>
        <w:widowControl w:val="0"/>
        <w:tabs>
          <w:tab w:val="left" w:pos="567"/>
        </w:tabs>
        <w:overflowPunct w:val="0"/>
        <w:autoSpaceDE w:val="0"/>
        <w:autoSpaceDN w:val="0"/>
        <w:adjustRightInd w:val="0"/>
        <w:ind w:right="-49"/>
        <w:jc w:val="both"/>
        <w:textAlignment w:val="baseline"/>
        <w:rPr>
          <w:b/>
          <w:szCs w:val="20"/>
          <w:lang w:val="ru-RU"/>
        </w:rPr>
      </w:pPr>
      <w:r w:rsidRPr="000C0ACA">
        <w:rPr>
          <w:bCs/>
          <w:szCs w:val="20"/>
          <w:lang w:val="ru-RU"/>
        </w:rPr>
        <w:t>...........................................................................................................................................................</w:t>
      </w:r>
      <w:r w:rsidRPr="000C0ACA">
        <w:rPr>
          <w:bCs/>
          <w:snapToGrid w:val="0"/>
          <w:szCs w:val="20"/>
          <w:lang w:val="ru-RU"/>
        </w:rPr>
        <w:t xml:space="preserve">  </w:t>
      </w:r>
      <w:r w:rsidRPr="000C0ACA">
        <w:rPr>
          <w:b/>
          <w:bCs/>
          <w:snapToGrid w:val="0"/>
          <w:szCs w:val="20"/>
          <w:lang w:val="ru-RU"/>
        </w:rPr>
        <w:t xml:space="preserve"> </w:t>
      </w:r>
      <w:r w:rsidRPr="000C0ACA">
        <w:rPr>
          <w:b/>
          <w:bCs/>
          <w:snapToGrid w:val="0"/>
          <w:lang w:val="ru-RU"/>
        </w:rPr>
        <w:t xml:space="preserve"> </w:t>
      </w:r>
    </w:p>
    <w:p w:rsidR="000C0ACA" w:rsidRPr="000C0ACA" w:rsidRDefault="000C0ACA" w:rsidP="000C0ACA">
      <w:pPr>
        <w:tabs>
          <w:tab w:val="left" w:pos="567"/>
        </w:tabs>
        <w:jc w:val="both"/>
        <w:rPr>
          <w:b/>
          <w:i/>
          <w:caps/>
        </w:rPr>
      </w:pPr>
    </w:p>
    <w:p w:rsidR="000C0ACA" w:rsidRPr="000C0ACA" w:rsidRDefault="000C0ACA" w:rsidP="000C0ACA">
      <w:pPr>
        <w:jc w:val="center"/>
        <w:rPr>
          <w:b/>
          <w:lang w:val="ru-RU"/>
        </w:rPr>
      </w:pPr>
      <w:r w:rsidRPr="000C0ACA">
        <w:rPr>
          <w:b/>
          <w:lang w:val="ru-RU"/>
        </w:rPr>
        <w:t>Д Е К Л А Р И Р А М</w:t>
      </w:r>
      <w:r w:rsidRPr="000C0ACA">
        <w:rPr>
          <w:b/>
        </w:rPr>
        <w:t>,</w:t>
      </w:r>
      <w:r w:rsidRPr="000C0ACA">
        <w:rPr>
          <w:b/>
          <w:sz w:val="28"/>
          <w:szCs w:val="28"/>
        </w:rPr>
        <w:t xml:space="preserve"> </w:t>
      </w:r>
      <w:r w:rsidRPr="000C0ACA">
        <w:rPr>
          <w:b/>
        </w:rPr>
        <w:t>че</w:t>
      </w:r>
      <w:r w:rsidRPr="000C0ACA">
        <w:rPr>
          <w:b/>
          <w:lang w:val="ru-RU"/>
        </w:rPr>
        <w:t>:</w:t>
      </w:r>
    </w:p>
    <w:p w:rsidR="000C0ACA" w:rsidRPr="00A24F07" w:rsidRDefault="000C0ACA" w:rsidP="000C0ACA">
      <w:pPr>
        <w:tabs>
          <w:tab w:val="left" w:pos="720"/>
        </w:tabs>
        <w:jc w:val="both"/>
        <w:rPr>
          <w:lang w:val="ru-RU"/>
        </w:rPr>
      </w:pPr>
      <w:r w:rsidRPr="000C0ACA">
        <w:rPr>
          <w:lang w:val="ru-RU"/>
        </w:rPr>
        <w:tab/>
        <w:t xml:space="preserve">Ние, ................................................................................ </w:t>
      </w:r>
      <w:r w:rsidRPr="000C0ACA">
        <w:t>сме съгласни да участваме като</w:t>
      </w:r>
      <w:r w:rsidRPr="00A24F07">
        <w:rPr>
          <w:lang w:val="ru-RU"/>
        </w:rPr>
        <w:t xml:space="preserve"> </w:t>
      </w:r>
    </w:p>
    <w:p w:rsidR="000C0ACA" w:rsidRPr="000C0ACA" w:rsidRDefault="000C0ACA" w:rsidP="000C0ACA">
      <w:pPr>
        <w:jc w:val="both"/>
        <w:rPr>
          <w:sz w:val="18"/>
          <w:szCs w:val="18"/>
        </w:rPr>
      </w:pPr>
      <w:r w:rsidRPr="000C0ACA">
        <w:tab/>
        <w:t xml:space="preserve">       </w:t>
      </w:r>
      <w:r w:rsidRPr="000C0ACA">
        <w:rPr>
          <w:lang w:val="ru-RU"/>
        </w:rPr>
        <w:t xml:space="preserve">       </w:t>
      </w:r>
      <w:r w:rsidRPr="000C0ACA">
        <w:t xml:space="preserve">  </w:t>
      </w:r>
      <w:r w:rsidRPr="000C0ACA">
        <w:rPr>
          <w:i/>
          <w:iCs/>
          <w:sz w:val="18"/>
          <w:szCs w:val="18"/>
          <w:lang w:val="ru-RU"/>
        </w:rPr>
        <w:t>(</w:t>
      </w:r>
      <w:r w:rsidRPr="000C0ACA">
        <w:rPr>
          <w:i/>
          <w:iCs/>
          <w:sz w:val="18"/>
          <w:szCs w:val="18"/>
        </w:rPr>
        <w:t>посочете лицето</w:t>
      </w:r>
      <w:r w:rsidRPr="000C0ACA">
        <w:rPr>
          <w:i/>
          <w:iCs/>
          <w:sz w:val="18"/>
          <w:szCs w:val="18"/>
          <w:lang w:val="ru-RU"/>
        </w:rPr>
        <w:t xml:space="preserve">, </w:t>
      </w:r>
      <w:r w:rsidRPr="000C0ACA">
        <w:rPr>
          <w:i/>
          <w:iCs/>
          <w:sz w:val="18"/>
          <w:szCs w:val="18"/>
        </w:rPr>
        <w:t>което представлявате)</w:t>
      </w:r>
      <w:r w:rsidRPr="000C0ACA">
        <w:rPr>
          <w:sz w:val="18"/>
          <w:szCs w:val="18"/>
        </w:rPr>
        <w:tab/>
      </w:r>
    </w:p>
    <w:p w:rsidR="000C0ACA" w:rsidRPr="000C0ACA" w:rsidRDefault="000C0ACA" w:rsidP="000C0ACA">
      <w:pPr>
        <w:jc w:val="both"/>
        <w:rPr>
          <w:u w:val="single"/>
          <w:lang w:val="ru-RU"/>
        </w:rPr>
      </w:pPr>
      <w:r w:rsidRPr="000C0ACA">
        <w:t xml:space="preserve">подизпълнител на </w:t>
      </w:r>
      <w:r w:rsidRPr="000C0ACA">
        <w:rPr>
          <w:lang w:val="ru-RU"/>
        </w:rPr>
        <w:t xml:space="preserve">......................................................................................... при изпълнение на </w:t>
      </w:r>
    </w:p>
    <w:p w:rsidR="000C0ACA" w:rsidRPr="000C0ACA" w:rsidRDefault="000C0ACA" w:rsidP="000C0ACA">
      <w:pPr>
        <w:jc w:val="both"/>
        <w:rPr>
          <w:lang w:val="ru-RU"/>
        </w:rPr>
      </w:pPr>
      <w:r w:rsidRPr="000C0ACA">
        <w:rPr>
          <w:lang w:val="ru-RU"/>
        </w:rPr>
        <w:tab/>
      </w:r>
      <w:r w:rsidRPr="000C0ACA">
        <w:rPr>
          <w:lang w:val="ru-RU"/>
        </w:rPr>
        <w:tab/>
        <w:t xml:space="preserve">                  </w:t>
      </w:r>
      <w:r w:rsidRPr="000C0ACA">
        <w:rPr>
          <w:i/>
          <w:iCs/>
          <w:sz w:val="18"/>
          <w:szCs w:val="18"/>
          <w:lang w:val="ru-RU"/>
        </w:rPr>
        <w:t>(</w:t>
      </w:r>
      <w:r w:rsidRPr="000C0ACA">
        <w:rPr>
          <w:i/>
          <w:iCs/>
          <w:sz w:val="18"/>
          <w:szCs w:val="18"/>
        </w:rPr>
        <w:t>посочете участника, на който сте подизпълнител)</w:t>
      </w:r>
    </w:p>
    <w:p w:rsidR="000C0ACA" w:rsidRPr="000C0ACA" w:rsidRDefault="000C0ACA" w:rsidP="000C0ACA">
      <w:pPr>
        <w:spacing w:after="120"/>
        <w:jc w:val="both"/>
        <w:rPr>
          <w:lang w:val="ru-RU"/>
        </w:rPr>
      </w:pPr>
      <w:r w:rsidRPr="000C0ACA">
        <w:rPr>
          <w:lang w:val="ru-RU"/>
        </w:rPr>
        <w:t xml:space="preserve">горепосочената поръчка. </w:t>
      </w:r>
    </w:p>
    <w:p w:rsidR="000C0ACA" w:rsidRPr="000C0ACA" w:rsidRDefault="000C0ACA" w:rsidP="000C0ACA">
      <w:pPr>
        <w:jc w:val="both"/>
      </w:pPr>
      <w:r w:rsidRPr="000C0ACA">
        <w:rPr>
          <w:lang w:val="ru-RU"/>
        </w:rPr>
        <w:t xml:space="preserve">            Дейностите, които </w:t>
      </w:r>
      <w:r w:rsidRPr="000C0ACA">
        <w:t xml:space="preserve">ще изпълняваме като подизпълнител са: </w:t>
      </w:r>
    </w:p>
    <w:p w:rsidR="000C0ACA" w:rsidRPr="000C0ACA" w:rsidRDefault="000C0ACA" w:rsidP="000C0ACA">
      <w:pPr>
        <w:spacing w:after="120"/>
        <w:rPr>
          <w:snapToGrid w:val="0"/>
          <w:szCs w:val="20"/>
          <w:lang w:val="ru-RU"/>
        </w:rPr>
      </w:pPr>
      <w:r w:rsidRPr="000C0ACA">
        <w:rPr>
          <w:snapToGrid w:val="0"/>
          <w:szCs w:val="20"/>
          <w:lang w:val="ru-RU"/>
        </w:rPr>
        <w:t>......................................................................................................................................................................................................................................................................................................................</w:t>
      </w:r>
    </w:p>
    <w:p w:rsidR="000C0ACA" w:rsidRPr="000C0ACA" w:rsidRDefault="000C0ACA" w:rsidP="000C0ACA">
      <w:pPr>
        <w:spacing w:after="120"/>
        <w:jc w:val="both"/>
        <w:rPr>
          <w:i/>
          <w:iCs/>
          <w:snapToGrid w:val="0"/>
          <w:sz w:val="18"/>
          <w:szCs w:val="18"/>
          <w:lang w:val="ru-RU"/>
        </w:rPr>
      </w:pPr>
      <w:r w:rsidRPr="000C0ACA">
        <w:rPr>
          <w:i/>
          <w:iCs/>
          <w:snapToGrid w:val="0"/>
          <w:sz w:val="18"/>
          <w:szCs w:val="18"/>
          <w:lang w:val="ru-RU"/>
        </w:rPr>
        <w:t>(избройте конкретните части и техния обем от обекта на обществената поръчка, които ще бъдат изпълнени от Вас като подизпълнител).</w:t>
      </w:r>
    </w:p>
    <w:p w:rsidR="000C0ACA" w:rsidRPr="000C0ACA" w:rsidRDefault="000C0ACA" w:rsidP="000C0ACA">
      <w:pPr>
        <w:jc w:val="both"/>
        <w:rPr>
          <w:lang w:val="ru-RU"/>
        </w:rPr>
      </w:pPr>
      <w:r w:rsidRPr="000C0ACA">
        <w:rPr>
          <w:lang w:val="ru-RU"/>
        </w:rPr>
        <w:tab/>
        <w:t xml:space="preserve">Запознати сме, че заявявайки желанието си да бъдем подизпълнител, нямаме право да участваме като участник в горепосочената процедура. </w:t>
      </w:r>
    </w:p>
    <w:p w:rsidR="000C0ACA" w:rsidRPr="000C0ACA" w:rsidRDefault="000C0ACA" w:rsidP="000C0ACA">
      <w:pPr>
        <w:tabs>
          <w:tab w:val="left" w:pos="1276"/>
        </w:tabs>
        <w:snapToGrid w:val="0"/>
        <w:ind w:firstLine="720"/>
        <w:jc w:val="both"/>
      </w:pPr>
      <w:r w:rsidRPr="000C0ACA">
        <w:rPr>
          <w:lang w:val="ru-RU"/>
        </w:rPr>
        <w:t xml:space="preserve">Във връзка с изискванията на процедурата, приложено представяме  документи </w:t>
      </w:r>
      <w:r w:rsidRPr="000C0ACA">
        <w:rPr>
          <w:iCs/>
          <w:lang w:val="ru-RU"/>
        </w:rPr>
        <w:t xml:space="preserve">съгласно посочените изисквания от Възложителя в </w:t>
      </w:r>
      <w:r w:rsidRPr="000C0ACA">
        <w:rPr>
          <w:iCs/>
          <w:lang w:val="sv-SE"/>
        </w:rPr>
        <w:t>документацията за обществената поръчка</w:t>
      </w:r>
      <w:r w:rsidRPr="000C0ACA">
        <w:rPr>
          <w:iCs/>
        </w:rPr>
        <w:t>.</w:t>
      </w:r>
    </w:p>
    <w:p w:rsidR="000C0ACA" w:rsidRPr="000C0ACA" w:rsidRDefault="000C0ACA" w:rsidP="000C0ACA">
      <w:pPr>
        <w:ind w:firstLine="708"/>
        <w:jc w:val="both"/>
      </w:pPr>
      <w:r w:rsidRPr="000C0ACA">
        <w:t>Известна ми е отговорността по чл. 313 от Наказателния кодекс за посочване на неверни данни.</w:t>
      </w:r>
    </w:p>
    <w:p w:rsidR="000C0ACA" w:rsidRPr="000C0ACA" w:rsidRDefault="000C0ACA" w:rsidP="000C0ACA">
      <w:pPr>
        <w:jc w:val="both"/>
        <w:rPr>
          <w:lang w:val="ru-RU"/>
        </w:rPr>
      </w:pPr>
    </w:p>
    <w:p w:rsidR="000C0ACA" w:rsidRPr="000C0ACA" w:rsidRDefault="000C0ACA" w:rsidP="000C0ACA">
      <w:pPr>
        <w:jc w:val="both"/>
      </w:pPr>
    </w:p>
    <w:p w:rsidR="000C0ACA" w:rsidRPr="000C0ACA" w:rsidRDefault="000C0ACA" w:rsidP="000C0ACA">
      <w:pPr>
        <w:jc w:val="both"/>
      </w:pPr>
      <w:r w:rsidRPr="000C0ACA">
        <w:t xml:space="preserve">Дата: .........................2012 г.                                         </w:t>
      </w:r>
      <w:r w:rsidRPr="000C0ACA">
        <w:rPr>
          <w:b/>
        </w:rPr>
        <w:t xml:space="preserve">ДЕКЛАРАТОР: </w:t>
      </w:r>
      <w:r w:rsidRPr="000C0ACA">
        <w:t>............................</w:t>
      </w:r>
    </w:p>
    <w:p w:rsidR="000C0ACA" w:rsidRPr="000C0ACA" w:rsidRDefault="000C0ACA" w:rsidP="000C0ACA">
      <w:pPr>
        <w:jc w:val="both"/>
      </w:pPr>
      <w:r w:rsidRPr="000C0ACA">
        <w:t xml:space="preserve">                                                                                                                     (подпис и печат)</w:t>
      </w:r>
    </w:p>
    <w:p w:rsidR="000C0ACA" w:rsidRPr="00A24F07" w:rsidRDefault="000C0ACA" w:rsidP="000C0ACA">
      <w:pPr>
        <w:spacing w:before="120"/>
        <w:jc w:val="right"/>
        <w:rPr>
          <w:b/>
          <w:bCs/>
          <w:i/>
          <w:iCs/>
          <w:position w:val="8"/>
          <w:u w:val="single"/>
        </w:rPr>
      </w:pPr>
      <w:r w:rsidRPr="000C0ACA">
        <w:rPr>
          <w:i/>
          <w:iCs/>
          <w:sz w:val="18"/>
          <w:szCs w:val="18"/>
          <w:lang w:val="ru-RU"/>
        </w:rPr>
        <w:br w:type="page"/>
      </w:r>
      <w:r w:rsidRPr="000C0ACA">
        <w:rPr>
          <w:b/>
          <w:bCs/>
          <w:i/>
          <w:iCs/>
          <w:position w:val="8"/>
        </w:rPr>
        <w:lastRenderedPageBreak/>
        <w:t xml:space="preserve"> </w:t>
      </w:r>
      <w:r w:rsidRPr="000C0ACA">
        <w:rPr>
          <w:b/>
          <w:bCs/>
          <w:i/>
          <w:iCs/>
          <w:position w:val="8"/>
          <w:u w:val="single"/>
        </w:rPr>
        <w:t xml:space="preserve">Образец </w:t>
      </w:r>
    </w:p>
    <w:p w:rsidR="000C0ACA" w:rsidRPr="000C0ACA" w:rsidRDefault="000C0ACA" w:rsidP="000C0ACA">
      <w:pPr>
        <w:tabs>
          <w:tab w:val="left" w:pos="1080"/>
        </w:tabs>
        <w:rPr>
          <w:b/>
          <w:bCs/>
          <w:i/>
          <w:iCs/>
          <w:position w:val="8"/>
        </w:rPr>
      </w:pPr>
    </w:p>
    <w:p w:rsidR="000C0ACA" w:rsidRPr="000C0ACA" w:rsidRDefault="000C0ACA" w:rsidP="000C0ACA">
      <w:pPr>
        <w:ind w:left="6480"/>
        <w:rPr>
          <w:b/>
          <w:bCs/>
          <w:caps/>
          <w:snapToGrid w:val="0"/>
        </w:rPr>
      </w:pPr>
      <w:r w:rsidRPr="00A24F07">
        <w:rPr>
          <w:b/>
          <w:bCs/>
          <w:caps/>
          <w:snapToGrid w:val="0"/>
        </w:rPr>
        <w:t xml:space="preserve">До </w:t>
      </w:r>
    </w:p>
    <w:p w:rsidR="000C0ACA" w:rsidRPr="000C0ACA" w:rsidRDefault="000C0ACA" w:rsidP="000C0ACA">
      <w:pPr>
        <w:ind w:left="6480"/>
        <w:rPr>
          <w:b/>
          <w:bCs/>
          <w:caps/>
          <w:snapToGrid w:val="0"/>
        </w:rPr>
      </w:pPr>
      <w:r w:rsidRPr="000C0ACA">
        <w:rPr>
          <w:b/>
          <w:bCs/>
          <w:caps/>
          <w:snapToGrid w:val="0"/>
        </w:rPr>
        <w:t xml:space="preserve">МИНИСТЕРСТВО НА ЗДРАВЕОПАЗВАНЕТО </w:t>
      </w:r>
    </w:p>
    <w:p w:rsidR="000C0ACA" w:rsidRPr="000C0ACA" w:rsidRDefault="000C0ACA" w:rsidP="000C0ACA">
      <w:pPr>
        <w:jc w:val="center"/>
        <w:rPr>
          <w:b/>
          <w:position w:val="8"/>
          <w:sz w:val="32"/>
          <w:szCs w:val="32"/>
        </w:rPr>
      </w:pPr>
    </w:p>
    <w:p w:rsidR="000C0ACA" w:rsidRPr="000C0ACA" w:rsidRDefault="000C0ACA" w:rsidP="000C0ACA">
      <w:pPr>
        <w:jc w:val="center"/>
        <w:rPr>
          <w:b/>
          <w:position w:val="8"/>
          <w:sz w:val="32"/>
          <w:szCs w:val="32"/>
        </w:rPr>
      </w:pPr>
      <w:r w:rsidRPr="000C0ACA">
        <w:rPr>
          <w:b/>
          <w:position w:val="8"/>
          <w:sz w:val="32"/>
          <w:szCs w:val="32"/>
        </w:rPr>
        <w:t>ЦЕНОВО ПРЕДЛОЖЕНИЕ</w:t>
      </w:r>
    </w:p>
    <w:p w:rsidR="000C0ACA" w:rsidRPr="000C0ACA" w:rsidRDefault="000C0ACA" w:rsidP="000C0ACA">
      <w:pPr>
        <w:ind w:left="4860"/>
        <w:rPr>
          <w:b/>
          <w:bCs/>
          <w:caps/>
          <w:snapToGrid w:val="0"/>
        </w:rPr>
      </w:pPr>
    </w:p>
    <w:p w:rsidR="000C0ACA" w:rsidRPr="000C0ACA" w:rsidRDefault="000C0ACA" w:rsidP="000C0ACA">
      <w:pPr>
        <w:spacing w:after="120"/>
        <w:jc w:val="center"/>
        <w:rPr>
          <w:b/>
          <w:bCs/>
          <w:sz w:val="32"/>
          <w:szCs w:val="32"/>
        </w:rPr>
      </w:pPr>
      <w:r w:rsidRPr="000C0ACA">
        <w:rPr>
          <w:b/>
          <w:bCs/>
          <w:sz w:val="32"/>
          <w:szCs w:val="32"/>
        </w:rPr>
        <w:t>от</w:t>
      </w:r>
    </w:p>
    <w:p w:rsidR="000C0ACA" w:rsidRPr="00A24F07" w:rsidRDefault="000C0ACA" w:rsidP="000C0ACA">
      <w:pPr>
        <w:spacing w:before="120"/>
        <w:ind w:left="720"/>
        <w:rPr>
          <w:i/>
          <w:sz w:val="16"/>
          <w:szCs w:val="16"/>
        </w:rPr>
      </w:pPr>
    </w:p>
    <w:p w:rsidR="000C0ACA" w:rsidRPr="000C0ACA" w:rsidRDefault="000C0ACA" w:rsidP="000C0ACA">
      <w:pPr>
        <w:spacing w:before="120"/>
        <w:rPr>
          <w:b/>
          <w:bCs/>
          <w:sz w:val="22"/>
          <w:szCs w:val="22"/>
          <w:lang w:val="ru-RU"/>
        </w:rPr>
      </w:pPr>
      <w:r w:rsidRPr="000C0ACA">
        <w:rPr>
          <w:b/>
          <w:bCs/>
          <w:sz w:val="22"/>
          <w:szCs w:val="22"/>
        </w:rPr>
        <w:t>Наименование и п</w:t>
      </w:r>
      <w:r w:rsidRPr="000C0ACA">
        <w:rPr>
          <w:b/>
          <w:bCs/>
          <w:sz w:val="22"/>
          <w:szCs w:val="22"/>
          <w:lang w:val="ru-RU"/>
        </w:rPr>
        <w:t>равно-организационна форма</w:t>
      </w:r>
      <w:r w:rsidRPr="000C0ACA">
        <w:rPr>
          <w:b/>
          <w:bCs/>
          <w:sz w:val="22"/>
          <w:szCs w:val="22"/>
        </w:rPr>
        <w:t xml:space="preserve"> на участника:</w:t>
      </w:r>
      <w:r w:rsidRPr="000C0ACA">
        <w:rPr>
          <w:b/>
          <w:bCs/>
          <w:sz w:val="22"/>
          <w:szCs w:val="22"/>
          <w:lang w:val="ru-RU"/>
        </w:rPr>
        <w:t xml:space="preserve"> ............................................................</w:t>
      </w:r>
    </w:p>
    <w:p w:rsidR="000C0ACA" w:rsidRPr="000C0ACA" w:rsidRDefault="000C0ACA" w:rsidP="000C0ACA">
      <w:pPr>
        <w:spacing w:before="120"/>
        <w:rPr>
          <w:b/>
          <w:bCs/>
          <w:sz w:val="22"/>
          <w:szCs w:val="22"/>
          <w:lang w:val="ru-RU"/>
        </w:rPr>
      </w:pPr>
      <w:r w:rsidRPr="000C0ACA">
        <w:rPr>
          <w:b/>
          <w:bCs/>
          <w:sz w:val="22"/>
          <w:szCs w:val="22"/>
          <w:lang w:val="ru-RU"/>
        </w:rPr>
        <w:t>................................................................................................................................................................................</w:t>
      </w:r>
    </w:p>
    <w:p w:rsidR="000C0ACA" w:rsidRPr="000C0ACA" w:rsidRDefault="000C0ACA" w:rsidP="000C0ACA">
      <w:pPr>
        <w:spacing w:before="120"/>
        <w:ind w:left="360"/>
        <w:jc w:val="center"/>
        <w:rPr>
          <w:b/>
          <w:bCs/>
          <w:sz w:val="22"/>
          <w:szCs w:val="22"/>
        </w:rPr>
      </w:pPr>
      <w:r w:rsidRPr="000C0ACA">
        <w:rPr>
          <w:i/>
          <w:iCs/>
          <w:sz w:val="20"/>
          <w:lang w:val="ru-RU"/>
        </w:rPr>
        <w:t>(търговското дружество или обединения или друга правна форма)</w:t>
      </w:r>
    </w:p>
    <w:p w:rsidR="000C0ACA" w:rsidRPr="000C0ACA" w:rsidRDefault="000C0ACA" w:rsidP="000C0ACA">
      <w:pPr>
        <w:spacing w:before="120"/>
        <w:rPr>
          <w:b/>
          <w:bCs/>
          <w:sz w:val="22"/>
          <w:szCs w:val="22"/>
        </w:rPr>
      </w:pPr>
      <w:r w:rsidRPr="000C0ACA">
        <w:rPr>
          <w:b/>
          <w:bCs/>
          <w:sz w:val="22"/>
          <w:szCs w:val="22"/>
        </w:rPr>
        <w:t>Седалище по регистрация:..............................................................................................................................</w:t>
      </w:r>
    </w:p>
    <w:p w:rsidR="000C0ACA" w:rsidRPr="000C0ACA" w:rsidRDefault="000C0ACA" w:rsidP="000C0ACA">
      <w:pPr>
        <w:spacing w:before="120"/>
        <w:ind w:left="360"/>
        <w:rPr>
          <w:b/>
          <w:bCs/>
          <w:sz w:val="22"/>
          <w:szCs w:val="22"/>
        </w:rPr>
      </w:pPr>
      <w:r w:rsidRPr="000C0ACA">
        <w:rPr>
          <w:b/>
          <w:bCs/>
          <w:sz w:val="22"/>
          <w:szCs w:val="22"/>
        </w:rPr>
        <w:t>.........................................................................................................................................................................</w:t>
      </w:r>
    </w:p>
    <w:p w:rsidR="000C0ACA" w:rsidRPr="000C0ACA" w:rsidRDefault="000C0ACA" w:rsidP="000C0ACA">
      <w:pPr>
        <w:spacing w:before="120"/>
        <w:rPr>
          <w:b/>
          <w:bCs/>
          <w:sz w:val="22"/>
          <w:szCs w:val="22"/>
        </w:rPr>
      </w:pPr>
      <w:r w:rsidRPr="000C0ACA">
        <w:rPr>
          <w:b/>
          <w:bCs/>
          <w:sz w:val="22"/>
          <w:szCs w:val="22"/>
        </w:rPr>
        <w:t>ЕИК / Булстат:....................................................................................................................................................</w:t>
      </w:r>
    </w:p>
    <w:p w:rsidR="000C0ACA" w:rsidRPr="000C0ACA" w:rsidRDefault="000C0ACA" w:rsidP="000C0ACA">
      <w:pPr>
        <w:spacing w:before="120"/>
        <w:rPr>
          <w:b/>
          <w:bCs/>
          <w:sz w:val="22"/>
          <w:szCs w:val="22"/>
        </w:rPr>
      </w:pPr>
      <w:r w:rsidRPr="000C0ACA">
        <w:rPr>
          <w:b/>
          <w:bCs/>
          <w:sz w:val="22"/>
          <w:szCs w:val="22"/>
        </w:rPr>
        <w:t>Точен адрес за кореспонденция:</w:t>
      </w:r>
      <w:r w:rsidRPr="000C0ACA">
        <w:rPr>
          <w:i/>
          <w:iCs/>
          <w:sz w:val="20"/>
          <w:lang w:val="ru-RU"/>
        </w:rPr>
        <w:t xml:space="preserve"> </w:t>
      </w:r>
      <w:r w:rsidRPr="000C0ACA">
        <w:rPr>
          <w:iCs/>
          <w:sz w:val="20"/>
          <w:lang w:val="ru-RU"/>
        </w:rPr>
        <w:t>.</w:t>
      </w:r>
      <w:r w:rsidRPr="000C0ACA">
        <w:rPr>
          <w:b/>
          <w:bCs/>
          <w:sz w:val="22"/>
          <w:szCs w:val="22"/>
        </w:rPr>
        <w:t>..................................................................................................................</w:t>
      </w:r>
    </w:p>
    <w:p w:rsidR="000C0ACA" w:rsidRPr="00A24F07" w:rsidRDefault="000C0ACA" w:rsidP="000C0ACA">
      <w:pPr>
        <w:spacing w:before="120"/>
        <w:ind w:left="360"/>
        <w:jc w:val="center"/>
        <w:rPr>
          <w:i/>
          <w:sz w:val="16"/>
          <w:szCs w:val="16"/>
        </w:rPr>
      </w:pPr>
      <w:r w:rsidRPr="000C0ACA">
        <w:rPr>
          <w:i/>
          <w:iCs/>
          <w:sz w:val="20"/>
          <w:lang w:val="ru-RU"/>
        </w:rPr>
        <w:t xml:space="preserve"> (държава, град, пощенски код, улица, №)</w:t>
      </w:r>
    </w:p>
    <w:p w:rsidR="000C0ACA" w:rsidRPr="000C0ACA" w:rsidRDefault="000C0ACA" w:rsidP="000C0ACA">
      <w:pPr>
        <w:spacing w:before="120"/>
        <w:rPr>
          <w:b/>
          <w:bCs/>
          <w:sz w:val="22"/>
          <w:szCs w:val="22"/>
        </w:rPr>
      </w:pPr>
      <w:r w:rsidRPr="000C0ACA">
        <w:rPr>
          <w:b/>
          <w:bCs/>
          <w:sz w:val="22"/>
          <w:szCs w:val="22"/>
        </w:rPr>
        <w:t>Телефон/ Факс:..................................................................................................................................................</w:t>
      </w:r>
    </w:p>
    <w:p w:rsidR="000C0ACA" w:rsidRPr="000C0ACA" w:rsidRDefault="000C0ACA" w:rsidP="000C0ACA">
      <w:pPr>
        <w:spacing w:before="120"/>
        <w:ind w:left="360"/>
        <w:rPr>
          <w:b/>
          <w:bCs/>
          <w:sz w:val="22"/>
          <w:szCs w:val="22"/>
        </w:rPr>
      </w:pPr>
      <w:r w:rsidRPr="000C0ACA">
        <w:rPr>
          <w:b/>
          <w:bCs/>
          <w:sz w:val="22"/>
          <w:szCs w:val="22"/>
        </w:rPr>
        <w:t>Електронен адрес: ....................................................................................................................................</w:t>
      </w:r>
    </w:p>
    <w:p w:rsidR="000C0ACA" w:rsidRPr="000C0ACA" w:rsidRDefault="000C0ACA" w:rsidP="000C0ACA">
      <w:pPr>
        <w:spacing w:before="120"/>
        <w:ind w:left="360"/>
        <w:rPr>
          <w:b/>
          <w:bCs/>
          <w:sz w:val="22"/>
          <w:szCs w:val="22"/>
        </w:rPr>
      </w:pPr>
      <w:r w:rsidRPr="000C0ACA">
        <w:rPr>
          <w:b/>
          <w:bCs/>
          <w:sz w:val="22"/>
          <w:szCs w:val="22"/>
        </w:rPr>
        <w:t>Лице за контакти:.......................................................................................................................................</w:t>
      </w:r>
    </w:p>
    <w:p w:rsidR="000C0ACA" w:rsidRPr="000C0ACA" w:rsidRDefault="000C0ACA" w:rsidP="000C0ACA">
      <w:pPr>
        <w:tabs>
          <w:tab w:val="left" w:pos="1080"/>
        </w:tabs>
        <w:rPr>
          <w:b/>
          <w:bCs/>
          <w:iCs/>
          <w:position w:val="8"/>
        </w:rPr>
      </w:pPr>
    </w:p>
    <w:p w:rsidR="000C0ACA" w:rsidRPr="000C0ACA" w:rsidRDefault="000C0ACA" w:rsidP="000C0ACA">
      <w:pPr>
        <w:jc w:val="center"/>
        <w:rPr>
          <w:b/>
          <w:position w:val="8"/>
        </w:rPr>
      </w:pPr>
    </w:p>
    <w:p w:rsidR="000C0ACA" w:rsidRPr="000C0ACA" w:rsidRDefault="000C0ACA" w:rsidP="000C0ACA">
      <w:pPr>
        <w:spacing w:after="120"/>
        <w:ind w:firstLine="720"/>
        <w:rPr>
          <w:b/>
          <w:bCs/>
        </w:rPr>
      </w:pPr>
    </w:p>
    <w:p w:rsidR="000C0ACA" w:rsidRPr="000C0ACA" w:rsidRDefault="000C0ACA" w:rsidP="000C0ACA">
      <w:pPr>
        <w:spacing w:after="120"/>
        <w:ind w:firstLine="720"/>
        <w:rPr>
          <w:b/>
          <w:bCs/>
        </w:rPr>
      </w:pPr>
      <w:r w:rsidRPr="000C0ACA">
        <w:rPr>
          <w:b/>
          <w:bCs/>
        </w:rPr>
        <w:t>УВАЖАЕМИ ДАМИ И ГОСПОДА,</w:t>
      </w:r>
    </w:p>
    <w:p w:rsidR="000C0ACA" w:rsidRPr="000C0ACA" w:rsidRDefault="000C0ACA" w:rsidP="000C0ACA">
      <w:pPr>
        <w:jc w:val="both"/>
        <w:rPr>
          <w:b/>
          <w:bCs/>
          <w:lang w:val="ru-RU"/>
        </w:rPr>
      </w:pPr>
      <w:r w:rsidRPr="000C0ACA">
        <w:t xml:space="preserve">С настоящото, Ви представяме нашето ценово предложение за изпълнение на обявената от Вас поръчка с предмет </w:t>
      </w:r>
      <w:r w:rsidRPr="000C0ACA">
        <w:rPr>
          <w:b/>
        </w:rPr>
        <w:t>„Осигуряване на самолетни билети за превоз на пътници и багаж</w:t>
      </w:r>
      <w:r w:rsidRPr="00A24F07">
        <w:rPr>
          <w:b/>
        </w:rPr>
        <w:t xml:space="preserve"> </w:t>
      </w:r>
      <w:r w:rsidRPr="000C0ACA">
        <w:rPr>
          <w:b/>
        </w:rPr>
        <w:t>при служебни</w:t>
      </w:r>
      <w:r w:rsidRPr="00A24F07">
        <w:rPr>
          <w:b/>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rPr>
        <w:t xml:space="preserve"> </w:t>
      </w:r>
      <w:r w:rsidRPr="000C0ACA">
        <w:rPr>
          <w:b/>
          <w:bCs/>
          <w:lang w:val="ru-RU"/>
        </w:rPr>
        <w:t>за Обособена/и  позиция №  ...........................................................................................</w:t>
      </w:r>
    </w:p>
    <w:p w:rsidR="000C0ACA" w:rsidRPr="000C0ACA" w:rsidRDefault="000C0ACA" w:rsidP="000C0ACA">
      <w:pPr>
        <w:tabs>
          <w:tab w:val="left" w:pos="360"/>
        </w:tabs>
        <w:spacing w:after="120"/>
        <w:jc w:val="both"/>
        <w:rPr>
          <w:spacing w:val="10"/>
        </w:rPr>
      </w:pPr>
      <w:r w:rsidRPr="000C0ACA">
        <w:rPr>
          <w:b/>
          <w:bCs/>
          <w:lang w:val="ru-RU"/>
        </w:rPr>
        <w:t>...........................................................................................................................................................</w:t>
      </w:r>
      <w:r w:rsidRPr="000C0ACA">
        <w:rPr>
          <w:b/>
          <w:bCs/>
          <w:snapToGrid w:val="0"/>
          <w:lang w:val="ru-RU"/>
        </w:rPr>
        <w:t xml:space="preserve">  </w:t>
      </w:r>
      <w:r w:rsidRPr="000C0ACA">
        <w:rPr>
          <w:color w:val="000000"/>
        </w:rPr>
        <w:t xml:space="preserve"> </w:t>
      </w:r>
      <w:r w:rsidRPr="000C0ACA">
        <w:t xml:space="preserve">като </w:t>
      </w:r>
      <w:r w:rsidRPr="000C0ACA">
        <w:rPr>
          <w:spacing w:val="10"/>
        </w:rPr>
        <w:t xml:space="preserve"> заявяваме, че желаем да участваме в поръчката при </w:t>
      </w:r>
      <w:r w:rsidRPr="000C0ACA">
        <w:t xml:space="preserve">условията, обявени в публичната покана и </w:t>
      </w:r>
      <w:r w:rsidRPr="000C0ACA">
        <w:rPr>
          <w:spacing w:val="10"/>
        </w:rPr>
        <w:t>документацията за участие.</w:t>
      </w:r>
    </w:p>
    <w:p w:rsidR="000C0ACA" w:rsidRPr="000C0ACA" w:rsidRDefault="000C0ACA" w:rsidP="000C0ACA">
      <w:pPr>
        <w:ind w:firstLine="720"/>
        <w:jc w:val="both"/>
        <w:rPr>
          <w:b/>
          <w:u w:val="single"/>
        </w:rPr>
      </w:pPr>
      <w:r w:rsidRPr="000C0ACA">
        <w:rPr>
          <w:b/>
          <w:u w:val="single"/>
        </w:rPr>
        <w:t xml:space="preserve">Предлагаме: </w:t>
      </w:r>
    </w:p>
    <w:p w:rsidR="000C0ACA" w:rsidRPr="000C0ACA" w:rsidRDefault="000C0ACA" w:rsidP="000C0ACA">
      <w:pPr>
        <w:ind w:firstLine="720"/>
        <w:jc w:val="both"/>
        <w:rPr>
          <w:b/>
          <w:u w:val="single"/>
        </w:rPr>
      </w:pPr>
    </w:p>
    <w:p w:rsidR="000C0ACA" w:rsidRPr="000C0ACA" w:rsidRDefault="000C0ACA" w:rsidP="000C0ACA">
      <w:pPr>
        <w:ind w:firstLine="720"/>
        <w:jc w:val="both"/>
      </w:pPr>
      <w:r w:rsidRPr="000C0ACA">
        <w:t>1. Цената за самолетният билет включва следните услуги: превоз на пътници в икономична класа по маршрут «отиване и връщане», превоз на багаж, летищни и други такси, услугите по резервация и доставка на самолетния билет до адреса на Възложителя.</w:t>
      </w:r>
    </w:p>
    <w:p w:rsidR="000C0ACA" w:rsidRPr="000C0ACA" w:rsidRDefault="000C0ACA" w:rsidP="000C0ACA">
      <w:pPr>
        <w:autoSpaceDE w:val="0"/>
        <w:autoSpaceDN w:val="0"/>
        <w:adjustRightInd w:val="0"/>
        <w:ind w:firstLine="720"/>
        <w:jc w:val="both"/>
      </w:pPr>
      <w:r w:rsidRPr="000C0ACA">
        <w:t>2. Такса за издаване на самолетен билет в лева: …………..…………………………………. лв. словом (……………….....................…) без вкл. ДДС или …………….…..................лв. словом:………….………….……………) с вкл. ДДС.</w:t>
      </w:r>
    </w:p>
    <w:p w:rsidR="000C0ACA" w:rsidRPr="000C0ACA" w:rsidRDefault="000C0ACA" w:rsidP="000C0ACA">
      <w:pPr>
        <w:autoSpaceDE w:val="0"/>
        <w:autoSpaceDN w:val="0"/>
        <w:adjustRightInd w:val="0"/>
        <w:ind w:firstLine="720"/>
        <w:jc w:val="both"/>
        <w:rPr>
          <w:spacing w:val="10"/>
        </w:rPr>
      </w:pPr>
      <w:r w:rsidRPr="000C0ACA">
        <w:lastRenderedPageBreak/>
        <w:t>3. Време за отговор от изпълнителя с предложени варианти на маршрут на редовни полети и превозвач при заявка от възложителя за резервация</w:t>
      </w:r>
      <w:r w:rsidRPr="000C0ACA">
        <w:rPr>
          <w:spacing w:val="10"/>
        </w:rPr>
        <w:t xml:space="preserve"> на самолетни билети – до ...................(</w:t>
      </w:r>
      <w:r w:rsidRPr="000C0ACA">
        <w:rPr>
          <w:i/>
          <w:spacing w:val="10"/>
        </w:rPr>
        <w:t>словом .............</w:t>
      </w:r>
      <w:r w:rsidRPr="000C0ACA">
        <w:rPr>
          <w:spacing w:val="10"/>
        </w:rPr>
        <w:t>.) часа (минути), относим за интервала от 9:00 до 17:30 часа в работни дни.</w:t>
      </w:r>
    </w:p>
    <w:p w:rsidR="000C0ACA" w:rsidRPr="000C0ACA" w:rsidRDefault="000C0ACA" w:rsidP="000C0ACA">
      <w:pPr>
        <w:autoSpaceDE w:val="0"/>
        <w:autoSpaceDN w:val="0"/>
        <w:adjustRightInd w:val="0"/>
        <w:ind w:firstLine="720"/>
        <w:jc w:val="both"/>
        <w:rPr>
          <w:spacing w:val="10"/>
        </w:rPr>
      </w:pPr>
      <w:r w:rsidRPr="000C0ACA">
        <w:rPr>
          <w:spacing w:val="10"/>
        </w:rPr>
        <w:t>4. Срокът за изпълнение при всяка конкретна потвърдена заявка – до ...................(</w:t>
      </w:r>
      <w:r w:rsidRPr="000C0ACA">
        <w:rPr>
          <w:i/>
          <w:spacing w:val="10"/>
        </w:rPr>
        <w:t>словом .............</w:t>
      </w:r>
      <w:r w:rsidRPr="000C0ACA">
        <w:rPr>
          <w:spacing w:val="10"/>
        </w:rPr>
        <w:t>.) часа (минути), но не повече от 24 (двадесет и четири) часа в работни дни</w:t>
      </w:r>
      <w:r w:rsidRPr="00A24F07">
        <w:rPr>
          <w:spacing w:val="10"/>
        </w:rPr>
        <w:t xml:space="preserve"> </w:t>
      </w:r>
      <w:r w:rsidRPr="000C0ACA">
        <w:rPr>
          <w:spacing w:val="10"/>
        </w:rPr>
        <w:t xml:space="preserve">от получаване на писмена заявка.  </w:t>
      </w:r>
    </w:p>
    <w:p w:rsidR="000C0ACA" w:rsidRPr="000C0ACA" w:rsidRDefault="000C0ACA" w:rsidP="000C0ACA">
      <w:pPr>
        <w:autoSpaceDE w:val="0"/>
        <w:autoSpaceDN w:val="0"/>
        <w:adjustRightInd w:val="0"/>
        <w:ind w:firstLine="720"/>
        <w:jc w:val="both"/>
        <w:rPr>
          <w:spacing w:val="10"/>
        </w:rPr>
      </w:pPr>
      <w:r w:rsidRPr="000C0ACA">
        <w:rPr>
          <w:spacing w:val="10"/>
        </w:rPr>
        <w:t>5.  Възможност/ невъзможност (</w:t>
      </w:r>
      <w:r w:rsidRPr="000C0ACA">
        <w:rPr>
          <w:i/>
          <w:spacing w:val="10"/>
        </w:rPr>
        <w:t>ненужното се зачертава</w:t>
      </w:r>
      <w:r w:rsidRPr="000C0ACA">
        <w:rPr>
          <w:spacing w:val="10"/>
        </w:rPr>
        <w:t>) за изпълнение на подадена заявка за доставка на самолетни билети в и при извънредни обстоятелства, включително в извънработно време и през почивни и празнични дни.</w:t>
      </w:r>
    </w:p>
    <w:p w:rsidR="000C0ACA" w:rsidRPr="000C0ACA" w:rsidRDefault="000C0ACA" w:rsidP="000C0ACA">
      <w:pPr>
        <w:autoSpaceDE w:val="0"/>
        <w:autoSpaceDN w:val="0"/>
        <w:adjustRightInd w:val="0"/>
        <w:ind w:firstLine="720"/>
        <w:jc w:val="both"/>
        <w:rPr>
          <w:spacing w:val="10"/>
        </w:rPr>
      </w:pPr>
      <w:r w:rsidRPr="000C0ACA">
        <w:rPr>
          <w:spacing w:val="10"/>
        </w:rPr>
        <w:t xml:space="preserve">6. Приемаме да предлагаме маршрути с директни полети, а когато това е невъзможно – маршрути, които са с най-подходящи връзки за съответните дестинации, както и с възможно най-ниските цени, предлагани от авиокомпаниите, както и и допълнителни преференции и облекчени условия. </w:t>
      </w:r>
    </w:p>
    <w:p w:rsidR="000C0ACA" w:rsidRPr="000C0ACA" w:rsidRDefault="000C0ACA" w:rsidP="000C0ACA">
      <w:pPr>
        <w:autoSpaceDE w:val="0"/>
        <w:autoSpaceDN w:val="0"/>
        <w:adjustRightInd w:val="0"/>
        <w:ind w:firstLine="720"/>
        <w:jc w:val="both"/>
        <w:rPr>
          <w:spacing w:val="10"/>
        </w:rPr>
      </w:pPr>
      <w:r w:rsidRPr="000C0ACA">
        <w:rPr>
          <w:spacing w:val="10"/>
        </w:rPr>
        <w:t>7. Запознати сме и приемаме да изпълняваме всички други изисквания отразени в документацията на настоящата процедура.</w:t>
      </w:r>
    </w:p>
    <w:p w:rsidR="000C0ACA" w:rsidRPr="000C0ACA" w:rsidRDefault="000C0ACA" w:rsidP="000C0ACA">
      <w:pPr>
        <w:shd w:val="clear" w:color="auto" w:fill="FFFFFF"/>
        <w:tabs>
          <w:tab w:val="left" w:pos="1073"/>
        </w:tabs>
        <w:spacing w:line="317" w:lineRule="exact"/>
        <w:jc w:val="both"/>
        <w:rPr>
          <w:color w:val="000000"/>
        </w:rPr>
      </w:pPr>
      <w:r w:rsidRPr="000C0ACA">
        <w:rPr>
          <w:color w:val="000000"/>
        </w:rPr>
        <w:tab/>
      </w:r>
    </w:p>
    <w:p w:rsidR="000C0ACA" w:rsidRPr="000C0ACA" w:rsidRDefault="000C0ACA" w:rsidP="000C0ACA">
      <w:pPr>
        <w:shd w:val="clear" w:color="auto" w:fill="FFFFFF"/>
        <w:tabs>
          <w:tab w:val="left" w:pos="0"/>
        </w:tabs>
        <w:spacing w:line="317" w:lineRule="exact"/>
        <w:jc w:val="both"/>
        <w:rPr>
          <w:color w:val="000000"/>
          <w:lang w:val="ru-RU"/>
        </w:rPr>
      </w:pPr>
      <w:r w:rsidRPr="000C0ACA">
        <w:rPr>
          <w:color w:val="000000"/>
        </w:rPr>
        <w:tab/>
        <w:t>Плащането да се извършва в лева по банкова сметка на Изпълнителя:</w:t>
      </w:r>
    </w:p>
    <w:p w:rsidR="000C0ACA" w:rsidRPr="000C0ACA" w:rsidRDefault="000C0ACA" w:rsidP="000C0ACA">
      <w:pPr>
        <w:shd w:val="clear" w:color="auto" w:fill="FFFFFF"/>
        <w:tabs>
          <w:tab w:val="left" w:leader="dot" w:pos="8813"/>
        </w:tabs>
        <w:spacing w:line="317" w:lineRule="exact"/>
        <w:ind w:firstLine="851"/>
        <w:jc w:val="both"/>
        <w:rPr>
          <w:lang w:val="ru-RU"/>
        </w:rPr>
      </w:pPr>
      <w:r w:rsidRPr="000C0ACA">
        <w:rPr>
          <w:color w:val="000000"/>
          <w:spacing w:val="-34"/>
          <w:lang w:val="en-US"/>
        </w:rPr>
        <w:t>IBAN</w:t>
      </w:r>
      <w:r w:rsidRPr="000C0ACA">
        <w:rPr>
          <w:color w:val="000000"/>
          <w:spacing w:val="-34"/>
          <w:lang w:val="ru-RU"/>
        </w:rPr>
        <w:t xml:space="preserve">:  </w:t>
      </w:r>
      <w:r w:rsidRPr="000C0ACA">
        <w:rPr>
          <w:color w:val="000000"/>
        </w:rPr>
        <w:tab/>
      </w:r>
    </w:p>
    <w:p w:rsidR="000C0ACA" w:rsidRPr="000C0ACA" w:rsidRDefault="000C0ACA" w:rsidP="000C0ACA">
      <w:pPr>
        <w:shd w:val="clear" w:color="auto" w:fill="FFFFFF"/>
        <w:tabs>
          <w:tab w:val="left" w:leader="dot" w:pos="5530"/>
        </w:tabs>
        <w:spacing w:line="317" w:lineRule="exact"/>
        <w:ind w:firstLine="851"/>
        <w:jc w:val="both"/>
      </w:pPr>
      <w:r w:rsidRPr="000C0ACA">
        <w:rPr>
          <w:color w:val="000000"/>
          <w:spacing w:val="-2"/>
        </w:rPr>
        <w:t>Банков код:</w:t>
      </w:r>
      <w:r w:rsidRPr="000C0ACA">
        <w:rPr>
          <w:color w:val="000000"/>
        </w:rPr>
        <w:tab/>
        <w:t>...............................................</w:t>
      </w:r>
    </w:p>
    <w:p w:rsidR="000C0ACA" w:rsidRPr="000C0ACA" w:rsidRDefault="000C0ACA" w:rsidP="000C0ACA">
      <w:pPr>
        <w:shd w:val="clear" w:color="auto" w:fill="FFFFFF"/>
        <w:tabs>
          <w:tab w:val="left" w:leader="dot" w:pos="8827"/>
        </w:tabs>
        <w:spacing w:line="317" w:lineRule="exact"/>
        <w:ind w:firstLine="851"/>
        <w:jc w:val="both"/>
        <w:rPr>
          <w:color w:val="000000"/>
          <w:lang w:val="ru-RU"/>
        </w:rPr>
      </w:pPr>
      <w:r w:rsidRPr="000C0ACA">
        <w:rPr>
          <w:color w:val="000000"/>
          <w:spacing w:val="-2"/>
        </w:rPr>
        <w:t>Банка:</w:t>
      </w:r>
      <w:r w:rsidRPr="000C0ACA">
        <w:rPr>
          <w:color w:val="000000"/>
        </w:rPr>
        <w:tab/>
      </w:r>
    </w:p>
    <w:p w:rsidR="000C0ACA" w:rsidRPr="000C0ACA" w:rsidRDefault="000C0ACA" w:rsidP="000C0ACA">
      <w:pPr>
        <w:autoSpaceDE w:val="0"/>
        <w:autoSpaceDN w:val="0"/>
        <w:adjustRightInd w:val="0"/>
        <w:rPr>
          <w:rFonts w:ascii="F1" w:hAnsi="F1" w:cs="F1"/>
          <w:lang w:eastAsia="bg-BG"/>
        </w:rPr>
      </w:pPr>
    </w:p>
    <w:p w:rsidR="000C0ACA" w:rsidRPr="000C0ACA" w:rsidRDefault="000C0ACA" w:rsidP="000C0ACA">
      <w:pPr>
        <w:autoSpaceDE w:val="0"/>
        <w:autoSpaceDN w:val="0"/>
        <w:adjustRightInd w:val="0"/>
        <w:ind w:firstLine="720"/>
        <w:jc w:val="both"/>
        <w:rPr>
          <w:spacing w:val="10"/>
        </w:rPr>
      </w:pPr>
      <w:r w:rsidRPr="000C0ACA">
        <w:rPr>
          <w:spacing w:val="10"/>
        </w:rPr>
        <w:t>Ние сме съгласни валидността на нашето предложение да бъде 90 (деветдесет) календарни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0C0ACA" w:rsidRPr="000C0ACA" w:rsidRDefault="000C0ACA" w:rsidP="000C0ACA">
      <w:pPr>
        <w:autoSpaceDE w:val="0"/>
        <w:autoSpaceDN w:val="0"/>
        <w:adjustRightInd w:val="0"/>
        <w:ind w:firstLine="720"/>
        <w:jc w:val="both"/>
        <w:rPr>
          <w:spacing w:val="10"/>
        </w:rPr>
      </w:pPr>
      <w:r w:rsidRPr="000C0ACA">
        <w:rPr>
          <w:spacing w:val="10"/>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 споразумение между двете страни.</w:t>
      </w:r>
    </w:p>
    <w:p w:rsidR="000C0ACA" w:rsidRPr="000C0ACA" w:rsidRDefault="000C0ACA" w:rsidP="000C0ACA">
      <w:pPr>
        <w:spacing w:after="120"/>
        <w:rPr>
          <w:b/>
          <w:bCs/>
          <w:snapToGrid w:val="0"/>
          <w:szCs w:val="20"/>
          <w:lang w:val="ru-RU"/>
        </w:rPr>
      </w:pPr>
    </w:p>
    <w:p w:rsidR="000C0ACA" w:rsidRPr="000C0ACA" w:rsidRDefault="000C0ACA" w:rsidP="000C0ACA">
      <w:pPr>
        <w:spacing w:after="120"/>
        <w:rPr>
          <w:b/>
          <w:bCs/>
          <w:snapToGrid w:val="0"/>
          <w:szCs w:val="20"/>
          <w:lang w:val="ru-RU"/>
        </w:rPr>
      </w:pPr>
      <w:r w:rsidRPr="000C0ACA">
        <w:rPr>
          <w:b/>
          <w:bCs/>
          <w:snapToGrid w:val="0"/>
          <w:szCs w:val="20"/>
          <w:lang w:val="ru-RU"/>
        </w:rPr>
        <w:t>Правно обвързващ подпис:</w:t>
      </w:r>
    </w:p>
    <w:tbl>
      <w:tblPr>
        <w:tblW w:w="0" w:type="auto"/>
        <w:tblLook w:val="0000" w:firstRow="0" w:lastRow="0" w:firstColumn="0" w:lastColumn="0" w:noHBand="0" w:noVBand="0"/>
      </w:tblPr>
      <w:tblGrid>
        <w:gridCol w:w="4261"/>
        <w:gridCol w:w="5207"/>
      </w:tblGrid>
      <w:tr w:rsidR="000C0ACA" w:rsidRPr="000C0ACA" w:rsidTr="000C0ACA">
        <w:tc>
          <w:tcPr>
            <w:tcW w:w="4261" w:type="dxa"/>
          </w:tcPr>
          <w:p w:rsidR="000C0ACA" w:rsidRPr="000C0ACA" w:rsidRDefault="000C0ACA" w:rsidP="000C0ACA">
            <w:pPr>
              <w:jc w:val="both"/>
            </w:pPr>
            <w:r w:rsidRPr="000C0ACA">
              <w:t xml:space="preserve">Дата </w:t>
            </w:r>
          </w:p>
        </w:tc>
        <w:tc>
          <w:tcPr>
            <w:tcW w:w="5207" w:type="dxa"/>
          </w:tcPr>
          <w:p w:rsidR="000C0ACA" w:rsidRPr="000C0ACA" w:rsidRDefault="000C0ACA" w:rsidP="000C0ACA">
            <w:pPr>
              <w:jc w:val="both"/>
            </w:pPr>
            <w:r w:rsidRPr="000C0ACA">
              <w:t>________/ _________ / ______</w:t>
            </w:r>
          </w:p>
        </w:tc>
      </w:tr>
      <w:tr w:rsidR="000C0ACA" w:rsidRPr="000C0ACA" w:rsidTr="000C0ACA">
        <w:tc>
          <w:tcPr>
            <w:tcW w:w="4261" w:type="dxa"/>
          </w:tcPr>
          <w:p w:rsidR="000C0ACA" w:rsidRPr="000C0ACA" w:rsidRDefault="000C0ACA" w:rsidP="000C0ACA">
            <w:pPr>
              <w:jc w:val="both"/>
            </w:pPr>
            <w:r w:rsidRPr="000C0ACA">
              <w:t>Име и фамилия</w:t>
            </w:r>
          </w:p>
        </w:tc>
        <w:tc>
          <w:tcPr>
            <w:tcW w:w="5207" w:type="dxa"/>
          </w:tcPr>
          <w:p w:rsidR="000C0ACA" w:rsidRPr="000C0ACA" w:rsidRDefault="000C0ACA" w:rsidP="000C0ACA">
            <w:pPr>
              <w:jc w:val="both"/>
            </w:pPr>
            <w:r w:rsidRPr="000C0ACA">
              <w:t>__________________________</w:t>
            </w:r>
          </w:p>
        </w:tc>
      </w:tr>
      <w:tr w:rsidR="000C0ACA" w:rsidRPr="000C0ACA" w:rsidTr="000C0ACA">
        <w:tc>
          <w:tcPr>
            <w:tcW w:w="4261" w:type="dxa"/>
          </w:tcPr>
          <w:p w:rsidR="000C0ACA" w:rsidRPr="000C0ACA" w:rsidRDefault="000C0ACA" w:rsidP="000C0ACA">
            <w:pPr>
              <w:jc w:val="both"/>
            </w:pPr>
          </w:p>
          <w:p w:rsidR="000C0ACA" w:rsidRPr="000C0ACA" w:rsidRDefault="000C0ACA" w:rsidP="000C0ACA">
            <w:pPr>
              <w:jc w:val="both"/>
            </w:pPr>
            <w:r w:rsidRPr="000C0ACA">
              <w:t>Подпис на упълномощеното лице</w:t>
            </w:r>
          </w:p>
        </w:tc>
        <w:tc>
          <w:tcPr>
            <w:tcW w:w="5207" w:type="dxa"/>
          </w:tcPr>
          <w:p w:rsidR="000C0ACA" w:rsidRPr="000C0ACA" w:rsidRDefault="000C0ACA" w:rsidP="000C0ACA">
            <w:pPr>
              <w:jc w:val="both"/>
            </w:pPr>
          </w:p>
          <w:p w:rsidR="000C0ACA" w:rsidRPr="000C0ACA" w:rsidRDefault="000C0ACA" w:rsidP="000C0ACA">
            <w:pPr>
              <w:jc w:val="both"/>
            </w:pPr>
            <w:r w:rsidRPr="000C0ACA">
              <w:t>__________________________</w:t>
            </w:r>
          </w:p>
        </w:tc>
      </w:tr>
      <w:tr w:rsidR="000C0ACA" w:rsidRPr="000C0ACA" w:rsidTr="000C0ACA">
        <w:tc>
          <w:tcPr>
            <w:tcW w:w="4261" w:type="dxa"/>
          </w:tcPr>
          <w:p w:rsidR="000C0ACA" w:rsidRPr="000C0ACA" w:rsidRDefault="000C0ACA" w:rsidP="000C0ACA">
            <w:pPr>
              <w:jc w:val="both"/>
            </w:pPr>
            <w:r w:rsidRPr="000C0ACA">
              <w:t xml:space="preserve">Длъжност </w:t>
            </w:r>
          </w:p>
        </w:tc>
        <w:tc>
          <w:tcPr>
            <w:tcW w:w="5207" w:type="dxa"/>
          </w:tcPr>
          <w:p w:rsidR="000C0ACA" w:rsidRPr="000C0ACA" w:rsidRDefault="000C0ACA" w:rsidP="000C0ACA">
            <w:pPr>
              <w:jc w:val="both"/>
            </w:pPr>
            <w:r w:rsidRPr="000C0ACA">
              <w:t>__________________________</w:t>
            </w:r>
          </w:p>
        </w:tc>
      </w:tr>
      <w:tr w:rsidR="000C0ACA" w:rsidRPr="000C0ACA" w:rsidTr="000C0ACA">
        <w:tc>
          <w:tcPr>
            <w:tcW w:w="4261" w:type="dxa"/>
          </w:tcPr>
          <w:p w:rsidR="000C0ACA" w:rsidRPr="000C0ACA" w:rsidRDefault="000C0ACA" w:rsidP="000C0ACA">
            <w:pPr>
              <w:jc w:val="both"/>
            </w:pPr>
            <w:r w:rsidRPr="000C0ACA">
              <w:t>Наименование на участника</w:t>
            </w:r>
          </w:p>
        </w:tc>
        <w:tc>
          <w:tcPr>
            <w:tcW w:w="5207" w:type="dxa"/>
          </w:tcPr>
          <w:p w:rsidR="000C0ACA" w:rsidRPr="000C0ACA" w:rsidRDefault="000C0ACA" w:rsidP="000C0ACA">
            <w:pPr>
              <w:jc w:val="both"/>
            </w:pPr>
            <w:r w:rsidRPr="000C0ACA">
              <w:t>__________________________</w:t>
            </w:r>
          </w:p>
        </w:tc>
      </w:tr>
    </w:tbl>
    <w:p w:rsidR="000C0ACA" w:rsidRPr="000C0ACA" w:rsidRDefault="000C0ACA" w:rsidP="000C0ACA">
      <w:pPr>
        <w:rPr>
          <w:b/>
          <w:bCs/>
          <w:i/>
          <w:iCs/>
          <w:sz w:val="22"/>
          <w:szCs w:val="22"/>
        </w:rPr>
      </w:pPr>
    </w:p>
    <w:p w:rsidR="000C0ACA" w:rsidRPr="000C0ACA" w:rsidRDefault="000C0ACA" w:rsidP="000C0ACA">
      <w:pPr>
        <w:rPr>
          <w:b/>
          <w:bCs/>
          <w:i/>
          <w:iCs/>
          <w:sz w:val="22"/>
          <w:szCs w:val="22"/>
        </w:rPr>
      </w:pPr>
    </w:p>
    <w:p w:rsidR="000C0ACA" w:rsidRPr="000C0ACA" w:rsidRDefault="000C0ACA" w:rsidP="000C0ACA">
      <w:pPr>
        <w:rPr>
          <w:b/>
          <w:bCs/>
          <w:i/>
          <w:iCs/>
          <w:sz w:val="22"/>
          <w:szCs w:val="22"/>
        </w:rPr>
      </w:pPr>
    </w:p>
    <w:p w:rsidR="000C0ACA" w:rsidRPr="000C0ACA" w:rsidRDefault="000C0ACA" w:rsidP="000C0ACA">
      <w:pPr>
        <w:rPr>
          <w:b/>
          <w:bCs/>
          <w:i/>
          <w:iCs/>
          <w:sz w:val="22"/>
          <w:szCs w:val="22"/>
        </w:rPr>
      </w:pPr>
      <w:r w:rsidRPr="000C0ACA">
        <w:rPr>
          <w:b/>
          <w:bCs/>
          <w:i/>
          <w:iCs/>
          <w:sz w:val="22"/>
          <w:szCs w:val="22"/>
          <w:u w:val="single"/>
        </w:rPr>
        <w:t>ЗАБЕЛЕЖКА</w:t>
      </w:r>
      <w:r w:rsidRPr="000C0ACA">
        <w:rPr>
          <w:b/>
          <w:bCs/>
          <w:i/>
          <w:iCs/>
          <w:sz w:val="22"/>
          <w:szCs w:val="22"/>
        </w:rPr>
        <w:t>:</w:t>
      </w:r>
    </w:p>
    <w:p w:rsidR="000C0ACA" w:rsidRPr="000C0ACA" w:rsidRDefault="000C0ACA" w:rsidP="000C0ACA">
      <w:pPr>
        <w:ind w:firstLine="283"/>
        <w:jc w:val="both"/>
        <w:rPr>
          <w:b/>
          <w:i/>
          <w:sz w:val="22"/>
          <w:szCs w:val="22"/>
        </w:rPr>
      </w:pPr>
      <w:r w:rsidRPr="000C0ACA">
        <w:rPr>
          <w:b/>
          <w:i/>
          <w:sz w:val="22"/>
          <w:szCs w:val="22"/>
        </w:rPr>
        <w:t>Този документ задължително се поставя в отделен запечатан непрозрачен плик за всяка обособена позиция за която се оферира, с надпис „Предлагана цена” поставен в плика с офертата.</w:t>
      </w:r>
    </w:p>
    <w:p w:rsidR="000C0ACA" w:rsidRPr="000C0ACA" w:rsidRDefault="000C0ACA" w:rsidP="000C0ACA">
      <w:pPr>
        <w:jc w:val="both"/>
        <w:rPr>
          <w:b/>
          <w:i/>
          <w:sz w:val="22"/>
          <w:szCs w:val="22"/>
        </w:rPr>
      </w:pPr>
    </w:p>
    <w:p w:rsidR="000C0ACA" w:rsidRPr="000C0ACA" w:rsidRDefault="000C0ACA" w:rsidP="000C0ACA">
      <w:pPr>
        <w:spacing w:after="120"/>
        <w:ind w:left="283"/>
        <w:jc w:val="right"/>
        <w:rPr>
          <w:b/>
          <w:bCs/>
          <w:i/>
          <w:u w:val="single"/>
        </w:rPr>
      </w:pPr>
      <w:r w:rsidRPr="000C0ACA">
        <w:rPr>
          <w:b/>
          <w:bCs/>
          <w:i/>
          <w:u w:val="single"/>
        </w:rPr>
        <w:t xml:space="preserve">Образец </w:t>
      </w:r>
    </w:p>
    <w:p w:rsidR="000C0ACA" w:rsidRPr="000C0ACA" w:rsidRDefault="000C0ACA" w:rsidP="000C0ACA">
      <w:pPr>
        <w:autoSpaceDE w:val="0"/>
        <w:autoSpaceDN w:val="0"/>
        <w:adjustRightInd w:val="0"/>
        <w:rPr>
          <w:rFonts w:ascii="F3" w:hAnsi="F3" w:cs="F3"/>
          <w:b/>
          <w:bCs/>
          <w:lang w:eastAsia="bg-BG"/>
        </w:rPr>
      </w:pPr>
    </w:p>
    <w:p w:rsidR="000C0ACA" w:rsidRPr="000C0ACA" w:rsidRDefault="000C0ACA" w:rsidP="000C0ACA">
      <w:pPr>
        <w:autoSpaceDE w:val="0"/>
        <w:autoSpaceDN w:val="0"/>
        <w:adjustRightInd w:val="0"/>
        <w:rPr>
          <w:rFonts w:ascii="F3" w:hAnsi="F3" w:cs="F3"/>
          <w:b/>
          <w:bCs/>
          <w:lang w:eastAsia="bg-BG"/>
        </w:rPr>
      </w:pPr>
    </w:p>
    <w:p w:rsidR="000C0ACA" w:rsidRPr="000C0ACA" w:rsidRDefault="000C0ACA" w:rsidP="000C0ACA">
      <w:pPr>
        <w:autoSpaceDE w:val="0"/>
        <w:autoSpaceDN w:val="0"/>
        <w:adjustRightInd w:val="0"/>
        <w:jc w:val="center"/>
        <w:rPr>
          <w:b/>
          <w:bCs/>
          <w:lang w:eastAsia="bg-BG"/>
        </w:rPr>
      </w:pPr>
      <w:r w:rsidRPr="000C0ACA">
        <w:rPr>
          <w:b/>
          <w:bCs/>
          <w:lang w:eastAsia="bg-BG"/>
        </w:rPr>
        <w:t>СПИСЪК НА ОСНОВНИТЕ ДОГОВОРИ ИЗПЪЛНЕНИ ОТ УЧАСТНИКА</w:t>
      </w:r>
    </w:p>
    <w:p w:rsidR="000C0ACA" w:rsidRPr="000C0ACA" w:rsidRDefault="000C0ACA" w:rsidP="000C0ACA">
      <w:pPr>
        <w:autoSpaceDE w:val="0"/>
        <w:autoSpaceDN w:val="0"/>
        <w:adjustRightInd w:val="0"/>
        <w:jc w:val="both"/>
        <w:rPr>
          <w:lang w:eastAsia="bg-BG"/>
        </w:rPr>
      </w:pPr>
    </w:p>
    <w:p w:rsidR="000C0ACA" w:rsidRPr="000C0ACA" w:rsidRDefault="000C0ACA" w:rsidP="000C0ACA">
      <w:pPr>
        <w:spacing w:line="360" w:lineRule="auto"/>
        <w:rPr>
          <w:b/>
        </w:rPr>
      </w:pPr>
      <w:r w:rsidRPr="000C0ACA">
        <w:tab/>
      </w:r>
    </w:p>
    <w:p w:rsidR="000C0ACA" w:rsidRPr="000C0ACA" w:rsidRDefault="000C0ACA" w:rsidP="000C0ACA">
      <w:pPr>
        <w:spacing w:line="360" w:lineRule="auto"/>
        <w:ind w:firstLine="720"/>
      </w:pPr>
      <w:r w:rsidRPr="000C0ACA">
        <w:t>Долуподписания  /ната ............................................................................................................,</w:t>
      </w:r>
    </w:p>
    <w:p w:rsidR="000C0ACA" w:rsidRPr="000C0ACA" w:rsidRDefault="000C0ACA" w:rsidP="000C0ACA">
      <w:pPr>
        <w:jc w:val="both"/>
        <w:rPr>
          <w:b/>
          <w:bCs/>
          <w:lang w:val="ru-RU"/>
        </w:rPr>
      </w:pPr>
      <w:r w:rsidRPr="000C0ACA">
        <w:t>ЕГН ........................, живущ в гр. ..........................., област ………………………... община............................., ул. ........................................,  л. к. № .......................... .............................., издадена от..................на.............................. в качеството си ......................................................................................................... (</w:t>
      </w:r>
      <w:r w:rsidRPr="000C0ACA">
        <w:rPr>
          <w:i/>
        </w:rPr>
        <w:t>посочете длъжността</w:t>
      </w:r>
      <w:r w:rsidRPr="000C0ACA">
        <w:t>)  на ............................................................................... (</w:t>
      </w:r>
      <w:r w:rsidRPr="000C0ACA">
        <w:rPr>
          <w:i/>
        </w:rPr>
        <w:t>посочете наименованието на участника</w:t>
      </w:r>
      <w:r w:rsidRPr="000C0ACA">
        <w:t xml:space="preserve">), като </w:t>
      </w:r>
      <w:r w:rsidRPr="000C0ACA">
        <w:rPr>
          <w:lang w:val="ru-RU"/>
        </w:rPr>
        <w:t>участник в процедура за възлагане на обществена поръчка с предмет</w:t>
      </w:r>
      <w:r w:rsidRPr="000C0ACA">
        <w:rPr>
          <w:b/>
          <w:lang w:val="ru-RU"/>
        </w:rPr>
        <w:t xml:space="preserve"> </w:t>
      </w:r>
      <w:r w:rsidRPr="000C0ACA">
        <w:rPr>
          <w:b/>
        </w:rPr>
        <w:t>„Осигуряване на самолетни билети за превоз на пътници и багаж</w:t>
      </w:r>
      <w:r w:rsidRPr="00A24F07">
        <w:rPr>
          <w:b/>
        </w:rPr>
        <w:t xml:space="preserve"> </w:t>
      </w:r>
      <w:r w:rsidRPr="000C0ACA">
        <w:rPr>
          <w:b/>
        </w:rPr>
        <w:t>при служебни</w:t>
      </w:r>
      <w:r w:rsidRPr="00A24F07">
        <w:rPr>
          <w:b/>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rPr>
        <w:t xml:space="preserve"> </w:t>
      </w:r>
      <w:r w:rsidRPr="000C0ACA">
        <w:rPr>
          <w:b/>
          <w:bCs/>
          <w:lang w:val="ru-RU"/>
        </w:rPr>
        <w:t>за Обособена/и  позиция №  ...............</w:t>
      </w:r>
    </w:p>
    <w:p w:rsidR="000C0ACA" w:rsidRPr="000C0ACA" w:rsidRDefault="000C0ACA" w:rsidP="000C0ACA">
      <w:pPr>
        <w:jc w:val="both"/>
      </w:pPr>
      <w:r w:rsidRPr="000C0ACA">
        <w:rPr>
          <w:b/>
          <w:bCs/>
          <w:lang w:val="ru-RU"/>
        </w:rPr>
        <w:t>...........................................................................................................................................................</w:t>
      </w:r>
      <w:r w:rsidRPr="000C0ACA">
        <w:rPr>
          <w:b/>
          <w:bCs/>
          <w:snapToGrid w:val="0"/>
          <w:lang w:val="ru-RU"/>
        </w:rPr>
        <w:t xml:space="preserve">  </w:t>
      </w:r>
      <w:r w:rsidRPr="000C0ACA">
        <w:rPr>
          <w:color w:val="000000"/>
        </w:rPr>
        <w:t xml:space="preserve"> </w:t>
      </w: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jc w:val="center"/>
        <w:rPr>
          <w:b/>
          <w:lang w:eastAsia="bg-BG"/>
        </w:rPr>
      </w:pPr>
    </w:p>
    <w:p w:rsidR="000C0ACA" w:rsidRPr="000C0ACA" w:rsidRDefault="000C0ACA" w:rsidP="000C0ACA">
      <w:pPr>
        <w:autoSpaceDE w:val="0"/>
        <w:autoSpaceDN w:val="0"/>
        <w:adjustRightInd w:val="0"/>
        <w:jc w:val="center"/>
        <w:rPr>
          <w:b/>
          <w:lang w:eastAsia="bg-BG"/>
        </w:rPr>
      </w:pPr>
      <w:r w:rsidRPr="000C0ACA">
        <w:rPr>
          <w:b/>
          <w:lang w:eastAsia="bg-BG"/>
        </w:rPr>
        <w:t>ДЕКЛАРИРАМ,</w:t>
      </w:r>
    </w:p>
    <w:p w:rsidR="000C0ACA" w:rsidRPr="000C0ACA" w:rsidRDefault="000C0ACA" w:rsidP="000C0ACA">
      <w:pPr>
        <w:autoSpaceDE w:val="0"/>
        <w:autoSpaceDN w:val="0"/>
        <w:adjustRightInd w:val="0"/>
        <w:jc w:val="center"/>
        <w:rPr>
          <w:b/>
          <w:lang w:eastAsia="bg-BG"/>
        </w:rPr>
      </w:pPr>
    </w:p>
    <w:p w:rsidR="000C0ACA" w:rsidRPr="000C0ACA" w:rsidRDefault="000C0ACA" w:rsidP="000C0ACA">
      <w:pPr>
        <w:autoSpaceDE w:val="0"/>
        <w:autoSpaceDN w:val="0"/>
        <w:adjustRightInd w:val="0"/>
        <w:jc w:val="both"/>
        <w:rPr>
          <w:lang w:eastAsia="bg-BG"/>
        </w:rPr>
      </w:pPr>
      <w:r w:rsidRPr="000C0ACA">
        <w:rPr>
          <w:lang w:eastAsia="bg-BG"/>
        </w:rPr>
        <w:t>че представлявания от мен участник е изпълнил следните договори за дейности, сходни с предмета на поръчката:</w:t>
      </w:r>
    </w:p>
    <w:p w:rsidR="000C0ACA" w:rsidRPr="000C0ACA" w:rsidRDefault="000C0ACA" w:rsidP="000C0ACA">
      <w:pPr>
        <w:autoSpaceDE w:val="0"/>
        <w:autoSpaceDN w:val="0"/>
        <w:adjustRightInd w:val="0"/>
        <w:jc w:val="both"/>
        <w:rPr>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38"/>
        <w:gridCol w:w="1638"/>
        <w:gridCol w:w="1638"/>
        <w:gridCol w:w="1638"/>
        <w:gridCol w:w="1638"/>
      </w:tblGrid>
      <w:tr w:rsidR="000C0ACA" w:rsidRPr="000C0ACA" w:rsidTr="000C0ACA">
        <w:tc>
          <w:tcPr>
            <w:tcW w:w="1638" w:type="dxa"/>
          </w:tcPr>
          <w:p w:rsidR="000C0ACA" w:rsidRPr="000C0ACA" w:rsidRDefault="000C0ACA" w:rsidP="000C0ACA">
            <w:pPr>
              <w:autoSpaceDE w:val="0"/>
              <w:autoSpaceDN w:val="0"/>
              <w:adjustRightInd w:val="0"/>
              <w:jc w:val="center"/>
              <w:rPr>
                <w:sz w:val="20"/>
                <w:szCs w:val="20"/>
                <w:lang w:eastAsia="bg-BG"/>
              </w:rPr>
            </w:pPr>
            <w:r w:rsidRPr="000C0ACA">
              <w:rPr>
                <w:sz w:val="20"/>
                <w:szCs w:val="20"/>
                <w:lang w:eastAsia="bg-BG"/>
              </w:rPr>
              <w:t>Номер на договор</w:t>
            </w:r>
          </w:p>
        </w:tc>
        <w:tc>
          <w:tcPr>
            <w:tcW w:w="1638" w:type="dxa"/>
          </w:tcPr>
          <w:p w:rsidR="000C0ACA" w:rsidRPr="000C0ACA" w:rsidRDefault="000C0ACA" w:rsidP="000C0ACA">
            <w:pPr>
              <w:autoSpaceDE w:val="0"/>
              <w:autoSpaceDN w:val="0"/>
              <w:adjustRightInd w:val="0"/>
              <w:jc w:val="center"/>
              <w:rPr>
                <w:sz w:val="20"/>
                <w:szCs w:val="20"/>
                <w:lang w:eastAsia="bg-BG"/>
              </w:rPr>
            </w:pPr>
            <w:r w:rsidRPr="000C0ACA">
              <w:rPr>
                <w:sz w:val="20"/>
                <w:szCs w:val="20"/>
                <w:lang w:eastAsia="bg-BG"/>
              </w:rPr>
              <w:t>Предмет на договора</w:t>
            </w:r>
          </w:p>
        </w:tc>
        <w:tc>
          <w:tcPr>
            <w:tcW w:w="1638" w:type="dxa"/>
          </w:tcPr>
          <w:p w:rsidR="000C0ACA" w:rsidRPr="000C0ACA" w:rsidRDefault="000C0ACA" w:rsidP="000C0ACA">
            <w:pPr>
              <w:autoSpaceDE w:val="0"/>
              <w:autoSpaceDN w:val="0"/>
              <w:adjustRightInd w:val="0"/>
              <w:jc w:val="center"/>
              <w:rPr>
                <w:sz w:val="20"/>
                <w:szCs w:val="20"/>
                <w:lang w:eastAsia="bg-BG"/>
              </w:rPr>
            </w:pPr>
            <w:r w:rsidRPr="000C0ACA">
              <w:rPr>
                <w:sz w:val="20"/>
                <w:szCs w:val="20"/>
                <w:lang w:eastAsia="bg-BG"/>
              </w:rPr>
              <w:t>Стойност на договора (съответно % участие)</w:t>
            </w:r>
          </w:p>
        </w:tc>
        <w:tc>
          <w:tcPr>
            <w:tcW w:w="1638" w:type="dxa"/>
          </w:tcPr>
          <w:p w:rsidR="000C0ACA" w:rsidRPr="000C0ACA" w:rsidRDefault="000C0ACA" w:rsidP="000C0ACA">
            <w:pPr>
              <w:autoSpaceDE w:val="0"/>
              <w:autoSpaceDN w:val="0"/>
              <w:adjustRightInd w:val="0"/>
              <w:jc w:val="center"/>
              <w:rPr>
                <w:sz w:val="20"/>
                <w:szCs w:val="20"/>
                <w:lang w:eastAsia="bg-BG"/>
              </w:rPr>
            </w:pPr>
            <w:r w:rsidRPr="000C0ACA">
              <w:rPr>
                <w:sz w:val="20"/>
                <w:szCs w:val="20"/>
                <w:lang w:eastAsia="bg-BG"/>
              </w:rPr>
              <w:t>Име на възложител (клиент)</w:t>
            </w:r>
          </w:p>
        </w:tc>
        <w:tc>
          <w:tcPr>
            <w:tcW w:w="1638" w:type="dxa"/>
          </w:tcPr>
          <w:p w:rsidR="000C0ACA" w:rsidRPr="000C0ACA" w:rsidRDefault="000C0ACA" w:rsidP="000C0ACA">
            <w:pPr>
              <w:autoSpaceDE w:val="0"/>
              <w:autoSpaceDN w:val="0"/>
              <w:adjustRightInd w:val="0"/>
              <w:jc w:val="center"/>
              <w:rPr>
                <w:sz w:val="20"/>
                <w:szCs w:val="20"/>
                <w:lang w:eastAsia="bg-BG"/>
              </w:rPr>
            </w:pPr>
            <w:r w:rsidRPr="000C0ACA">
              <w:rPr>
                <w:sz w:val="20"/>
                <w:szCs w:val="20"/>
                <w:lang w:eastAsia="bg-BG"/>
              </w:rPr>
              <w:t>Период на изпълнение</w:t>
            </w:r>
          </w:p>
        </w:tc>
        <w:tc>
          <w:tcPr>
            <w:tcW w:w="1638" w:type="dxa"/>
          </w:tcPr>
          <w:p w:rsidR="000C0ACA" w:rsidRPr="000C0ACA" w:rsidRDefault="000C0ACA" w:rsidP="000C0ACA">
            <w:pPr>
              <w:autoSpaceDE w:val="0"/>
              <w:autoSpaceDN w:val="0"/>
              <w:adjustRightInd w:val="0"/>
              <w:jc w:val="center"/>
              <w:rPr>
                <w:sz w:val="20"/>
                <w:szCs w:val="20"/>
                <w:lang w:eastAsia="bg-BG"/>
              </w:rPr>
            </w:pPr>
            <w:r w:rsidRPr="000C0ACA">
              <w:rPr>
                <w:sz w:val="20"/>
                <w:szCs w:val="20"/>
                <w:lang w:eastAsia="bg-BG"/>
              </w:rPr>
              <w:t>Брой на продадени самолетни билети</w:t>
            </w:r>
          </w:p>
        </w:tc>
      </w:tr>
      <w:tr w:rsidR="000C0ACA" w:rsidRPr="000C0ACA" w:rsidTr="000C0ACA">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r>
      <w:tr w:rsidR="000C0ACA" w:rsidRPr="000C0ACA" w:rsidTr="000C0ACA">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r>
      <w:tr w:rsidR="000C0ACA" w:rsidRPr="000C0ACA" w:rsidTr="000C0ACA">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r>
      <w:tr w:rsidR="000C0ACA" w:rsidRPr="000C0ACA" w:rsidTr="000C0ACA">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c>
          <w:tcPr>
            <w:tcW w:w="1638" w:type="dxa"/>
          </w:tcPr>
          <w:p w:rsidR="000C0ACA" w:rsidRPr="000C0ACA" w:rsidRDefault="000C0ACA" w:rsidP="000C0ACA">
            <w:pPr>
              <w:autoSpaceDE w:val="0"/>
              <w:autoSpaceDN w:val="0"/>
              <w:adjustRightInd w:val="0"/>
              <w:jc w:val="both"/>
              <w:rPr>
                <w:lang w:eastAsia="bg-BG"/>
              </w:rPr>
            </w:pPr>
          </w:p>
        </w:tc>
      </w:tr>
    </w:tbl>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ind w:firstLine="720"/>
        <w:jc w:val="both"/>
        <w:rPr>
          <w:lang w:eastAsia="bg-BG"/>
        </w:rPr>
      </w:pPr>
      <w:r w:rsidRPr="000C0ACA">
        <w:rPr>
          <w:lang w:eastAsia="bg-BG"/>
        </w:rPr>
        <w:t>Към справката да бъдат приложени референции, протоколи или други подходящи документи, удостоверяващи успешното изпълнение договори за самолетни билети за всяка една от годините.</w:t>
      </w: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ind w:firstLine="720"/>
        <w:jc w:val="both"/>
        <w:rPr>
          <w:lang w:eastAsia="bg-BG"/>
        </w:rPr>
      </w:pPr>
      <w:r w:rsidRPr="000C0ACA">
        <w:rPr>
          <w:lang w:eastAsia="bg-BG"/>
        </w:rPr>
        <w:t>Известно ми е, че за посочване на неверни данни в настоящата декларация подлежа на</w:t>
      </w:r>
    </w:p>
    <w:p w:rsidR="000C0ACA" w:rsidRPr="000C0ACA" w:rsidRDefault="000C0ACA" w:rsidP="000C0ACA">
      <w:pPr>
        <w:autoSpaceDE w:val="0"/>
        <w:autoSpaceDN w:val="0"/>
        <w:adjustRightInd w:val="0"/>
        <w:jc w:val="both"/>
        <w:rPr>
          <w:lang w:eastAsia="bg-BG"/>
        </w:rPr>
      </w:pPr>
      <w:r w:rsidRPr="000C0ACA">
        <w:rPr>
          <w:lang w:eastAsia="bg-BG"/>
        </w:rPr>
        <w:t>наказателна отговорност съгласно чл. 313 от Наказателния кодекс.</w:t>
      </w:r>
    </w:p>
    <w:p w:rsidR="000C0ACA" w:rsidRPr="000C0ACA" w:rsidRDefault="000C0ACA" w:rsidP="000C0ACA">
      <w:pPr>
        <w:jc w:val="both"/>
        <w:rPr>
          <w:b/>
          <w:bCs/>
          <w:lang w:eastAsia="bg-BG"/>
        </w:rPr>
      </w:pPr>
    </w:p>
    <w:p w:rsidR="000C0ACA" w:rsidRPr="00A24F07" w:rsidRDefault="000C0ACA" w:rsidP="000C0ACA">
      <w:pPr>
        <w:jc w:val="both"/>
      </w:pPr>
    </w:p>
    <w:p w:rsidR="000C0ACA" w:rsidRPr="00A24F07" w:rsidRDefault="000C0ACA" w:rsidP="000C0ACA">
      <w:pPr>
        <w:jc w:val="both"/>
      </w:pPr>
    </w:p>
    <w:p w:rsidR="000C0ACA" w:rsidRPr="000C0ACA" w:rsidRDefault="000C0ACA" w:rsidP="000C0ACA">
      <w:pPr>
        <w:jc w:val="both"/>
      </w:pPr>
      <w:r w:rsidRPr="000C0ACA">
        <w:t xml:space="preserve">Дата: .........................2012 г.                                  </w:t>
      </w:r>
      <w:r w:rsidRPr="000C0ACA">
        <w:rPr>
          <w:b/>
        </w:rPr>
        <w:t xml:space="preserve">ДЕКЛАРАТОР: </w:t>
      </w:r>
      <w:r w:rsidRPr="000C0ACA">
        <w:t>....................................</w:t>
      </w:r>
    </w:p>
    <w:p w:rsidR="000C0ACA" w:rsidRPr="000C0ACA" w:rsidRDefault="000C0ACA" w:rsidP="000C0ACA">
      <w:pPr>
        <w:jc w:val="both"/>
      </w:pPr>
      <w:r w:rsidRPr="000C0ACA">
        <w:t xml:space="preserve">                                                                                                                      (подпис и печат)</w:t>
      </w:r>
    </w:p>
    <w:p w:rsidR="000C0ACA" w:rsidRPr="000C0ACA" w:rsidRDefault="000C0ACA" w:rsidP="000C0ACA">
      <w:pPr>
        <w:jc w:val="both"/>
        <w:rPr>
          <w:b/>
          <w:bCs/>
          <w:lang w:eastAsia="bg-BG"/>
        </w:rPr>
      </w:pPr>
    </w:p>
    <w:p w:rsidR="000C0ACA" w:rsidRPr="00A24F07" w:rsidRDefault="000C0ACA" w:rsidP="000C0ACA"/>
    <w:p w:rsidR="000C0ACA" w:rsidRPr="00A24F07" w:rsidRDefault="000C0ACA" w:rsidP="000C0ACA"/>
    <w:p w:rsidR="000C0ACA" w:rsidRPr="00A24F07" w:rsidRDefault="000C0ACA" w:rsidP="000C0ACA"/>
    <w:p w:rsidR="000C0ACA" w:rsidRPr="000C0ACA" w:rsidRDefault="000C0ACA" w:rsidP="000C0ACA">
      <w:pPr>
        <w:spacing w:after="120"/>
        <w:ind w:left="283"/>
        <w:jc w:val="right"/>
        <w:rPr>
          <w:b/>
          <w:bCs/>
          <w:i/>
          <w:u w:val="single"/>
        </w:rPr>
      </w:pPr>
      <w:r w:rsidRPr="000C0ACA">
        <w:rPr>
          <w:b/>
          <w:bCs/>
          <w:i/>
          <w:u w:val="single"/>
        </w:rPr>
        <w:t xml:space="preserve">Образец </w:t>
      </w:r>
    </w:p>
    <w:p w:rsidR="000C0ACA" w:rsidRPr="000C0ACA" w:rsidRDefault="000C0ACA" w:rsidP="000C0ACA">
      <w:pPr>
        <w:autoSpaceDE w:val="0"/>
        <w:autoSpaceDN w:val="0"/>
        <w:adjustRightInd w:val="0"/>
        <w:rPr>
          <w:rFonts w:ascii="F3" w:hAnsi="F3" w:cs="F3"/>
          <w:b/>
          <w:bCs/>
          <w:lang w:eastAsia="bg-BG"/>
        </w:rPr>
      </w:pPr>
    </w:p>
    <w:p w:rsidR="000C0ACA" w:rsidRPr="000C0ACA" w:rsidRDefault="000C0ACA" w:rsidP="000C0ACA">
      <w:pPr>
        <w:autoSpaceDE w:val="0"/>
        <w:autoSpaceDN w:val="0"/>
        <w:adjustRightInd w:val="0"/>
        <w:rPr>
          <w:rFonts w:ascii="F3" w:hAnsi="F3" w:cs="F3"/>
          <w:b/>
          <w:bCs/>
          <w:lang w:eastAsia="bg-BG"/>
        </w:rPr>
      </w:pPr>
    </w:p>
    <w:p w:rsidR="000C0ACA" w:rsidRPr="000C0ACA" w:rsidRDefault="000C0ACA" w:rsidP="000C0ACA">
      <w:pPr>
        <w:autoSpaceDE w:val="0"/>
        <w:autoSpaceDN w:val="0"/>
        <w:adjustRightInd w:val="0"/>
        <w:jc w:val="center"/>
        <w:rPr>
          <w:b/>
          <w:bCs/>
          <w:lang w:eastAsia="bg-BG"/>
        </w:rPr>
      </w:pPr>
      <w:r w:rsidRPr="000C0ACA">
        <w:rPr>
          <w:b/>
          <w:bCs/>
          <w:lang w:eastAsia="bg-BG"/>
        </w:rPr>
        <w:t xml:space="preserve">ДЕКЛАРАЦИЯ </w:t>
      </w:r>
    </w:p>
    <w:p w:rsidR="000C0ACA" w:rsidRPr="000C0ACA" w:rsidRDefault="000C0ACA" w:rsidP="000C0ACA">
      <w:pPr>
        <w:autoSpaceDE w:val="0"/>
        <w:autoSpaceDN w:val="0"/>
        <w:adjustRightInd w:val="0"/>
        <w:jc w:val="both"/>
        <w:rPr>
          <w:lang w:eastAsia="bg-BG"/>
        </w:rPr>
      </w:pPr>
    </w:p>
    <w:p w:rsidR="000C0ACA" w:rsidRPr="000C0ACA" w:rsidRDefault="000C0ACA" w:rsidP="000C0ACA">
      <w:pPr>
        <w:spacing w:line="360" w:lineRule="auto"/>
        <w:rPr>
          <w:b/>
        </w:rPr>
      </w:pPr>
      <w:r w:rsidRPr="000C0ACA">
        <w:tab/>
      </w:r>
    </w:p>
    <w:p w:rsidR="000C0ACA" w:rsidRPr="000C0ACA" w:rsidRDefault="000C0ACA" w:rsidP="000C0ACA">
      <w:pPr>
        <w:spacing w:line="360" w:lineRule="auto"/>
        <w:ind w:firstLine="720"/>
      </w:pPr>
      <w:r w:rsidRPr="000C0ACA">
        <w:t>Долуподписания  /ната ............................................................................................................,</w:t>
      </w:r>
    </w:p>
    <w:p w:rsidR="000C0ACA" w:rsidRPr="000C0ACA" w:rsidRDefault="000C0ACA" w:rsidP="000C0ACA">
      <w:pPr>
        <w:jc w:val="both"/>
        <w:rPr>
          <w:b/>
          <w:bCs/>
          <w:lang w:val="ru-RU"/>
        </w:rPr>
      </w:pPr>
      <w:r w:rsidRPr="000C0ACA">
        <w:t>ЕГН ........................, живущ в гр. ..........................., област ………………………... община............................., ул. ........................................,  л. к. № .......................... .............................., издадена от..................на.............................. в качеството си ......................................................................................................... (</w:t>
      </w:r>
      <w:r w:rsidRPr="000C0ACA">
        <w:rPr>
          <w:i/>
        </w:rPr>
        <w:t>посочете длъжността</w:t>
      </w:r>
      <w:r w:rsidRPr="000C0ACA">
        <w:t>)  на ............................................................................... (</w:t>
      </w:r>
      <w:r w:rsidRPr="000C0ACA">
        <w:rPr>
          <w:i/>
        </w:rPr>
        <w:t>посочете наименованието на участника</w:t>
      </w:r>
      <w:r w:rsidRPr="000C0ACA">
        <w:t xml:space="preserve">), като </w:t>
      </w:r>
      <w:r w:rsidRPr="000C0ACA">
        <w:rPr>
          <w:lang w:val="ru-RU"/>
        </w:rPr>
        <w:t>участник в процедура за възлагане на обществена поръчка с предмет</w:t>
      </w:r>
      <w:r w:rsidRPr="000C0ACA">
        <w:rPr>
          <w:b/>
          <w:lang w:val="ru-RU"/>
        </w:rPr>
        <w:t xml:space="preserve"> </w:t>
      </w:r>
      <w:r w:rsidRPr="000C0ACA">
        <w:rPr>
          <w:b/>
        </w:rPr>
        <w:t>„Осигуряване на самолетни билети за превоз на пътници и багаж</w:t>
      </w:r>
      <w:r w:rsidRPr="00A24F07">
        <w:rPr>
          <w:b/>
        </w:rPr>
        <w:t xml:space="preserve"> </w:t>
      </w:r>
      <w:r w:rsidRPr="000C0ACA">
        <w:rPr>
          <w:b/>
        </w:rPr>
        <w:t>при служебни</w:t>
      </w:r>
      <w:r w:rsidRPr="00A24F07">
        <w:rPr>
          <w:b/>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rPr>
        <w:t xml:space="preserve"> </w:t>
      </w:r>
      <w:r w:rsidRPr="000C0ACA">
        <w:rPr>
          <w:b/>
          <w:bCs/>
          <w:lang w:val="ru-RU"/>
        </w:rPr>
        <w:t>за Обособена/и  позиция №  ............................................</w:t>
      </w:r>
    </w:p>
    <w:p w:rsidR="000C0ACA" w:rsidRPr="000C0ACA" w:rsidRDefault="000C0ACA" w:rsidP="000C0ACA">
      <w:pPr>
        <w:jc w:val="both"/>
      </w:pPr>
      <w:r w:rsidRPr="000C0ACA">
        <w:rPr>
          <w:b/>
          <w:bCs/>
          <w:lang w:val="ru-RU"/>
        </w:rPr>
        <w:t>...........................................................................................................................................................</w:t>
      </w:r>
      <w:r w:rsidRPr="000C0ACA">
        <w:rPr>
          <w:b/>
          <w:bCs/>
          <w:snapToGrid w:val="0"/>
          <w:lang w:val="ru-RU"/>
        </w:rPr>
        <w:t xml:space="preserve">  </w:t>
      </w:r>
      <w:r w:rsidRPr="000C0ACA">
        <w:rPr>
          <w:color w:val="000000"/>
        </w:rPr>
        <w:t xml:space="preserve"> </w:t>
      </w: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jc w:val="center"/>
        <w:rPr>
          <w:b/>
          <w:lang w:eastAsia="bg-BG"/>
        </w:rPr>
      </w:pPr>
    </w:p>
    <w:p w:rsidR="000C0ACA" w:rsidRPr="000C0ACA" w:rsidRDefault="000C0ACA" w:rsidP="000C0ACA">
      <w:pPr>
        <w:autoSpaceDE w:val="0"/>
        <w:autoSpaceDN w:val="0"/>
        <w:adjustRightInd w:val="0"/>
        <w:jc w:val="center"/>
        <w:rPr>
          <w:b/>
          <w:lang w:eastAsia="bg-BG"/>
        </w:rPr>
      </w:pPr>
      <w:r w:rsidRPr="000C0ACA">
        <w:rPr>
          <w:b/>
          <w:lang w:eastAsia="bg-BG"/>
        </w:rPr>
        <w:t>ДЕКЛАРИРАМ,</w:t>
      </w:r>
    </w:p>
    <w:p w:rsidR="000C0ACA" w:rsidRPr="000C0ACA" w:rsidRDefault="000C0ACA" w:rsidP="000C0ACA">
      <w:pPr>
        <w:autoSpaceDE w:val="0"/>
        <w:autoSpaceDN w:val="0"/>
        <w:adjustRightInd w:val="0"/>
        <w:jc w:val="center"/>
        <w:rPr>
          <w:b/>
          <w:lang w:eastAsia="bg-BG"/>
        </w:rPr>
      </w:pPr>
    </w:p>
    <w:p w:rsidR="000C0ACA" w:rsidRPr="000C0ACA" w:rsidRDefault="000C0ACA" w:rsidP="000C0ACA">
      <w:pPr>
        <w:autoSpaceDE w:val="0"/>
        <w:autoSpaceDN w:val="0"/>
        <w:adjustRightInd w:val="0"/>
        <w:jc w:val="both"/>
        <w:rPr>
          <w:lang w:eastAsia="bg-BG"/>
        </w:rPr>
      </w:pPr>
      <w:r w:rsidRPr="000C0ACA">
        <w:rPr>
          <w:lang w:eastAsia="bg-BG"/>
        </w:rPr>
        <w:t xml:space="preserve">че представлявания от мен участник има представителство на територията на гр. София, с адрес за кореспонденция: </w:t>
      </w:r>
    </w:p>
    <w:p w:rsidR="000C0ACA" w:rsidRPr="000C0ACA" w:rsidRDefault="000C0ACA" w:rsidP="000C0ACA">
      <w:pPr>
        <w:autoSpaceDE w:val="0"/>
        <w:autoSpaceDN w:val="0"/>
        <w:adjustRightInd w:val="0"/>
        <w:jc w:val="both"/>
        <w:rPr>
          <w:lang w:eastAsia="bg-BG"/>
        </w:rPr>
      </w:pPr>
      <w:r w:rsidRPr="000C0ACA">
        <w:rPr>
          <w:lang w:eastAsia="bg-BG"/>
        </w:rPr>
        <w:t>...............................................................................................................................................</w:t>
      </w:r>
    </w:p>
    <w:p w:rsidR="000C0ACA" w:rsidRPr="000C0ACA" w:rsidRDefault="000C0ACA" w:rsidP="000C0ACA">
      <w:pPr>
        <w:autoSpaceDE w:val="0"/>
        <w:autoSpaceDN w:val="0"/>
        <w:adjustRightInd w:val="0"/>
        <w:jc w:val="both"/>
        <w:rPr>
          <w:lang w:eastAsia="bg-BG"/>
        </w:rPr>
      </w:pPr>
      <w:r w:rsidRPr="000C0ACA">
        <w:rPr>
          <w:lang w:eastAsia="bg-BG"/>
        </w:rPr>
        <w:t>............................................................................................................................................</w:t>
      </w: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ind w:firstLine="720"/>
        <w:jc w:val="both"/>
        <w:rPr>
          <w:lang w:eastAsia="bg-BG"/>
        </w:rPr>
      </w:pPr>
      <w:r w:rsidRPr="000C0ACA">
        <w:rPr>
          <w:lang w:eastAsia="bg-BG"/>
        </w:rPr>
        <w:t>Известно ми е, че за посочване на неверни данни в настоящата декларация подлежа на</w:t>
      </w:r>
    </w:p>
    <w:p w:rsidR="000C0ACA" w:rsidRPr="000C0ACA" w:rsidRDefault="000C0ACA" w:rsidP="000C0ACA">
      <w:pPr>
        <w:autoSpaceDE w:val="0"/>
        <w:autoSpaceDN w:val="0"/>
        <w:adjustRightInd w:val="0"/>
        <w:jc w:val="both"/>
        <w:rPr>
          <w:lang w:eastAsia="bg-BG"/>
        </w:rPr>
      </w:pPr>
      <w:r w:rsidRPr="000C0ACA">
        <w:rPr>
          <w:lang w:eastAsia="bg-BG"/>
        </w:rPr>
        <w:t>наказателна отговорност съгласно чл. 313 от Наказателния кодекс.</w:t>
      </w:r>
    </w:p>
    <w:p w:rsidR="000C0ACA" w:rsidRPr="000C0ACA" w:rsidRDefault="000C0ACA" w:rsidP="000C0ACA">
      <w:pPr>
        <w:jc w:val="both"/>
        <w:rPr>
          <w:b/>
          <w:bCs/>
          <w:lang w:eastAsia="bg-BG"/>
        </w:rPr>
      </w:pPr>
    </w:p>
    <w:p w:rsidR="000C0ACA" w:rsidRPr="00A24F07" w:rsidRDefault="000C0ACA" w:rsidP="000C0ACA">
      <w:pPr>
        <w:jc w:val="both"/>
      </w:pPr>
    </w:p>
    <w:p w:rsidR="000C0ACA" w:rsidRPr="00A24F07" w:rsidRDefault="000C0ACA" w:rsidP="000C0ACA">
      <w:pPr>
        <w:jc w:val="both"/>
      </w:pPr>
    </w:p>
    <w:p w:rsidR="000C0ACA" w:rsidRPr="000C0ACA" w:rsidRDefault="000C0ACA" w:rsidP="000C0ACA">
      <w:pPr>
        <w:jc w:val="both"/>
      </w:pPr>
      <w:r w:rsidRPr="000C0ACA">
        <w:t xml:space="preserve">Дата: .........................2012 г.                                  </w:t>
      </w:r>
      <w:r w:rsidRPr="000C0ACA">
        <w:rPr>
          <w:b/>
        </w:rPr>
        <w:t xml:space="preserve">ДЕКЛАРАТОР: </w:t>
      </w:r>
      <w:r w:rsidRPr="000C0ACA">
        <w:t>....................................</w:t>
      </w:r>
    </w:p>
    <w:p w:rsidR="000C0ACA" w:rsidRPr="000C0ACA" w:rsidRDefault="000C0ACA" w:rsidP="000C0ACA">
      <w:pPr>
        <w:jc w:val="both"/>
      </w:pPr>
      <w:r w:rsidRPr="000C0ACA">
        <w:t xml:space="preserve">                                                                                                                      (подпис и печат)</w:t>
      </w:r>
    </w:p>
    <w:p w:rsidR="000C0ACA" w:rsidRPr="000C0ACA" w:rsidRDefault="000C0ACA" w:rsidP="000C0ACA">
      <w:pPr>
        <w:jc w:val="both"/>
        <w:rPr>
          <w:b/>
          <w:bCs/>
          <w:lang w:eastAsia="bg-BG"/>
        </w:rPr>
      </w:pPr>
    </w:p>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 w:rsidR="000C0ACA" w:rsidRPr="000C0ACA" w:rsidRDefault="000C0ACA" w:rsidP="000C0ACA">
      <w:pPr>
        <w:spacing w:after="120"/>
        <w:ind w:left="283"/>
        <w:jc w:val="right"/>
        <w:rPr>
          <w:b/>
          <w:bCs/>
          <w:i/>
          <w:u w:val="single"/>
        </w:rPr>
      </w:pPr>
      <w:r w:rsidRPr="000C0ACA">
        <w:rPr>
          <w:b/>
          <w:bCs/>
          <w:i/>
          <w:u w:val="single"/>
        </w:rPr>
        <w:t xml:space="preserve">Образец </w:t>
      </w:r>
    </w:p>
    <w:p w:rsidR="000C0ACA" w:rsidRPr="000C0ACA" w:rsidRDefault="000C0ACA" w:rsidP="000C0ACA">
      <w:pPr>
        <w:autoSpaceDE w:val="0"/>
        <w:autoSpaceDN w:val="0"/>
        <w:adjustRightInd w:val="0"/>
        <w:rPr>
          <w:rFonts w:ascii="F3" w:hAnsi="F3" w:cs="F3"/>
          <w:b/>
          <w:bCs/>
          <w:lang w:eastAsia="bg-BG"/>
        </w:rPr>
      </w:pPr>
    </w:p>
    <w:p w:rsidR="000C0ACA" w:rsidRPr="000C0ACA" w:rsidRDefault="000C0ACA" w:rsidP="000C0ACA">
      <w:pPr>
        <w:autoSpaceDE w:val="0"/>
        <w:autoSpaceDN w:val="0"/>
        <w:adjustRightInd w:val="0"/>
        <w:rPr>
          <w:rFonts w:ascii="F3" w:hAnsi="F3" w:cs="F3"/>
          <w:b/>
          <w:bCs/>
          <w:lang w:eastAsia="bg-BG"/>
        </w:rPr>
      </w:pPr>
    </w:p>
    <w:p w:rsidR="000C0ACA" w:rsidRPr="000C0ACA" w:rsidRDefault="000C0ACA" w:rsidP="000C0ACA">
      <w:pPr>
        <w:autoSpaceDE w:val="0"/>
        <w:autoSpaceDN w:val="0"/>
        <w:adjustRightInd w:val="0"/>
        <w:jc w:val="center"/>
        <w:rPr>
          <w:b/>
          <w:bCs/>
          <w:lang w:eastAsia="bg-BG"/>
        </w:rPr>
      </w:pPr>
      <w:r w:rsidRPr="000C0ACA">
        <w:rPr>
          <w:b/>
          <w:bCs/>
          <w:lang w:eastAsia="bg-BG"/>
        </w:rPr>
        <w:t xml:space="preserve">ДЕКЛАРАЦИЯ </w:t>
      </w:r>
    </w:p>
    <w:p w:rsidR="000C0ACA" w:rsidRPr="000C0ACA" w:rsidRDefault="000C0ACA" w:rsidP="000C0ACA">
      <w:pPr>
        <w:autoSpaceDE w:val="0"/>
        <w:autoSpaceDN w:val="0"/>
        <w:adjustRightInd w:val="0"/>
        <w:jc w:val="both"/>
        <w:rPr>
          <w:lang w:eastAsia="bg-BG"/>
        </w:rPr>
      </w:pPr>
    </w:p>
    <w:p w:rsidR="000C0ACA" w:rsidRPr="000C0ACA" w:rsidRDefault="000C0ACA" w:rsidP="000C0ACA">
      <w:pPr>
        <w:spacing w:line="360" w:lineRule="auto"/>
        <w:rPr>
          <w:b/>
        </w:rPr>
      </w:pPr>
      <w:r w:rsidRPr="000C0ACA">
        <w:tab/>
      </w:r>
    </w:p>
    <w:p w:rsidR="000C0ACA" w:rsidRPr="000C0ACA" w:rsidRDefault="000C0ACA" w:rsidP="000C0ACA">
      <w:pPr>
        <w:spacing w:line="360" w:lineRule="auto"/>
        <w:ind w:firstLine="720"/>
      </w:pPr>
      <w:r w:rsidRPr="000C0ACA">
        <w:t>Долуподписания  /ната ............................................................................................................,</w:t>
      </w:r>
    </w:p>
    <w:p w:rsidR="000C0ACA" w:rsidRPr="000C0ACA" w:rsidRDefault="000C0ACA" w:rsidP="000C0ACA">
      <w:pPr>
        <w:jc w:val="both"/>
        <w:rPr>
          <w:b/>
          <w:bCs/>
          <w:lang w:val="ru-RU"/>
        </w:rPr>
      </w:pPr>
      <w:r w:rsidRPr="000C0ACA">
        <w:t>ЕГН ........................, живущ в гр. ..........................., област ………………………... община............................., ул. ........................................,  л. к. № .......................... .............................., издадена от..................на.............................. в качеството си ......................................................................................................... (</w:t>
      </w:r>
      <w:r w:rsidRPr="000C0ACA">
        <w:rPr>
          <w:i/>
        </w:rPr>
        <w:t>посочете длъжността</w:t>
      </w:r>
      <w:r w:rsidRPr="000C0ACA">
        <w:t>)  на ............................................................................... (</w:t>
      </w:r>
      <w:r w:rsidRPr="000C0ACA">
        <w:rPr>
          <w:i/>
        </w:rPr>
        <w:t>посочете наименованието на участника</w:t>
      </w:r>
      <w:r w:rsidRPr="000C0ACA">
        <w:t xml:space="preserve">), като </w:t>
      </w:r>
      <w:r w:rsidRPr="000C0ACA">
        <w:rPr>
          <w:lang w:val="ru-RU"/>
        </w:rPr>
        <w:t>участник в процедура за възлагане на обществена поръчка с предмет</w:t>
      </w:r>
      <w:r w:rsidRPr="000C0ACA">
        <w:rPr>
          <w:b/>
          <w:lang w:val="ru-RU"/>
        </w:rPr>
        <w:t xml:space="preserve"> </w:t>
      </w:r>
      <w:r w:rsidRPr="000C0ACA">
        <w:rPr>
          <w:b/>
        </w:rPr>
        <w:t>„Осигуряване на самолетни билети за превоз на пътници и багаж</w:t>
      </w:r>
      <w:r w:rsidRPr="00A24F07">
        <w:rPr>
          <w:b/>
        </w:rPr>
        <w:t xml:space="preserve"> </w:t>
      </w:r>
      <w:r w:rsidRPr="000C0ACA">
        <w:rPr>
          <w:b/>
        </w:rPr>
        <w:t>при служебни</w:t>
      </w:r>
      <w:r w:rsidRPr="00A24F07">
        <w:rPr>
          <w:b/>
        </w:rPr>
        <w:t xml:space="preserve"> </w:t>
      </w:r>
      <w:r w:rsidRPr="000C0ACA">
        <w:rPr>
          <w:b/>
        </w:rPr>
        <w:t xml:space="preserve"> пътувания в страната и чужбина за нуждите на Програмите, финансирани  от глобалния фонд за борба срещу спин, туберкулоза и малария”</w:t>
      </w:r>
      <w:r w:rsidRPr="00A24F07">
        <w:rPr>
          <w:b/>
        </w:rPr>
        <w:t xml:space="preserve"> </w:t>
      </w:r>
      <w:r w:rsidRPr="000C0ACA">
        <w:rPr>
          <w:b/>
          <w:bCs/>
          <w:lang w:val="ru-RU"/>
        </w:rPr>
        <w:t>за Обособена/и  позиция №  ............................................</w:t>
      </w:r>
    </w:p>
    <w:p w:rsidR="000C0ACA" w:rsidRPr="000C0ACA" w:rsidRDefault="000C0ACA" w:rsidP="000C0ACA">
      <w:pPr>
        <w:jc w:val="both"/>
      </w:pPr>
      <w:r w:rsidRPr="000C0ACA">
        <w:rPr>
          <w:b/>
          <w:bCs/>
          <w:lang w:val="ru-RU"/>
        </w:rPr>
        <w:t>...........................................................................................................................................................</w:t>
      </w:r>
      <w:r w:rsidRPr="000C0ACA">
        <w:rPr>
          <w:b/>
          <w:bCs/>
          <w:snapToGrid w:val="0"/>
          <w:lang w:val="ru-RU"/>
        </w:rPr>
        <w:t xml:space="preserve">  </w:t>
      </w:r>
      <w:r w:rsidRPr="000C0ACA">
        <w:rPr>
          <w:color w:val="000000"/>
        </w:rPr>
        <w:t xml:space="preserve"> </w:t>
      </w: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jc w:val="center"/>
        <w:rPr>
          <w:b/>
          <w:lang w:eastAsia="bg-BG"/>
        </w:rPr>
      </w:pPr>
    </w:p>
    <w:p w:rsidR="000C0ACA" w:rsidRPr="000C0ACA" w:rsidRDefault="000C0ACA" w:rsidP="000C0ACA">
      <w:pPr>
        <w:autoSpaceDE w:val="0"/>
        <w:autoSpaceDN w:val="0"/>
        <w:adjustRightInd w:val="0"/>
        <w:jc w:val="center"/>
        <w:rPr>
          <w:b/>
          <w:lang w:eastAsia="bg-BG"/>
        </w:rPr>
      </w:pPr>
      <w:r w:rsidRPr="000C0ACA">
        <w:rPr>
          <w:b/>
          <w:lang w:eastAsia="bg-BG"/>
        </w:rPr>
        <w:t>ДЕКЛАРИРАМ,</w:t>
      </w:r>
    </w:p>
    <w:p w:rsidR="000C0ACA" w:rsidRPr="000C0ACA" w:rsidRDefault="000C0ACA" w:rsidP="000C0ACA">
      <w:pPr>
        <w:autoSpaceDE w:val="0"/>
        <w:autoSpaceDN w:val="0"/>
        <w:adjustRightInd w:val="0"/>
        <w:jc w:val="center"/>
        <w:rPr>
          <w:b/>
          <w:lang w:eastAsia="bg-BG"/>
        </w:rPr>
      </w:pPr>
    </w:p>
    <w:p w:rsidR="000C0ACA" w:rsidRPr="000C0ACA" w:rsidRDefault="000C0ACA" w:rsidP="000C0ACA">
      <w:pPr>
        <w:autoSpaceDE w:val="0"/>
        <w:autoSpaceDN w:val="0"/>
        <w:adjustRightInd w:val="0"/>
        <w:jc w:val="both"/>
        <w:rPr>
          <w:lang w:eastAsia="bg-BG"/>
        </w:rPr>
      </w:pPr>
      <w:r w:rsidRPr="000C0ACA">
        <w:rPr>
          <w:rFonts w:ascii="F1" w:eastAsiaTheme="minorHAnsi" w:hAnsi="F1" w:cs="F1"/>
          <w:color w:val="000000"/>
        </w:rPr>
        <w:t>1</w:t>
      </w:r>
      <w:r w:rsidRPr="000C0ACA">
        <w:rPr>
          <w:lang w:eastAsia="bg-BG"/>
        </w:rPr>
        <w:t>. Запознат съм с всички условия и предмета на настоящата поръчка и ги приемаме без възражения;</w:t>
      </w:r>
    </w:p>
    <w:p w:rsidR="000C0ACA" w:rsidRPr="000C0ACA" w:rsidRDefault="000C0ACA" w:rsidP="000C0ACA">
      <w:pPr>
        <w:autoSpaceDE w:val="0"/>
        <w:autoSpaceDN w:val="0"/>
        <w:adjustRightInd w:val="0"/>
        <w:jc w:val="both"/>
        <w:rPr>
          <w:lang w:eastAsia="bg-BG"/>
        </w:rPr>
      </w:pPr>
      <w:r w:rsidRPr="000C0ACA">
        <w:rPr>
          <w:lang w:eastAsia="bg-BG"/>
        </w:rPr>
        <w:t>2. Запознат съм с всички условия в проекта на договор за възлагане на настоящата поръчка и ги приемаме без възражения;</w:t>
      </w:r>
    </w:p>
    <w:p w:rsidR="000C0ACA" w:rsidRPr="000C0ACA" w:rsidRDefault="000C0ACA" w:rsidP="000C0ACA">
      <w:pPr>
        <w:autoSpaceDE w:val="0"/>
        <w:autoSpaceDN w:val="0"/>
        <w:adjustRightInd w:val="0"/>
        <w:jc w:val="both"/>
        <w:rPr>
          <w:lang w:eastAsia="bg-BG"/>
        </w:rPr>
      </w:pPr>
      <w:r w:rsidRPr="000C0ACA">
        <w:rPr>
          <w:lang w:eastAsia="bg-BG"/>
        </w:rPr>
        <w:t>3. Задължавам се да спазвам условията за участие в откритата процедура за възлагане на обществената поръчка и всички действащи технически норми и стандарти,които се отнасят до изпълнението на поръчката;</w:t>
      </w:r>
    </w:p>
    <w:p w:rsidR="000C0ACA" w:rsidRPr="000C0ACA" w:rsidRDefault="000C0ACA" w:rsidP="000C0ACA">
      <w:pPr>
        <w:autoSpaceDE w:val="0"/>
        <w:autoSpaceDN w:val="0"/>
        <w:adjustRightInd w:val="0"/>
        <w:jc w:val="both"/>
        <w:rPr>
          <w:lang w:eastAsia="bg-BG"/>
        </w:rPr>
      </w:pPr>
      <w:r w:rsidRPr="000C0ACA">
        <w:rPr>
          <w:lang w:eastAsia="bg-BG"/>
        </w:rPr>
        <w:t>4. Задължавам се да не разпространявам по никакъв повод и под никакъв предлог данните за обществената поръчка.</w:t>
      </w:r>
    </w:p>
    <w:p w:rsidR="000C0ACA" w:rsidRPr="000C0ACA" w:rsidRDefault="000C0ACA" w:rsidP="000C0ACA">
      <w:pPr>
        <w:autoSpaceDE w:val="0"/>
        <w:autoSpaceDN w:val="0"/>
        <w:adjustRightInd w:val="0"/>
        <w:ind w:firstLine="720"/>
        <w:jc w:val="both"/>
        <w:rPr>
          <w:lang w:eastAsia="bg-BG"/>
        </w:rPr>
      </w:pPr>
    </w:p>
    <w:p w:rsidR="000C0ACA" w:rsidRPr="000C0ACA" w:rsidRDefault="000C0ACA" w:rsidP="000C0ACA">
      <w:pPr>
        <w:autoSpaceDE w:val="0"/>
        <w:autoSpaceDN w:val="0"/>
        <w:adjustRightInd w:val="0"/>
        <w:ind w:firstLine="720"/>
        <w:jc w:val="both"/>
        <w:rPr>
          <w:lang w:eastAsia="bg-BG"/>
        </w:rPr>
      </w:pPr>
    </w:p>
    <w:p w:rsidR="000C0ACA" w:rsidRPr="000C0ACA" w:rsidRDefault="000C0ACA" w:rsidP="000C0ACA">
      <w:pPr>
        <w:autoSpaceDE w:val="0"/>
        <w:autoSpaceDN w:val="0"/>
        <w:adjustRightInd w:val="0"/>
        <w:ind w:firstLine="720"/>
        <w:jc w:val="both"/>
        <w:rPr>
          <w:lang w:eastAsia="bg-BG"/>
        </w:rPr>
      </w:pPr>
    </w:p>
    <w:p w:rsidR="000C0ACA" w:rsidRPr="000C0ACA" w:rsidRDefault="000C0ACA" w:rsidP="000C0ACA">
      <w:pPr>
        <w:autoSpaceDE w:val="0"/>
        <w:autoSpaceDN w:val="0"/>
        <w:adjustRightInd w:val="0"/>
        <w:jc w:val="both"/>
        <w:rPr>
          <w:lang w:eastAsia="bg-BG"/>
        </w:rPr>
      </w:pPr>
    </w:p>
    <w:p w:rsidR="000C0ACA" w:rsidRPr="000C0ACA" w:rsidRDefault="000C0ACA" w:rsidP="000C0ACA">
      <w:pPr>
        <w:autoSpaceDE w:val="0"/>
        <w:autoSpaceDN w:val="0"/>
        <w:adjustRightInd w:val="0"/>
        <w:ind w:firstLine="720"/>
        <w:jc w:val="both"/>
        <w:rPr>
          <w:lang w:eastAsia="bg-BG"/>
        </w:rPr>
      </w:pPr>
      <w:r w:rsidRPr="000C0ACA">
        <w:rPr>
          <w:lang w:eastAsia="bg-BG"/>
        </w:rPr>
        <w:t>Известно ми е, че за посочване на неверни данни в настоящата декларация подлежа на</w:t>
      </w:r>
    </w:p>
    <w:p w:rsidR="000C0ACA" w:rsidRPr="000C0ACA" w:rsidRDefault="000C0ACA" w:rsidP="000C0ACA">
      <w:pPr>
        <w:autoSpaceDE w:val="0"/>
        <w:autoSpaceDN w:val="0"/>
        <w:adjustRightInd w:val="0"/>
        <w:jc w:val="both"/>
        <w:rPr>
          <w:lang w:eastAsia="bg-BG"/>
        </w:rPr>
      </w:pPr>
      <w:r w:rsidRPr="000C0ACA">
        <w:rPr>
          <w:lang w:eastAsia="bg-BG"/>
        </w:rPr>
        <w:t>наказателна отговорност съгласно чл. 313 от Наказателния кодекс.</w:t>
      </w:r>
    </w:p>
    <w:p w:rsidR="000C0ACA" w:rsidRPr="000C0ACA" w:rsidRDefault="000C0ACA" w:rsidP="000C0ACA">
      <w:pPr>
        <w:jc w:val="both"/>
        <w:rPr>
          <w:b/>
          <w:bCs/>
          <w:lang w:eastAsia="bg-BG"/>
        </w:rPr>
      </w:pPr>
    </w:p>
    <w:p w:rsidR="000C0ACA" w:rsidRPr="00A24F07" w:rsidRDefault="000C0ACA" w:rsidP="000C0ACA">
      <w:pPr>
        <w:jc w:val="both"/>
      </w:pPr>
    </w:p>
    <w:p w:rsidR="000C0ACA" w:rsidRPr="00A24F07" w:rsidRDefault="000C0ACA" w:rsidP="000C0ACA">
      <w:pPr>
        <w:jc w:val="both"/>
      </w:pPr>
    </w:p>
    <w:p w:rsidR="000C0ACA" w:rsidRPr="000C0ACA" w:rsidRDefault="000C0ACA" w:rsidP="000C0ACA">
      <w:pPr>
        <w:jc w:val="both"/>
      </w:pPr>
      <w:r w:rsidRPr="000C0ACA">
        <w:t xml:space="preserve">Дата: .........................2012 г.                                  </w:t>
      </w:r>
      <w:r w:rsidRPr="000C0ACA">
        <w:rPr>
          <w:b/>
        </w:rPr>
        <w:t xml:space="preserve">ДЕКЛАРАТОР: </w:t>
      </w:r>
      <w:r w:rsidRPr="000C0ACA">
        <w:t>....................................</w:t>
      </w:r>
    </w:p>
    <w:p w:rsidR="000C0ACA" w:rsidRPr="000C0ACA" w:rsidRDefault="000C0ACA" w:rsidP="000C0ACA">
      <w:pPr>
        <w:jc w:val="both"/>
      </w:pPr>
      <w:r w:rsidRPr="000C0ACA">
        <w:t xml:space="preserve">                                                                                                                      (подпис и печат)</w:t>
      </w:r>
    </w:p>
    <w:p w:rsidR="000C0ACA" w:rsidRDefault="000C0ACA" w:rsidP="000C0ACA">
      <w:pPr>
        <w:jc w:val="both"/>
        <w:rPr>
          <w:b/>
          <w:bCs/>
          <w:lang w:eastAsia="bg-BG"/>
        </w:rPr>
      </w:pPr>
    </w:p>
    <w:p w:rsidR="00716B51" w:rsidRDefault="00716B51" w:rsidP="000C0ACA">
      <w:pPr>
        <w:jc w:val="both"/>
        <w:rPr>
          <w:b/>
          <w:bCs/>
          <w:lang w:eastAsia="bg-BG"/>
        </w:rPr>
      </w:pPr>
    </w:p>
    <w:p w:rsidR="00716B51" w:rsidRDefault="00716B51" w:rsidP="000C0ACA">
      <w:pPr>
        <w:jc w:val="both"/>
        <w:rPr>
          <w:b/>
          <w:bCs/>
          <w:lang w:eastAsia="bg-BG"/>
        </w:rPr>
      </w:pPr>
    </w:p>
    <w:p w:rsidR="00716B51" w:rsidRDefault="00716B51" w:rsidP="000C0ACA">
      <w:pPr>
        <w:jc w:val="both"/>
        <w:rPr>
          <w:b/>
          <w:bCs/>
          <w:lang w:eastAsia="bg-BG"/>
        </w:rPr>
      </w:pPr>
    </w:p>
    <w:p w:rsidR="00716B51" w:rsidRDefault="00716B51" w:rsidP="000C0ACA">
      <w:pPr>
        <w:jc w:val="both"/>
        <w:rPr>
          <w:b/>
          <w:bCs/>
          <w:lang w:eastAsia="bg-BG"/>
        </w:rPr>
      </w:pPr>
    </w:p>
    <w:p w:rsidR="00716B51" w:rsidRDefault="00716B51" w:rsidP="000C0ACA">
      <w:pPr>
        <w:jc w:val="both"/>
        <w:rPr>
          <w:b/>
          <w:bCs/>
          <w:lang w:eastAsia="bg-BG"/>
        </w:rPr>
      </w:pPr>
    </w:p>
    <w:p w:rsidR="00716B51" w:rsidRDefault="00716B51" w:rsidP="000C0ACA">
      <w:pPr>
        <w:jc w:val="both"/>
        <w:rPr>
          <w:b/>
          <w:bCs/>
          <w:lang w:eastAsia="bg-BG"/>
        </w:rPr>
      </w:pPr>
    </w:p>
    <w:p w:rsidR="00716B51" w:rsidRDefault="00716B51" w:rsidP="000C0ACA">
      <w:pPr>
        <w:jc w:val="both"/>
        <w:rPr>
          <w:b/>
          <w:bCs/>
          <w:lang w:eastAsia="bg-BG"/>
        </w:rPr>
      </w:pPr>
    </w:p>
    <w:p w:rsidR="00716B51" w:rsidRDefault="00716B51" w:rsidP="000C0ACA">
      <w:pPr>
        <w:jc w:val="both"/>
        <w:rPr>
          <w:b/>
          <w:bCs/>
          <w:lang w:eastAsia="bg-BG"/>
        </w:rPr>
      </w:pPr>
    </w:p>
    <w:p w:rsidR="00716B51" w:rsidRPr="005F3D10" w:rsidRDefault="00716B51" w:rsidP="00716B51">
      <w:pPr>
        <w:ind w:left="5664" w:firstLine="708"/>
        <w:jc w:val="right"/>
        <w:rPr>
          <w:b/>
          <w:sz w:val="28"/>
          <w:szCs w:val="28"/>
          <w:u w:val="single"/>
        </w:rPr>
      </w:pPr>
      <w:r w:rsidRPr="005F3D10">
        <w:rPr>
          <w:b/>
          <w:sz w:val="28"/>
          <w:szCs w:val="28"/>
          <w:u w:val="single"/>
        </w:rPr>
        <w:lastRenderedPageBreak/>
        <w:t>Проект!</w:t>
      </w:r>
    </w:p>
    <w:p w:rsidR="00716B51" w:rsidRDefault="00716B51" w:rsidP="00716B51">
      <w:pPr>
        <w:pStyle w:val="Heading1"/>
      </w:pPr>
    </w:p>
    <w:p w:rsidR="00716B51" w:rsidRPr="00A24F07" w:rsidRDefault="00716B51" w:rsidP="00716B51">
      <w:pPr>
        <w:pStyle w:val="Heading1"/>
      </w:pPr>
      <w:r>
        <w:t>ДОГОВОР</w:t>
      </w:r>
      <w:r w:rsidRPr="003F4CDF">
        <w:rPr>
          <w:b w:val="0"/>
        </w:rPr>
        <w:t xml:space="preserve"> </w:t>
      </w:r>
      <w:r w:rsidRPr="003F4CDF">
        <w:t>ЗА ИЗВЪРШВАНЕ НА УСЛУГА</w:t>
      </w:r>
    </w:p>
    <w:p w:rsidR="00716B51" w:rsidRPr="00C739A5" w:rsidRDefault="00716B51" w:rsidP="00716B51"/>
    <w:p w:rsidR="00716B51" w:rsidRPr="004333B6" w:rsidRDefault="00716B51" w:rsidP="00716B51"/>
    <w:p w:rsidR="00716B51" w:rsidRDefault="00716B51" w:rsidP="00716B51">
      <w:pPr>
        <w:pStyle w:val="Heading1"/>
      </w:pPr>
      <w:r>
        <w:t xml:space="preserve">№ РД - </w:t>
      </w:r>
      <w:r w:rsidRPr="000310BA">
        <w:t>-.</w:t>
      </w:r>
      <w:r>
        <w:t>........ / ................. 201</w:t>
      </w:r>
      <w:r w:rsidRPr="00A24F07">
        <w:t>2</w:t>
      </w:r>
      <w:r>
        <w:t xml:space="preserve"> </w:t>
      </w:r>
      <w:r w:rsidRPr="000310BA">
        <w:t>г.</w:t>
      </w:r>
    </w:p>
    <w:p w:rsidR="00716B51" w:rsidRPr="00C739A5" w:rsidRDefault="00716B51" w:rsidP="00716B51"/>
    <w:p w:rsidR="00716B51" w:rsidRPr="000310BA" w:rsidRDefault="00716B51" w:rsidP="00716B51">
      <w:pPr>
        <w:rPr>
          <w:sz w:val="28"/>
          <w:szCs w:val="28"/>
        </w:rPr>
      </w:pPr>
    </w:p>
    <w:p w:rsidR="00716B51" w:rsidRPr="00D85237" w:rsidRDefault="00716B51" w:rsidP="00716B51">
      <w:pPr>
        <w:jc w:val="center"/>
        <w:rPr>
          <w:b/>
          <w:bCs/>
          <w:sz w:val="28"/>
          <w:szCs w:val="28"/>
        </w:rPr>
      </w:pPr>
      <w:r w:rsidRPr="00D85237">
        <w:rPr>
          <w:b/>
          <w:bCs/>
          <w:sz w:val="28"/>
          <w:szCs w:val="28"/>
        </w:rPr>
        <w:t xml:space="preserve">„Осигуряване на самолетни билети за превоз на пътници и багаж </w:t>
      </w:r>
      <w:r>
        <w:rPr>
          <w:b/>
          <w:bCs/>
          <w:sz w:val="28"/>
          <w:szCs w:val="28"/>
        </w:rPr>
        <w:t>при служебни пътувания в страната и чужбина за нуждите на Програмите, финансирани от Глобалния фонд за борба срещу СПИН, туберкулоза и малария</w:t>
      </w:r>
      <w:r w:rsidRPr="00D85237">
        <w:rPr>
          <w:b/>
          <w:bCs/>
          <w:sz w:val="28"/>
          <w:szCs w:val="28"/>
        </w:rPr>
        <w:t xml:space="preserve">” </w:t>
      </w:r>
    </w:p>
    <w:p w:rsidR="00716B51" w:rsidRPr="00D85237" w:rsidRDefault="00716B51" w:rsidP="00716B51">
      <w:pPr>
        <w:jc w:val="center"/>
        <w:rPr>
          <w:b/>
          <w:bCs/>
          <w:sz w:val="28"/>
          <w:szCs w:val="28"/>
        </w:rPr>
      </w:pPr>
    </w:p>
    <w:p w:rsidR="00716B51" w:rsidRPr="000310BA" w:rsidRDefault="00716B51" w:rsidP="00716B51">
      <w:pPr>
        <w:jc w:val="both"/>
        <w:rPr>
          <w:b/>
          <w:sz w:val="28"/>
          <w:szCs w:val="28"/>
        </w:rPr>
      </w:pPr>
    </w:p>
    <w:p w:rsidR="00716B51" w:rsidRPr="000F0204" w:rsidRDefault="00716B51" w:rsidP="00716B51">
      <w:pPr>
        <w:ind w:firstLine="720"/>
        <w:jc w:val="both"/>
        <w:rPr>
          <w:sz w:val="28"/>
          <w:szCs w:val="28"/>
        </w:rPr>
      </w:pPr>
      <w:r w:rsidRPr="000F0204">
        <w:rPr>
          <w:sz w:val="28"/>
          <w:szCs w:val="28"/>
        </w:rPr>
        <w:t>Днес,</w:t>
      </w:r>
      <w:r>
        <w:rPr>
          <w:sz w:val="28"/>
          <w:szCs w:val="28"/>
        </w:rPr>
        <w:t xml:space="preserve"> ........................... 2012 </w:t>
      </w:r>
      <w:r w:rsidRPr="000F0204">
        <w:rPr>
          <w:sz w:val="28"/>
          <w:szCs w:val="28"/>
        </w:rPr>
        <w:t>г. в гр.София между:</w:t>
      </w:r>
    </w:p>
    <w:p w:rsidR="00716B51" w:rsidRPr="000F0204" w:rsidRDefault="00716B51" w:rsidP="00716B51">
      <w:pPr>
        <w:ind w:firstLine="720"/>
        <w:jc w:val="both"/>
        <w:rPr>
          <w:sz w:val="28"/>
          <w:szCs w:val="28"/>
        </w:rPr>
      </w:pPr>
    </w:p>
    <w:p w:rsidR="00716B51" w:rsidRDefault="00716B51" w:rsidP="00716B51">
      <w:pPr>
        <w:ind w:firstLine="720"/>
        <w:jc w:val="both"/>
        <w:rPr>
          <w:sz w:val="28"/>
          <w:szCs w:val="28"/>
        </w:rPr>
      </w:pPr>
      <w:r>
        <w:rPr>
          <w:b/>
          <w:sz w:val="28"/>
        </w:rPr>
        <w:t>МИНИСТЕРСТВОТО НА ЗДРАВЕОПАЗВАНЕТО</w:t>
      </w:r>
      <w:r>
        <w:rPr>
          <w:sz w:val="28"/>
        </w:rPr>
        <w:t xml:space="preserve">, с адрес: София  </w:t>
      </w:r>
      <w:r w:rsidRPr="00743F12">
        <w:rPr>
          <w:sz w:val="28"/>
        </w:rPr>
        <w:t xml:space="preserve">1000,  </w:t>
      </w:r>
      <w:r>
        <w:rPr>
          <w:sz w:val="28"/>
        </w:rPr>
        <w:t xml:space="preserve">пл. “Света Неделя” № 5, тел. и факс 981 18 33, </w:t>
      </w:r>
      <w:r>
        <w:rPr>
          <w:sz w:val="28"/>
          <w:szCs w:val="28"/>
        </w:rPr>
        <w:t>с БУЛСТАТ идент. № 000695317 и ДДС ид</w:t>
      </w:r>
      <w:r>
        <w:rPr>
          <w:sz w:val="28"/>
          <w:szCs w:val="28"/>
          <w:lang w:val="en-US"/>
        </w:rPr>
        <w:t>e</w:t>
      </w:r>
      <w:r>
        <w:rPr>
          <w:sz w:val="28"/>
          <w:szCs w:val="28"/>
        </w:rPr>
        <w:t xml:space="preserve">нт. № </w:t>
      </w:r>
      <w:r>
        <w:rPr>
          <w:sz w:val="28"/>
          <w:szCs w:val="28"/>
          <w:lang w:val="en-US"/>
        </w:rPr>
        <w:t>BG</w:t>
      </w:r>
      <w:r>
        <w:rPr>
          <w:sz w:val="28"/>
          <w:szCs w:val="28"/>
        </w:rPr>
        <w:t xml:space="preserve">000695317, представлявано от д-р Минчо Вичев, </w:t>
      </w:r>
      <w:r w:rsidRPr="00C2566B">
        <w:rPr>
          <w:sz w:val="28"/>
          <w:szCs w:val="28"/>
        </w:rPr>
        <w:t>съгласно заповед №РД-15-</w:t>
      </w:r>
      <w:r>
        <w:rPr>
          <w:sz w:val="28"/>
          <w:szCs w:val="28"/>
        </w:rPr>
        <w:t>902</w:t>
      </w:r>
      <w:r w:rsidRPr="00C2566B">
        <w:rPr>
          <w:sz w:val="28"/>
          <w:szCs w:val="28"/>
        </w:rPr>
        <w:t>/</w:t>
      </w:r>
      <w:r>
        <w:rPr>
          <w:sz w:val="28"/>
          <w:szCs w:val="28"/>
        </w:rPr>
        <w:t>14</w:t>
      </w:r>
      <w:r w:rsidRPr="00C2566B">
        <w:rPr>
          <w:sz w:val="28"/>
          <w:szCs w:val="28"/>
        </w:rPr>
        <w:t>.0</w:t>
      </w:r>
      <w:r>
        <w:rPr>
          <w:sz w:val="28"/>
          <w:szCs w:val="28"/>
        </w:rPr>
        <w:t>9</w:t>
      </w:r>
      <w:r w:rsidRPr="00C2566B">
        <w:rPr>
          <w:sz w:val="28"/>
          <w:szCs w:val="28"/>
        </w:rPr>
        <w:t>.201</w:t>
      </w:r>
      <w:r>
        <w:rPr>
          <w:sz w:val="28"/>
          <w:szCs w:val="28"/>
        </w:rPr>
        <w:t>2</w:t>
      </w:r>
      <w:r w:rsidRPr="00C2566B">
        <w:rPr>
          <w:sz w:val="28"/>
          <w:szCs w:val="28"/>
        </w:rPr>
        <w:t>г.</w:t>
      </w:r>
      <w:r>
        <w:rPr>
          <w:sz w:val="28"/>
          <w:szCs w:val="28"/>
        </w:rPr>
        <w:t xml:space="preserve"> – зам. министър и Зоя Вълева – директор Дирекция „БФ”,  наричано по-долу за краткост </w:t>
      </w:r>
      <w:r>
        <w:rPr>
          <w:b/>
          <w:bCs/>
          <w:sz w:val="28"/>
          <w:szCs w:val="28"/>
        </w:rPr>
        <w:t>“ВЪЗЛОЖИТЕЛ”</w:t>
      </w:r>
      <w:r>
        <w:rPr>
          <w:sz w:val="28"/>
          <w:szCs w:val="28"/>
        </w:rPr>
        <w:t xml:space="preserve"> от една страна </w:t>
      </w:r>
    </w:p>
    <w:p w:rsidR="00716B51" w:rsidRPr="00A24F07" w:rsidRDefault="00716B51" w:rsidP="00716B51">
      <w:pPr>
        <w:ind w:firstLine="720"/>
        <w:jc w:val="both"/>
        <w:rPr>
          <w:sz w:val="28"/>
          <w:szCs w:val="28"/>
        </w:rPr>
      </w:pPr>
    </w:p>
    <w:p w:rsidR="00716B51" w:rsidRPr="00362426" w:rsidRDefault="00716B51" w:rsidP="00716B51">
      <w:pPr>
        <w:ind w:firstLine="720"/>
        <w:jc w:val="both"/>
        <w:rPr>
          <w:b/>
          <w:sz w:val="28"/>
          <w:szCs w:val="28"/>
        </w:rPr>
      </w:pPr>
      <w:r w:rsidRPr="00362426">
        <w:rPr>
          <w:b/>
          <w:sz w:val="28"/>
          <w:szCs w:val="28"/>
        </w:rPr>
        <w:t xml:space="preserve">и </w:t>
      </w:r>
    </w:p>
    <w:p w:rsidR="00716B51" w:rsidRPr="008B6659" w:rsidRDefault="00716B51" w:rsidP="00716B51">
      <w:pPr>
        <w:adjustRightInd w:val="0"/>
        <w:jc w:val="both"/>
        <w:rPr>
          <w:sz w:val="28"/>
          <w:szCs w:val="28"/>
          <w:lang w:eastAsia="bg-BG"/>
        </w:rPr>
      </w:pPr>
      <w:r w:rsidRPr="008B6659">
        <w:rPr>
          <w:sz w:val="28"/>
          <w:szCs w:val="28"/>
          <w:lang w:eastAsia="bg-BG"/>
        </w:rPr>
        <w:t>…………………………………..........…….</w:t>
      </w:r>
      <w:r>
        <w:rPr>
          <w:sz w:val="28"/>
          <w:szCs w:val="28"/>
          <w:lang w:eastAsia="bg-BG"/>
        </w:rPr>
        <w:t>...........................</w:t>
      </w:r>
      <w:r w:rsidRPr="008B6659">
        <w:rPr>
          <w:sz w:val="28"/>
          <w:szCs w:val="28"/>
          <w:lang w:eastAsia="bg-BG"/>
        </w:rPr>
        <w:t>, със седалище и адрес на управление:..................................</w:t>
      </w:r>
      <w:r>
        <w:rPr>
          <w:sz w:val="28"/>
          <w:szCs w:val="28"/>
          <w:lang w:eastAsia="bg-BG"/>
        </w:rPr>
        <w:t xml:space="preserve">.............................................. </w:t>
      </w:r>
      <w:r w:rsidRPr="008B6659">
        <w:rPr>
          <w:sz w:val="28"/>
          <w:szCs w:val="28"/>
          <w:lang w:eastAsia="bg-BG"/>
        </w:rPr>
        <w:t>и адрес за кореспонденция:</w:t>
      </w:r>
      <w:r>
        <w:rPr>
          <w:sz w:val="28"/>
          <w:szCs w:val="28"/>
          <w:lang w:eastAsia="bg-BG"/>
        </w:rPr>
        <w:t xml:space="preserve"> </w:t>
      </w:r>
      <w:r w:rsidRPr="008B6659">
        <w:rPr>
          <w:sz w:val="28"/>
          <w:szCs w:val="28"/>
          <w:lang w:eastAsia="bg-BG"/>
        </w:rPr>
        <w:t>.................................................................................................., съдебна регистрация по</w:t>
      </w:r>
      <w:r>
        <w:rPr>
          <w:sz w:val="28"/>
          <w:szCs w:val="28"/>
          <w:lang w:eastAsia="bg-BG"/>
        </w:rPr>
        <w:t xml:space="preserve"> </w:t>
      </w:r>
      <w:r w:rsidRPr="008B6659">
        <w:rPr>
          <w:sz w:val="28"/>
          <w:szCs w:val="28"/>
          <w:lang w:eastAsia="bg-BG"/>
        </w:rPr>
        <w:t>ф. дело № ..............................., БУЛСТАТ или ЕИК:..........................., представлявано</w:t>
      </w:r>
      <w:r>
        <w:rPr>
          <w:sz w:val="28"/>
          <w:szCs w:val="28"/>
          <w:lang w:eastAsia="bg-BG"/>
        </w:rPr>
        <w:t xml:space="preserve"> </w:t>
      </w:r>
      <w:r w:rsidRPr="008B6659">
        <w:rPr>
          <w:sz w:val="28"/>
          <w:szCs w:val="28"/>
          <w:lang w:eastAsia="bg-BG"/>
        </w:rPr>
        <w:t>от........................................(</w:t>
      </w:r>
      <w:r w:rsidRPr="008B6659">
        <w:rPr>
          <w:i/>
          <w:sz w:val="28"/>
          <w:szCs w:val="28"/>
          <w:lang w:eastAsia="bg-BG"/>
        </w:rPr>
        <w:t>посочва се качеството на лицето подписващо договора</w:t>
      </w:r>
      <w:r w:rsidRPr="008B6659">
        <w:rPr>
          <w:sz w:val="28"/>
          <w:szCs w:val="28"/>
          <w:lang w:eastAsia="bg-BG"/>
        </w:rPr>
        <w:t>),</w:t>
      </w:r>
    </w:p>
    <w:p w:rsidR="00716B51" w:rsidRPr="008B6659" w:rsidRDefault="00716B51" w:rsidP="00716B51">
      <w:pPr>
        <w:ind w:firstLine="708"/>
        <w:jc w:val="both"/>
        <w:rPr>
          <w:sz w:val="28"/>
          <w:szCs w:val="28"/>
          <w:lang w:eastAsia="bg-BG"/>
        </w:rPr>
      </w:pPr>
      <w:r w:rsidRPr="008B6659">
        <w:rPr>
          <w:sz w:val="28"/>
          <w:szCs w:val="28"/>
          <w:lang w:eastAsia="bg-BG"/>
        </w:rPr>
        <w:t>наричано по-долу ИЗПЪЛНИТЕЛ, от друга страна,</w:t>
      </w:r>
    </w:p>
    <w:p w:rsidR="00716B51" w:rsidRDefault="00716B51" w:rsidP="00716B51">
      <w:pPr>
        <w:ind w:firstLine="708"/>
        <w:jc w:val="both"/>
        <w:rPr>
          <w:b/>
          <w:sz w:val="28"/>
          <w:szCs w:val="28"/>
        </w:rPr>
      </w:pPr>
    </w:p>
    <w:p w:rsidR="00716B51" w:rsidRDefault="00716B51" w:rsidP="00716B51">
      <w:pPr>
        <w:ind w:firstLine="360"/>
        <w:jc w:val="both"/>
        <w:rPr>
          <w:sz w:val="28"/>
          <w:szCs w:val="28"/>
        </w:rPr>
      </w:pPr>
      <w:r w:rsidRPr="003E6295">
        <w:rPr>
          <w:sz w:val="28"/>
          <w:szCs w:val="28"/>
        </w:rPr>
        <w:t>на основание чл. 101е от Закона за обществените поръчки и във връзка с утвърден протокол № ........................2012 г..</w:t>
      </w:r>
      <w:r w:rsidRPr="00A24F07">
        <w:rPr>
          <w:sz w:val="28"/>
          <w:szCs w:val="28"/>
        </w:rPr>
        <w:t xml:space="preserve"> </w:t>
      </w:r>
      <w:r>
        <w:rPr>
          <w:sz w:val="28"/>
          <w:szCs w:val="28"/>
        </w:rPr>
        <w:t>от зам.министъра на</w:t>
      </w:r>
      <w:r w:rsidRPr="003E6295">
        <w:rPr>
          <w:sz w:val="28"/>
          <w:szCs w:val="28"/>
        </w:rPr>
        <w:t xml:space="preserve"> здравеопазването за определяне на класирането по обществена поръчка</w:t>
      </w:r>
      <w:r w:rsidRPr="00A24F07">
        <w:rPr>
          <w:sz w:val="28"/>
          <w:szCs w:val="28"/>
        </w:rPr>
        <w:t xml:space="preserve"> </w:t>
      </w:r>
      <w:r w:rsidRPr="002E5F36">
        <w:rPr>
          <w:sz w:val="28"/>
          <w:szCs w:val="28"/>
        </w:rPr>
        <w:t xml:space="preserve">с предмет: </w:t>
      </w:r>
      <w:r w:rsidRPr="00D85237">
        <w:rPr>
          <w:b/>
          <w:bCs/>
          <w:sz w:val="28"/>
          <w:szCs w:val="28"/>
        </w:rPr>
        <w:t xml:space="preserve">„Осигуряване на самолетни билети за превоз на пътници и багаж </w:t>
      </w:r>
      <w:r>
        <w:rPr>
          <w:b/>
          <w:bCs/>
          <w:sz w:val="28"/>
          <w:szCs w:val="28"/>
        </w:rPr>
        <w:t xml:space="preserve">при служебни пътувания в страната и чужбина за нуждите на Програмите, </w:t>
      </w:r>
      <w:r>
        <w:rPr>
          <w:b/>
          <w:bCs/>
          <w:sz w:val="28"/>
          <w:szCs w:val="28"/>
        </w:rPr>
        <w:lastRenderedPageBreak/>
        <w:t>финансирани от Глобалния фонд за борба срещу СПИН, туберкулоза и малария</w:t>
      </w:r>
      <w:r w:rsidRPr="00D85237">
        <w:rPr>
          <w:b/>
          <w:bCs/>
          <w:sz w:val="28"/>
          <w:szCs w:val="28"/>
        </w:rPr>
        <w:t>”</w:t>
      </w:r>
      <w:r>
        <w:rPr>
          <w:b/>
          <w:bCs/>
          <w:sz w:val="28"/>
          <w:szCs w:val="28"/>
        </w:rPr>
        <w:t xml:space="preserve"> </w:t>
      </w:r>
      <w:r w:rsidRPr="002E5F36">
        <w:rPr>
          <w:sz w:val="28"/>
          <w:szCs w:val="28"/>
        </w:rPr>
        <w:t>се сключи настоящият договор за следното:</w:t>
      </w:r>
    </w:p>
    <w:p w:rsidR="00716B51" w:rsidRDefault="00716B51" w:rsidP="00716B51">
      <w:pPr>
        <w:jc w:val="both"/>
        <w:rPr>
          <w:color w:val="FF0000"/>
          <w:sz w:val="28"/>
          <w:szCs w:val="28"/>
        </w:rPr>
      </w:pPr>
    </w:p>
    <w:p w:rsidR="00716B51" w:rsidRDefault="00716B51" w:rsidP="00716B51">
      <w:pPr>
        <w:numPr>
          <w:ilvl w:val="0"/>
          <w:numId w:val="12"/>
        </w:numPr>
        <w:autoSpaceDE w:val="0"/>
        <w:autoSpaceDN w:val="0"/>
        <w:jc w:val="center"/>
        <w:rPr>
          <w:b/>
          <w:sz w:val="28"/>
          <w:szCs w:val="28"/>
        </w:rPr>
      </w:pPr>
      <w:r w:rsidRPr="000310BA">
        <w:rPr>
          <w:b/>
          <w:sz w:val="28"/>
          <w:szCs w:val="28"/>
        </w:rPr>
        <w:t>ПРЕДМЕТ НА ДОГОВОРА</w:t>
      </w:r>
    </w:p>
    <w:p w:rsidR="00716B51" w:rsidRPr="000310BA" w:rsidRDefault="00716B51" w:rsidP="00716B51">
      <w:pPr>
        <w:jc w:val="both"/>
        <w:rPr>
          <w:b/>
          <w:sz w:val="28"/>
          <w:szCs w:val="28"/>
        </w:rPr>
      </w:pPr>
    </w:p>
    <w:p w:rsidR="00716B51" w:rsidRDefault="00716B51" w:rsidP="00716B51">
      <w:pPr>
        <w:ind w:firstLine="720"/>
        <w:jc w:val="both"/>
        <w:rPr>
          <w:sz w:val="28"/>
          <w:szCs w:val="28"/>
        </w:rPr>
      </w:pPr>
      <w:r w:rsidRPr="000310BA">
        <w:rPr>
          <w:b/>
          <w:sz w:val="28"/>
          <w:szCs w:val="28"/>
        </w:rPr>
        <w:t xml:space="preserve">1.1. ВЪЗЛОЖИТЕЛЯТ </w:t>
      </w:r>
      <w:r w:rsidRPr="000310BA">
        <w:rPr>
          <w:sz w:val="28"/>
          <w:szCs w:val="28"/>
        </w:rPr>
        <w:t xml:space="preserve">възлага, а </w:t>
      </w:r>
      <w:r w:rsidRPr="000310BA">
        <w:rPr>
          <w:b/>
          <w:sz w:val="28"/>
          <w:szCs w:val="28"/>
        </w:rPr>
        <w:t>ИЗПЪЛНИТЕЛЯТ</w:t>
      </w:r>
      <w:r w:rsidRPr="000310BA">
        <w:rPr>
          <w:sz w:val="28"/>
          <w:szCs w:val="28"/>
        </w:rPr>
        <w:t xml:space="preserve"> приема да осигурява при условията на договора самолетни билети за превоз по въздух на пътници и багаж </w:t>
      </w:r>
      <w:r>
        <w:rPr>
          <w:sz w:val="28"/>
          <w:szCs w:val="28"/>
        </w:rPr>
        <w:t xml:space="preserve">в икономична класа </w:t>
      </w:r>
      <w:r w:rsidRPr="000310BA">
        <w:rPr>
          <w:sz w:val="28"/>
          <w:szCs w:val="28"/>
        </w:rPr>
        <w:t xml:space="preserve">при служебни пътувания в страната и чужбина </w:t>
      </w:r>
      <w:r>
        <w:rPr>
          <w:sz w:val="28"/>
          <w:szCs w:val="28"/>
        </w:rPr>
        <w:t>по дестинации</w:t>
      </w:r>
      <w:r>
        <w:rPr>
          <w:sz w:val="28"/>
          <w:szCs w:val="28"/>
          <w:lang w:val="be-BY"/>
        </w:rPr>
        <w:t>те, посочени от Възложителя, за</w:t>
      </w:r>
      <w:r>
        <w:rPr>
          <w:sz w:val="28"/>
          <w:szCs w:val="28"/>
        </w:rPr>
        <w:t xml:space="preserve"> нуждите на: </w:t>
      </w:r>
    </w:p>
    <w:p w:rsidR="00716B51" w:rsidRPr="00A24F07" w:rsidRDefault="00716B51" w:rsidP="00716B51">
      <w:pPr>
        <w:ind w:firstLine="360"/>
        <w:jc w:val="both"/>
        <w:rPr>
          <w:b/>
          <w:bCs/>
          <w:sz w:val="28"/>
          <w:szCs w:val="28"/>
        </w:rPr>
      </w:pPr>
      <w:r>
        <w:rPr>
          <w:b/>
          <w:bCs/>
          <w:sz w:val="28"/>
          <w:szCs w:val="28"/>
        </w:rPr>
        <w:t>Позиция № 1</w:t>
      </w:r>
      <w:r w:rsidRPr="00D85237">
        <w:rPr>
          <w:b/>
          <w:bCs/>
          <w:sz w:val="28"/>
          <w:szCs w:val="28"/>
        </w:rPr>
        <w:t xml:space="preserve"> „Осигуряване на самолетни билети за превоз на пътници и багаж при служебни пътувания в страната и чужбина за нуждите на </w:t>
      </w:r>
      <w:r>
        <w:rPr>
          <w:b/>
          <w:bCs/>
          <w:sz w:val="28"/>
          <w:szCs w:val="28"/>
        </w:rPr>
        <w:t>П</w:t>
      </w:r>
      <w:r w:rsidRPr="00D85237">
        <w:rPr>
          <w:b/>
          <w:bCs/>
          <w:sz w:val="28"/>
          <w:szCs w:val="28"/>
        </w:rPr>
        <w:t>рограма „Превенция и контрол на Х</w:t>
      </w:r>
      <w:r>
        <w:rPr>
          <w:b/>
          <w:bCs/>
          <w:sz w:val="28"/>
          <w:szCs w:val="28"/>
        </w:rPr>
        <w:t>ИВ/СПИН</w:t>
      </w:r>
      <w:r w:rsidRPr="00D85237">
        <w:rPr>
          <w:b/>
          <w:bCs/>
          <w:sz w:val="28"/>
          <w:szCs w:val="28"/>
        </w:rPr>
        <w:t>”</w:t>
      </w:r>
      <w:r w:rsidRPr="00A24F07">
        <w:rPr>
          <w:b/>
          <w:bCs/>
          <w:sz w:val="28"/>
          <w:szCs w:val="28"/>
        </w:rPr>
        <w:t>.</w:t>
      </w:r>
    </w:p>
    <w:p w:rsidR="00716B51" w:rsidRPr="006C0CEE" w:rsidRDefault="00716B51" w:rsidP="00716B51">
      <w:pPr>
        <w:ind w:firstLine="360"/>
        <w:jc w:val="both"/>
        <w:rPr>
          <w:sz w:val="28"/>
          <w:szCs w:val="28"/>
        </w:rPr>
      </w:pPr>
      <w:r w:rsidRPr="00D85237">
        <w:rPr>
          <w:b/>
          <w:bCs/>
          <w:sz w:val="28"/>
          <w:szCs w:val="28"/>
        </w:rPr>
        <w:t xml:space="preserve"> </w:t>
      </w:r>
    </w:p>
    <w:p w:rsidR="00716B51" w:rsidRPr="00A24F07" w:rsidRDefault="00716B51" w:rsidP="00716B51">
      <w:pPr>
        <w:jc w:val="center"/>
        <w:rPr>
          <w:b/>
          <w:sz w:val="28"/>
          <w:szCs w:val="28"/>
        </w:rPr>
      </w:pPr>
    </w:p>
    <w:p w:rsidR="00716B51" w:rsidRPr="000310BA" w:rsidRDefault="00716B51" w:rsidP="00716B51">
      <w:pPr>
        <w:jc w:val="center"/>
        <w:rPr>
          <w:b/>
          <w:sz w:val="28"/>
          <w:szCs w:val="28"/>
        </w:rPr>
      </w:pPr>
      <w:r w:rsidRPr="000310BA">
        <w:rPr>
          <w:b/>
          <w:sz w:val="28"/>
          <w:szCs w:val="28"/>
          <w:lang w:val="en-US"/>
        </w:rPr>
        <w:t>II</w:t>
      </w:r>
      <w:r w:rsidRPr="000310BA">
        <w:rPr>
          <w:b/>
          <w:sz w:val="28"/>
          <w:szCs w:val="28"/>
        </w:rPr>
        <w:t>. ФОРМИРАНЕ НА ЦЕНАТА. ОБЩА СТОЙНОСТ</w:t>
      </w:r>
    </w:p>
    <w:p w:rsidR="00716B51" w:rsidRPr="00A24F07" w:rsidRDefault="00716B51" w:rsidP="00716B51">
      <w:pPr>
        <w:adjustRightInd w:val="0"/>
        <w:ind w:left="708"/>
        <w:jc w:val="both"/>
        <w:rPr>
          <w:b/>
          <w:sz w:val="28"/>
          <w:szCs w:val="28"/>
        </w:rPr>
      </w:pPr>
    </w:p>
    <w:p w:rsidR="00716B51" w:rsidRPr="00082DD3" w:rsidRDefault="00716B51" w:rsidP="00716B51">
      <w:pPr>
        <w:adjustRightInd w:val="0"/>
        <w:ind w:left="708"/>
        <w:jc w:val="both"/>
        <w:rPr>
          <w:sz w:val="28"/>
          <w:szCs w:val="28"/>
        </w:rPr>
      </w:pPr>
      <w:r w:rsidRPr="00082DD3">
        <w:rPr>
          <w:b/>
          <w:sz w:val="28"/>
          <w:szCs w:val="28"/>
        </w:rPr>
        <w:t>2.1</w:t>
      </w:r>
      <w:r>
        <w:rPr>
          <w:sz w:val="28"/>
          <w:szCs w:val="28"/>
        </w:rPr>
        <w:t xml:space="preserve"> </w:t>
      </w:r>
      <w:r w:rsidRPr="00082DD3">
        <w:rPr>
          <w:sz w:val="28"/>
          <w:szCs w:val="28"/>
        </w:rPr>
        <w:t>ВЪЗЛОЖИТЕЛЯТ заплаща на ИЗПЪЛНИТЕЛЯ възнаграждение,</w:t>
      </w:r>
    </w:p>
    <w:p w:rsidR="00716B51" w:rsidRPr="00082DD3" w:rsidRDefault="00716B51" w:rsidP="00716B51">
      <w:pPr>
        <w:adjustRightInd w:val="0"/>
        <w:jc w:val="both"/>
        <w:rPr>
          <w:sz w:val="28"/>
          <w:szCs w:val="28"/>
        </w:rPr>
      </w:pPr>
      <w:r w:rsidRPr="00082DD3">
        <w:rPr>
          <w:sz w:val="28"/>
          <w:szCs w:val="28"/>
        </w:rPr>
        <w:t xml:space="preserve">представляващо сбора от размера на такса за обслужване, съгласно ценовото предложение от документацията и цената на доставените самолетни билети </w:t>
      </w:r>
    </w:p>
    <w:p w:rsidR="00716B51" w:rsidRPr="00082DD3" w:rsidRDefault="00716B51" w:rsidP="00716B51">
      <w:pPr>
        <w:adjustRightInd w:val="0"/>
        <w:jc w:val="both"/>
        <w:rPr>
          <w:sz w:val="28"/>
          <w:szCs w:val="28"/>
        </w:rPr>
      </w:pPr>
      <w:r w:rsidRPr="00082DD3">
        <w:rPr>
          <w:sz w:val="28"/>
          <w:szCs w:val="28"/>
        </w:rPr>
        <w:t>и представлява най-ниската предлагана цена от авиокомпаниите, осъществяващи съответния полет за всяко конкретно пътуване.</w:t>
      </w:r>
    </w:p>
    <w:p w:rsidR="00716B51" w:rsidRPr="00687E41" w:rsidRDefault="00716B51" w:rsidP="00716B51">
      <w:pPr>
        <w:ind w:firstLine="708"/>
        <w:jc w:val="both"/>
        <w:rPr>
          <w:sz w:val="28"/>
          <w:szCs w:val="28"/>
        </w:rPr>
      </w:pPr>
      <w:r w:rsidRPr="00687E41">
        <w:rPr>
          <w:b/>
          <w:sz w:val="28"/>
          <w:szCs w:val="28"/>
        </w:rPr>
        <w:t>2.</w:t>
      </w:r>
      <w:r>
        <w:rPr>
          <w:b/>
          <w:sz w:val="28"/>
          <w:szCs w:val="28"/>
        </w:rPr>
        <w:t>2</w:t>
      </w:r>
      <w:r>
        <w:rPr>
          <w:sz w:val="28"/>
          <w:szCs w:val="28"/>
        </w:rPr>
        <w:t xml:space="preserve"> </w:t>
      </w:r>
      <w:r w:rsidRPr="00687E41">
        <w:rPr>
          <w:sz w:val="28"/>
          <w:szCs w:val="28"/>
        </w:rPr>
        <w:t>Цената за самолетният билет включва следните услуги: превоз на пътници в икономична класа по маршрут «отиване и връщане», превоз на ба</w:t>
      </w:r>
      <w:r>
        <w:rPr>
          <w:sz w:val="28"/>
          <w:szCs w:val="28"/>
        </w:rPr>
        <w:t>гаж, летищни и други такси, услу</w:t>
      </w:r>
      <w:r w:rsidRPr="00687E41">
        <w:rPr>
          <w:sz w:val="28"/>
          <w:szCs w:val="28"/>
        </w:rPr>
        <w:t>гите по резервация и доставка на самолетния билет до адреса на Възложителя.</w:t>
      </w:r>
    </w:p>
    <w:p w:rsidR="00716B51" w:rsidRDefault="00716B51" w:rsidP="00716B51">
      <w:pPr>
        <w:ind w:firstLine="720"/>
        <w:jc w:val="both"/>
        <w:rPr>
          <w:sz w:val="28"/>
          <w:szCs w:val="28"/>
        </w:rPr>
      </w:pPr>
      <w:r w:rsidRPr="001D330F">
        <w:rPr>
          <w:b/>
          <w:sz w:val="28"/>
          <w:szCs w:val="28"/>
        </w:rPr>
        <w:t>2.</w:t>
      </w:r>
      <w:r>
        <w:rPr>
          <w:b/>
          <w:sz w:val="28"/>
          <w:szCs w:val="28"/>
        </w:rPr>
        <w:t>3</w:t>
      </w:r>
      <w:r w:rsidRPr="001D330F">
        <w:rPr>
          <w:b/>
          <w:sz w:val="28"/>
          <w:szCs w:val="28"/>
        </w:rPr>
        <w:t xml:space="preserve">. ИЗПЪЛНИТЕЛЯТ </w:t>
      </w:r>
      <w:r w:rsidRPr="001D330F">
        <w:rPr>
          <w:sz w:val="28"/>
          <w:szCs w:val="28"/>
        </w:rPr>
        <w:t>предлага такса за издаване на са</w:t>
      </w:r>
      <w:r>
        <w:rPr>
          <w:sz w:val="28"/>
          <w:szCs w:val="28"/>
        </w:rPr>
        <w:t xml:space="preserve">молетен билет в размер на </w:t>
      </w:r>
      <w:r>
        <w:rPr>
          <w:b/>
          <w:sz w:val="28"/>
          <w:szCs w:val="28"/>
        </w:rPr>
        <w:t xml:space="preserve">............... </w:t>
      </w:r>
      <w:r w:rsidRPr="006565E4">
        <w:rPr>
          <w:b/>
          <w:sz w:val="28"/>
          <w:szCs w:val="28"/>
        </w:rPr>
        <w:t xml:space="preserve"> лв.,</w:t>
      </w:r>
      <w:r w:rsidRPr="001D330F">
        <w:rPr>
          <w:sz w:val="28"/>
          <w:szCs w:val="28"/>
        </w:rPr>
        <w:t xml:space="preserve"> по тарифите на всички авиокомпании и се задължава да не я променя през целия срок на</w:t>
      </w:r>
      <w:r w:rsidRPr="001E602A">
        <w:rPr>
          <w:color w:val="FF0000"/>
          <w:sz w:val="28"/>
          <w:szCs w:val="28"/>
        </w:rPr>
        <w:t xml:space="preserve"> </w:t>
      </w:r>
      <w:r w:rsidRPr="001D330F">
        <w:rPr>
          <w:sz w:val="28"/>
          <w:szCs w:val="28"/>
        </w:rPr>
        <w:t>изпълнение на договора, като я отразява при издаването на фактурата.</w:t>
      </w:r>
    </w:p>
    <w:p w:rsidR="00716B51" w:rsidRPr="00584CC4" w:rsidRDefault="00716B51" w:rsidP="00716B51">
      <w:pPr>
        <w:jc w:val="both"/>
        <w:rPr>
          <w:color w:val="800000"/>
          <w:sz w:val="28"/>
          <w:szCs w:val="28"/>
        </w:rPr>
      </w:pPr>
      <w:r w:rsidRPr="000310BA">
        <w:rPr>
          <w:sz w:val="28"/>
          <w:szCs w:val="28"/>
        </w:rPr>
        <w:tab/>
      </w:r>
      <w:r w:rsidRPr="000310BA">
        <w:rPr>
          <w:b/>
          <w:sz w:val="28"/>
          <w:szCs w:val="28"/>
        </w:rPr>
        <w:t>2.</w:t>
      </w:r>
      <w:r>
        <w:rPr>
          <w:b/>
          <w:sz w:val="28"/>
          <w:szCs w:val="28"/>
        </w:rPr>
        <w:t>4</w:t>
      </w:r>
      <w:r w:rsidRPr="000310BA">
        <w:rPr>
          <w:b/>
          <w:sz w:val="28"/>
          <w:szCs w:val="28"/>
        </w:rPr>
        <w:t>.</w:t>
      </w:r>
      <w:r w:rsidRPr="000310BA">
        <w:rPr>
          <w:sz w:val="28"/>
          <w:szCs w:val="28"/>
        </w:rPr>
        <w:t xml:space="preserve"> Общата стойност на договора възлиза до </w:t>
      </w:r>
      <w:r>
        <w:rPr>
          <w:sz w:val="28"/>
          <w:szCs w:val="28"/>
        </w:rPr>
        <w:t xml:space="preserve">......................лв. </w:t>
      </w:r>
      <w:r w:rsidRPr="00DA0A16">
        <w:rPr>
          <w:b/>
          <w:sz w:val="28"/>
          <w:szCs w:val="28"/>
          <w:lang w:val="be-BY"/>
        </w:rPr>
        <w:t xml:space="preserve"> (</w:t>
      </w:r>
      <w:r w:rsidRPr="006C0CEE">
        <w:rPr>
          <w:i/>
          <w:sz w:val="28"/>
          <w:szCs w:val="28"/>
          <w:lang w:val="be-BY"/>
        </w:rPr>
        <w:t xml:space="preserve">словом ............................... </w:t>
      </w:r>
      <w:r w:rsidRPr="006C0CEE">
        <w:rPr>
          <w:sz w:val="28"/>
          <w:szCs w:val="28"/>
        </w:rPr>
        <w:t xml:space="preserve">) </w:t>
      </w:r>
      <w:r w:rsidRPr="006C0CEE">
        <w:rPr>
          <w:sz w:val="28"/>
          <w:szCs w:val="28"/>
          <w:lang w:val="be-BY"/>
        </w:rPr>
        <w:t>лева</w:t>
      </w:r>
      <w:r>
        <w:rPr>
          <w:b/>
          <w:sz w:val="28"/>
          <w:szCs w:val="28"/>
          <w:lang w:val="be-BY"/>
        </w:rPr>
        <w:t>,</w:t>
      </w:r>
      <w:r w:rsidRPr="000310BA">
        <w:rPr>
          <w:sz w:val="28"/>
          <w:szCs w:val="28"/>
        </w:rPr>
        <w:t xml:space="preserve"> за всички дестинации, </w:t>
      </w:r>
      <w:r>
        <w:rPr>
          <w:sz w:val="28"/>
          <w:szCs w:val="28"/>
        </w:rPr>
        <w:t>без</w:t>
      </w:r>
      <w:r w:rsidRPr="000310BA">
        <w:rPr>
          <w:sz w:val="28"/>
          <w:szCs w:val="28"/>
        </w:rPr>
        <w:t xml:space="preserve"> включен ДДС</w:t>
      </w:r>
      <w:r>
        <w:rPr>
          <w:sz w:val="28"/>
          <w:szCs w:val="28"/>
        </w:rPr>
        <w:t xml:space="preserve"> за нуждите на </w:t>
      </w:r>
      <w:r>
        <w:rPr>
          <w:b/>
          <w:bCs/>
          <w:sz w:val="28"/>
          <w:szCs w:val="28"/>
        </w:rPr>
        <w:t>П</w:t>
      </w:r>
      <w:r w:rsidRPr="00D85237">
        <w:rPr>
          <w:b/>
          <w:bCs/>
          <w:sz w:val="28"/>
          <w:szCs w:val="28"/>
        </w:rPr>
        <w:t>рограма „Превенция и контрол на Х</w:t>
      </w:r>
      <w:r>
        <w:rPr>
          <w:b/>
          <w:bCs/>
          <w:sz w:val="28"/>
          <w:szCs w:val="28"/>
        </w:rPr>
        <w:t>ИВ/СПИН</w:t>
      </w:r>
      <w:r w:rsidRPr="00D85237">
        <w:rPr>
          <w:b/>
          <w:bCs/>
          <w:sz w:val="28"/>
          <w:szCs w:val="28"/>
        </w:rPr>
        <w:t>”</w:t>
      </w:r>
      <w:r>
        <w:rPr>
          <w:b/>
          <w:bCs/>
          <w:sz w:val="28"/>
          <w:szCs w:val="28"/>
        </w:rPr>
        <w:t>.</w:t>
      </w:r>
    </w:p>
    <w:p w:rsidR="00716B51" w:rsidRPr="006C0CEE" w:rsidRDefault="00716B51" w:rsidP="00716B51">
      <w:pPr>
        <w:ind w:firstLine="708"/>
        <w:jc w:val="both"/>
        <w:rPr>
          <w:color w:val="FF0000"/>
          <w:sz w:val="28"/>
          <w:szCs w:val="28"/>
        </w:rPr>
      </w:pPr>
      <w:r w:rsidRPr="000310BA">
        <w:rPr>
          <w:b/>
          <w:sz w:val="28"/>
          <w:szCs w:val="28"/>
        </w:rPr>
        <w:t>2.</w:t>
      </w:r>
      <w:r>
        <w:rPr>
          <w:b/>
          <w:sz w:val="28"/>
          <w:szCs w:val="28"/>
        </w:rPr>
        <w:t>5</w:t>
      </w:r>
      <w:r w:rsidRPr="000310BA">
        <w:rPr>
          <w:b/>
          <w:sz w:val="28"/>
          <w:szCs w:val="28"/>
        </w:rPr>
        <w:t>.</w:t>
      </w:r>
      <w:r w:rsidRPr="000310BA">
        <w:rPr>
          <w:sz w:val="28"/>
          <w:szCs w:val="28"/>
        </w:rPr>
        <w:t xml:space="preserve"> Общата стойност на договора възлиза до </w:t>
      </w:r>
      <w:r>
        <w:rPr>
          <w:b/>
          <w:sz w:val="28"/>
          <w:szCs w:val="28"/>
        </w:rPr>
        <w:t xml:space="preserve">................... лв. </w:t>
      </w:r>
      <w:r w:rsidRPr="00DA0A16">
        <w:rPr>
          <w:b/>
          <w:sz w:val="28"/>
          <w:szCs w:val="28"/>
          <w:lang w:val="be-BY"/>
        </w:rPr>
        <w:t xml:space="preserve"> (</w:t>
      </w:r>
      <w:r w:rsidRPr="00687E41">
        <w:rPr>
          <w:i/>
          <w:sz w:val="28"/>
          <w:szCs w:val="28"/>
          <w:lang w:val="be-BY"/>
        </w:rPr>
        <w:t>словом .....................................</w:t>
      </w:r>
      <w:r w:rsidRPr="00687E41">
        <w:rPr>
          <w:i/>
          <w:sz w:val="28"/>
          <w:szCs w:val="28"/>
        </w:rPr>
        <w:t xml:space="preserve"> </w:t>
      </w:r>
      <w:r w:rsidRPr="00687E41">
        <w:rPr>
          <w:i/>
          <w:sz w:val="28"/>
          <w:szCs w:val="28"/>
          <w:lang w:val="be-BY"/>
        </w:rPr>
        <w:t>лева)</w:t>
      </w:r>
      <w:r w:rsidRPr="000310BA">
        <w:rPr>
          <w:sz w:val="28"/>
          <w:szCs w:val="28"/>
        </w:rPr>
        <w:t xml:space="preserve">, за всички дестинации, </w:t>
      </w:r>
      <w:r>
        <w:rPr>
          <w:sz w:val="28"/>
          <w:szCs w:val="28"/>
        </w:rPr>
        <w:t>с</w:t>
      </w:r>
      <w:r w:rsidRPr="000310BA">
        <w:rPr>
          <w:sz w:val="28"/>
          <w:szCs w:val="28"/>
        </w:rPr>
        <w:t xml:space="preserve"> включен ДДС</w:t>
      </w:r>
      <w:r>
        <w:rPr>
          <w:sz w:val="28"/>
          <w:szCs w:val="28"/>
        </w:rPr>
        <w:t xml:space="preserve"> за нуждите на </w:t>
      </w:r>
      <w:r>
        <w:rPr>
          <w:b/>
          <w:bCs/>
          <w:sz w:val="28"/>
          <w:szCs w:val="28"/>
        </w:rPr>
        <w:t>П</w:t>
      </w:r>
      <w:r w:rsidRPr="00D85237">
        <w:rPr>
          <w:b/>
          <w:bCs/>
          <w:sz w:val="28"/>
          <w:szCs w:val="28"/>
        </w:rPr>
        <w:t>рограма „Превенция и контрол на Х</w:t>
      </w:r>
      <w:r>
        <w:rPr>
          <w:b/>
          <w:bCs/>
          <w:sz w:val="28"/>
          <w:szCs w:val="28"/>
        </w:rPr>
        <w:t>ИВ/СПИН</w:t>
      </w:r>
      <w:r w:rsidRPr="00D85237">
        <w:rPr>
          <w:b/>
          <w:bCs/>
          <w:sz w:val="28"/>
          <w:szCs w:val="28"/>
        </w:rPr>
        <w:t>”</w:t>
      </w:r>
      <w:r>
        <w:rPr>
          <w:bCs/>
          <w:sz w:val="28"/>
          <w:szCs w:val="28"/>
        </w:rPr>
        <w:t xml:space="preserve">. </w:t>
      </w:r>
    </w:p>
    <w:p w:rsidR="00716B51" w:rsidRPr="00464C9C" w:rsidRDefault="00716B51" w:rsidP="00716B51">
      <w:pPr>
        <w:ind w:firstLine="708"/>
        <w:jc w:val="both"/>
        <w:rPr>
          <w:color w:val="800000"/>
          <w:sz w:val="28"/>
          <w:szCs w:val="28"/>
          <w:lang w:val="be-BY"/>
        </w:rPr>
      </w:pPr>
      <w:r>
        <w:rPr>
          <w:b/>
          <w:sz w:val="28"/>
          <w:szCs w:val="28"/>
        </w:rPr>
        <w:t xml:space="preserve">2.6. </w:t>
      </w:r>
      <w:r w:rsidRPr="00464C9C">
        <w:rPr>
          <w:sz w:val="28"/>
          <w:szCs w:val="28"/>
        </w:rPr>
        <w:t>Възложителят не се задължава да заяви самолетни билети за цялата стойност на договора. Количеството и дестинацията се определя от Възложителя в зависимост от конкретните нужди, с предварителни писмени заявки.</w:t>
      </w:r>
    </w:p>
    <w:p w:rsidR="00716B51" w:rsidRPr="00A24F07" w:rsidRDefault="00716B51" w:rsidP="00716B51">
      <w:pPr>
        <w:ind w:left="1416"/>
        <w:rPr>
          <w:b/>
          <w:sz w:val="28"/>
          <w:szCs w:val="28"/>
        </w:rPr>
      </w:pPr>
    </w:p>
    <w:p w:rsidR="00716B51" w:rsidRPr="000310BA" w:rsidRDefault="00716B51" w:rsidP="00716B51">
      <w:pPr>
        <w:ind w:left="1416"/>
        <w:rPr>
          <w:b/>
          <w:sz w:val="28"/>
          <w:szCs w:val="28"/>
        </w:rPr>
      </w:pPr>
      <w:r w:rsidRPr="000310BA">
        <w:rPr>
          <w:b/>
          <w:sz w:val="28"/>
          <w:szCs w:val="28"/>
          <w:lang w:val="en-US"/>
        </w:rPr>
        <w:t>III</w:t>
      </w:r>
      <w:r w:rsidRPr="000310BA">
        <w:rPr>
          <w:b/>
          <w:sz w:val="28"/>
          <w:szCs w:val="28"/>
        </w:rPr>
        <w:t>. УСЛОВИЯ И НАЧИН НА ПЛАЩАНЕ</w:t>
      </w:r>
    </w:p>
    <w:p w:rsidR="00716B51" w:rsidRPr="00A24F07" w:rsidRDefault="00716B51" w:rsidP="00716B51">
      <w:pPr>
        <w:ind w:right="57"/>
        <w:jc w:val="both"/>
        <w:rPr>
          <w:b/>
          <w:sz w:val="28"/>
          <w:szCs w:val="28"/>
        </w:rPr>
      </w:pPr>
      <w:r w:rsidRPr="000310BA">
        <w:rPr>
          <w:b/>
          <w:sz w:val="28"/>
          <w:szCs w:val="28"/>
        </w:rPr>
        <w:tab/>
      </w:r>
    </w:p>
    <w:p w:rsidR="00716B51" w:rsidRPr="000310BA" w:rsidRDefault="00716B51" w:rsidP="00716B51">
      <w:pPr>
        <w:ind w:right="57" w:firstLine="708"/>
        <w:jc w:val="both"/>
        <w:rPr>
          <w:sz w:val="28"/>
          <w:szCs w:val="28"/>
        </w:rPr>
      </w:pPr>
      <w:r w:rsidRPr="00C26F8B">
        <w:rPr>
          <w:b/>
          <w:sz w:val="28"/>
          <w:szCs w:val="28"/>
        </w:rPr>
        <w:lastRenderedPageBreak/>
        <w:t>3.</w:t>
      </w:r>
      <w:r>
        <w:rPr>
          <w:b/>
          <w:sz w:val="28"/>
          <w:szCs w:val="28"/>
        </w:rPr>
        <w:t>1</w:t>
      </w:r>
      <w:r w:rsidRPr="00C26F8B">
        <w:rPr>
          <w:b/>
          <w:sz w:val="28"/>
          <w:szCs w:val="28"/>
        </w:rPr>
        <w:t>.</w:t>
      </w:r>
      <w:r>
        <w:rPr>
          <w:sz w:val="28"/>
          <w:szCs w:val="28"/>
        </w:rPr>
        <w:t xml:space="preserve">Плащането по настоящия договор </w:t>
      </w:r>
      <w:r w:rsidRPr="000310BA">
        <w:rPr>
          <w:sz w:val="28"/>
          <w:szCs w:val="28"/>
        </w:rPr>
        <w:t xml:space="preserve">се извършва по банков път, в лева, чрез банков превод от страна на </w:t>
      </w:r>
      <w:r w:rsidRPr="000310BA">
        <w:rPr>
          <w:b/>
          <w:sz w:val="28"/>
          <w:szCs w:val="28"/>
        </w:rPr>
        <w:t>ВЪЗЛОЖИТЕЛЯТ</w:t>
      </w:r>
      <w:r w:rsidRPr="000310BA">
        <w:rPr>
          <w:sz w:val="28"/>
          <w:szCs w:val="28"/>
        </w:rPr>
        <w:t xml:space="preserve"> по банкова сметка на </w:t>
      </w:r>
      <w:r w:rsidRPr="000310BA">
        <w:rPr>
          <w:b/>
          <w:sz w:val="28"/>
          <w:szCs w:val="28"/>
        </w:rPr>
        <w:t>ИЗПЪЛНИТЕЛЯ</w:t>
      </w:r>
      <w:r w:rsidRPr="000310BA">
        <w:rPr>
          <w:sz w:val="28"/>
          <w:szCs w:val="28"/>
        </w:rPr>
        <w:t xml:space="preserve">, посочена в </w:t>
      </w:r>
      <w:r w:rsidRPr="000310BA">
        <w:rPr>
          <w:b/>
          <w:sz w:val="28"/>
          <w:szCs w:val="28"/>
        </w:rPr>
        <w:t>чл.14.3.</w:t>
      </w:r>
      <w:r w:rsidRPr="000310BA">
        <w:rPr>
          <w:sz w:val="28"/>
          <w:szCs w:val="28"/>
        </w:rPr>
        <w:t xml:space="preserve"> от договора.</w:t>
      </w:r>
    </w:p>
    <w:p w:rsidR="00716B51" w:rsidRPr="00967EF9" w:rsidRDefault="00716B51" w:rsidP="00716B51">
      <w:pPr>
        <w:ind w:firstLine="720"/>
        <w:jc w:val="both"/>
        <w:rPr>
          <w:sz w:val="28"/>
          <w:szCs w:val="28"/>
        </w:rPr>
      </w:pPr>
      <w:r w:rsidRPr="000310BA">
        <w:rPr>
          <w:b/>
          <w:sz w:val="28"/>
          <w:szCs w:val="28"/>
        </w:rPr>
        <w:t>3.</w:t>
      </w:r>
      <w:r>
        <w:rPr>
          <w:b/>
          <w:sz w:val="28"/>
          <w:szCs w:val="28"/>
        </w:rPr>
        <w:t>2.</w:t>
      </w:r>
      <w:r>
        <w:rPr>
          <w:sz w:val="28"/>
          <w:szCs w:val="28"/>
        </w:rPr>
        <w:t xml:space="preserve">Заплащането на </w:t>
      </w:r>
      <w:r w:rsidRPr="000310BA">
        <w:rPr>
          <w:sz w:val="28"/>
          <w:szCs w:val="28"/>
        </w:rPr>
        <w:t xml:space="preserve">услугите по договора  се извършва в срок до </w:t>
      </w:r>
      <w:r>
        <w:rPr>
          <w:sz w:val="28"/>
          <w:szCs w:val="28"/>
        </w:rPr>
        <w:t>15</w:t>
      </w:r>
      <w:r w:rsidRPr="000310BA">
        <w:rPr>
          <w:sz w:val="28"/>
          <w:szCs w:val="28"/>
        </w:rPr>
        <w:t xml:space="preserve"> (</w:t>
      </w:r>
      <w:r>
        <w:rPr>
          <w:sz w:val="28"/>
          <w:szCs w:val="28"/>
        </w:rPr>
        <w:t>петнадесет) дни след изпълнение на всяка писмена заявка за доставка и представене</w:t>
      </w:r>
      <w:r w:rsidRPr="00967EF9">
        <w:rPr>
          <w:sz w:val="28"/>
          <w:szCs w:val="28"/>
        </w:rPr>
        <w:t xml:space="preserve"> на заверено копие на протокол за закупените билети,съпроводен с фактура за съответната услуга, включваща цената на самолетните билети по стойността, посочена в протокола на авиокомпанията и размера на таксата за издаване. </w:t>
      </w:r>
    </w:p>
    <w:p w:rsidR="00716B51" w:rsidRPr="000310BA" w:rsidRDefault="00716B51" w:rsidP="00716B51">
      <w:pPr>
        <w:ind w:firstLine="720"/>
        <w:jc w:val="both"/>
        <w:rPr>
          <w:b/>
          <w:sz w:val="28"/>
          <w:szCs w:val="28"/>
        </w:rPr>
      </w:pPr>
    </w:p>
    <w:p w:rsidR="00716B51" w:rsidRPr="000310BA" w:rsidRDefault="00716B51" w:rsidP="00716B51">
      <w:pPr>
        <w:pStyle w:val="Heading1"/>
        <w:ind w:left="708" w:firstLine="708"/>
        <w:rPr>
          <w:b w:val="0"/>
        </w:rPr>
      </w:pPr>
      <w:r w:rsidRPr="000310BA">
        <w:t>IV. СРОК ЗА ИЗПЪЛНЕНИЕ</w:t>
      </w:r>
    </w:p>
    <w:p w:rsidR="00716B51" w:rsidRPr="00654CA0" w:rsidRDefault="00716B51" w:rsidP="00716B51">
      <w:pPr>
        <w:ind w:firstLine="708"/>
        <w:jc w:val="both"/>
        <w:rPr>
          <w:sz w:val="28"/>
          <w:szCs w:val="28"/>
        </w:rPr>
      </w:pPr>
      <w:r w:rsidRPr="00654CA0">
        <w:rPr>
          <w:b/>
          <w:sz w:val="28"/>
          <w:szCs w:val="28"/>
        </w:rPr>
        <w:t>4.1.</w:t>
      </w:r>
      <w:r w:rsidRPr="00654CA0">
        <w:rPr>
          <w:sz w:val="28"/>
          <w:szCs w:val="28"/>
        </w:rPr>
        <w:t xml:space="preserve"> </w:t>
      </w:r>
      <w:r w:rsidRPr="00654CA0">
        <w:rPr>
          <w:sz w:val="28"/>
          <w:szCs w:val="28"/>
          <w:lang w:eastAsia="bg-BG"/>
        </w:rPr>
        <w:t xml:space="preserve">Настоящият договор се сключва за срок от </w:t>
      </w:r>
      <w:r>
        <w:rPr>
          <w:sz w:val="28"/>
          <w:szCs w:val="28"/>
          <w:lang w:eastAsia="bg-BG"/>
        </w:rPr>
        <w:t>30</w:t>
      </w:r>
      <w:r w:rsidRPr="00654CA0">
        <w:rPr>
          <w:sz w:val="28"/>
          <w:szCs w:val="28"/>
          <w:lang w:eastAsia="bg-BG"/>
        </w:rPr>
        <w:t xml:space="preserve"> (</w:t>
      </w:r>
      <w:r>
        <w:rPr>
          <w:sz w:val="28"/>
          <w:szCs w:val="28"/>
          <w:lang w:eastAsia="bg-BG"/>
        </w:rPr>
        <w:t>три</w:t>
      </w:r>
      <w:r w:rsidRPr="00654CA0">
        <w:rPr>
          <w:sz w:val="28"/>
          <w:szCs w:val="28"/>
          <w:lang w:eastAsia="bg-BG"/>
        </w:rPr>
        <w:t>десет) месеца,</w:t>
      </w:r>
      <w:r>
        <w:rPr>
          <w:sz w:val="28"/>
          <w:szCs w:val="28"/>
          <w:lang w:eastAsia="bg-BG"/>
        </w:rPr>
        <w:t xml:space="preserve"> </w:t>
      </w:r>
      <w:r w:rsidRPr="002453E6">
        <w:rPr>
          <w:sz w:val="28"/>
          <w:szCs w:val="28"/>
          <w:lang w:eastAsia="bg-BG"/>
        </w:rPr>
        <w:t>считано от датата на подписването му.</w:t>
      </w:r>
    </w:p>
    <w:p w:rsidR="00716B51" w:rsidRDefault="00716B51" w:rsidP="00716B51">
      <w:pPr>
        <w:pStyle w:val="Heading1"/>
      </w:pPr>
    </w:p>
    <w:p w:rsidR="00716B51" w:rsidRPr="000310BA" w:rsidRDefault="00716B51" w:rsidP="00716B51">
      <w:pPr>
        <w:pStyle w:val="Heading1"/>
        <w:ind w:left="708" w:firstLine="708"/>
      </w:pPr>
      <w:r w:rsidRPr="000310BA">
        <w:t>V. МЯСТО НА ИЗПЪЛНЕНИЕ</w:t>
      </w:r>
    </w:p>
    <w:p w:rsidR="00716B51" w:rsidRPr="00A24F07" w:rsidRDefault="00716B51" w:rsidP="00716B51">
      <w:pPr>
        <w:ind w:firstLine="720"/>
        <w:jc w:val="both"/>
        <w:rPr>
          <w:b/>
          <w:sz w:val="28"/>
          <w:szCs w:val="28"/>
        </w:rPr>
      </w:pPr>
    </w:p>
    <w:p w:rsidR="00716B51" w:rsidRDefault="00716B51" w:rsidP="00716B51">
      <w:pPr>
        <w:ind w:firstLine="720"/>
        <w:jc w:val="both"/>
        <w:rPr>
          <w:sz w:val="28"/>
          <w:szCs w:val="28"/>
        </w:rPr>
      </w:pPr>
      <w:r w:rsidRPr="00336A81">
        <w:rPr>
          <w:b/>
          <w:sz w:val="28"/>
          <w:szCs w:val="28"/>
        </w:rPr>
        <w:t>5.1.</w:t>
      </w:r>
      <w:r w:rsidRPr="00336A81">
        <w:rPr>
          <w:sz w:val="28"/>
          <w:szCs w:val="28"/>
        </w:rPr>
        <w:t xml:space="preserve"> За място на изпълнение на услугите по този договор се определя Министерство на здравеопазването – гр. София, бул. „Янко Сакъзов” № 26,  </w:t>
      </w:r>
      <w:r>
        <w:rPr>
          <w:sz w:val="28"/>
          <w:szCs w:val="28"/>
        </w:rPr>
        <w:t>ет. 4, офисът на</w:t>
      </w:r>
      <w:r w:rsidRPr="00336A81">
        <w:rPr>
          <w:sz w:val="28"/>
          <w:szCs w:val="28"/>
        </w:rPr>
        <w:t xml:space="preserve"> </w:t>
      </w:r>
      <w:r w:rsidRPr="006F002C">
        <w:rPr>
          <w:b/>
          <w:bCs/>
          <w:sz w:val="28"/>
          <w:szCs w:val="28"/>
        </w:rPr>
        <w:t>Програмите, финансирани от Глобалния фонд за борба срещу СПИН, туберкулоза и малария</w:t>
      </w:r>
      <w:r w:rsidRPr="006F002C">
        <w:rPr>
          <w:sz w:val="28"/>
          <w:szCs w:val="28"/>
        </w:rPr>
        <w:t xml:space="preserve"> .</w:t>
      </w:r>
    </w:p>
    <w:p w:rsidR="00716B51" w:rsidRDefault="00716B51" w:rsidP="00716B51">
      <w:pPr>
        <w:ind w:firstLine="720"/>
        <w:jc w:val="both"/>
        <w:rPr>
          <w:sz w:val="28"/>
          <w:szCs w:val="28"/>
        </w:rPr>
      </w:pPr>
    </w:p>
    <w:p w:rsidR="00716B51" w:rsidRPr="00A24F07" w:rsidRDefault="00716B51" w:rsidP="00716B51">
      <w:pPr>
        <w:pStyle w:val="Heading1"/>
      </w:pPr>
    </w:p>
    <w:p w:rsidR="00716B51" w:rsidRPr="000310BA" w:rsidRDefault="00716B51" w:rsidP="00716B51">
      <w:pPr>
        <w:pStyle w:val="Heading1"/>
      </w:pPr>
      <w:r w:rsidRPr="000310BA">
        <w:t xml:space="preserve">VI. </w:t>
      </w:r>
      <w:r>
        <w:t xml:space="preserve">ПРАВА И </w:t>
      </w:r>
      <w:r w:rsidRPr="000310BA">
        <w:t>ЗАДЪЛЖЕНИЯ НА ИЗПЪЛНИТЕЛЯ</w:t>
      </w:r>
    </w:p>
    <w:p w:rsidR="00716B51" w:rsidRPr="00A24F07" w:rsidRDefault="00716B51" w:rsidP="00716B51">
      <w:pPr>
        <w:tabs>
          <w:tab w:val="left" w:pos="709"/>
          <w:tab w:val="left" w:pos="1134"/>
        </w:tabs>
        <w:ind w:firstLine="709"/>
        <w:jc w:val="both"/>
        <w:rPr>
          <w:b/>
          <w:sz w:val="28"/>
          <w:szCs w:val="28"/>
        </w:rPr>
      </w:pPr>
    </w:p>
    <w:p w:rsidR="00716B51" w:rsidRDefault="00716B51" w:rsidP="00716B51">
      <w:pPr>
        <w:tabs>
          <w:tab w:val="left" w:pos="709"/>
          <w:tab w:val="left" w:pos="1134"/>
        </w:tabs>
        <w:ind w:firstLine="709"/>
        <w:jc w:val="both"/>
        <w:rPr>
          <w:sz w:val="28"/>
          <w:szCs w:val="28"/>
        </w:rPr>
      </w:pPr>
      <w:r>
        <w:rPr>
          <w:b/>
          <w:sz w:val="28"/>
          <w:szCs w:val="28"/>
        </w:rPr>
        <w:t xml:space="preserve"> </w:t>
      </w:r>
      <w:r w:rsidRPr="000310BA">
        <w:rPr>
          <w:b/>
          <w:sz w:val="28"/>
          <w:szCs w:val="28"/>
        </w:rPr>
        <w:t xml:space="preserve">6.1. </w:t>
      </w:r>
      <w:r>
        <w:rPr>
          <w:b/>
          <w:sz w:val="28"/>
          <w:szCs w:val="28"/>
        </w:rPr>
        <w:t xml:space="preserve">(1) ИЗПЪЛНИТЕЛЯТ </w:t>
      </w:r>
      <w:r w:rsidRPr="00AE0B4E">
        <w:rPr>
          <w:sz w:val="28"/>
          <w:szCs w:val="28"/>
        </w:rPr>
        <w:t xml:space="preserve">е длъжен </w:t>
      </w:r>
      <w:r>
        <w:rPr>
          <w:sz w:val="28"/>
          <w:szCs w:val="28"/>
        </w:rPr>
        <w:t>да предоставя най-изгодната икономическа оферта по всяка заявка, направена от Възложителя.</w:t>
      </w:r>
      <w:r w:rsidRPr="00AE0B4E">
        <w:rPr>
          <w:sz w:val="28"/>
          <w:szCs w:val="28"/>
        </w:rPr>
        <w:t xml:space="preserve"> </w:t>
      </w:r>
      <w:r w:rsidRPr="000310BA">
        <w:rPr>
          <w:b/>
          <w:sz w:val="28"/>
          <w:szCs w:val="28"/>
        </w:rPr>
        <w:t xml:space="preserve">ИЗПЪЛНИТЕЛЯТ </w:t>
      </w:r>
      <w:r w:rsidRPr="009166B7">
        <w:rPr>
          <w:sz w:val="28"/>
          <w:szCs w:val="28"/>
        </w:rPr>
        <w:t>предоставя</w:t>
      </w:r>
      <w:r>
        <w:rPr>
          <w:b/>
          <w:sz w:val="28"/>
          <w:szCs w:val="28"/>
        </w:rPr>
        <w:t xml:space="preserve"> </w:t>
      </w:r>
      <w:r w:rsidRPr="00A47524">
        <w:rPr>
          <w:sz w:val="28"/>
          <w:szCs w:val="28"/>
        </w:rPr>
        <w:t>отгов</w:t>
      </w:r>
      <w:r>
        <w:rPr>
          <w:sz w:val="28"/>
          <w:szCs w:val="28"/>
        </w:rPr>
        <w:t>о</w:t>
      </w:r>
      <w:r w:rsidRPr="00A47524">
        <w:rPr>
          <w:sz w:val="28"/>
          <w:szCs w:val="28"/>
        </w:rPr>
        <w:t>р на запитване за самолетно пътуване</w:t>
      </w:r>
      <w:r>
        <w:rPr>
          <w:b/>
          <w:sz w:val="28"/>
          <w:szCs w:val="28"/>
        </w:rPr>
        <w:t xml:space="preserve"> </w:t>
      </w:r>
      <w:r w:rsidRPr="009166B7">
        <w:rPr>
          <w:sz w:val="28"/>
          <w:szCs w:val="28"/>
        </w:rPr>
        <w:t xml:space="preserve">за време </w:t>
      </w:r>
      <w:r w:rsidRPr="0043170E">
        <w:rPr>
          <w:b/>
          <w:sz w:val="28"/>
          <w:szCs w:val="28"/>
        </w:rPr>
        <w:t xml:space="preserve">до </w:t>
      </w:r>
      <w:r>
        <w:rPr>
          <w:b/>
          <w:sz w:val="28"/>
          <w:szCs w:val="28"/>
        </w:rPr>
        <w:t>................. часа(</w:t>
      </w:r>
      <w:r>
        <w:rPr>
          <w:b/>
          <w:color w:val="000000"/>
          <w:sz w:val="28"/>
          <w:szCs w:val="28"/>
        </w:rPr>
        <w:t xml:space="preserve"> минути)</w:t>
      </w:r>
      <w:r w:rsidRPr="00DA37C4">
        <w:rPr>
          <w:color w:val="000000"/>
          <w:sz w:val="28"/>
          <w:szCs w:val="28"/>
        </w:rPr>
        <w:t xml:space="preserve">  от подаване на заявката за периода на изпълнение на договора.</w:t>
      </w:r>
      <w:r>
        <w:rPr>
          <w:color w:val="000000"/>
          <w:sz w:val="28"/>
          <w:szCs w:val="28"/>
        </w:rPr>
        <w:t xml:space="preserve"> Времето за отговор включва момента от заявката на самолетния билет до изпращане на резервацията към </w:t>
      </w:r>
      <w:r w:rsidRPr="000310BA">
        <w:rPr>
          <w:b/>
          <w:sz w:val="28"/>
          <w:szCs w:val="28"/>
        </w:rPr>
        <w:t>ВЪЗЛОЖИТЕЛЯ</w:t>
      </w:r>
      <w:r>
        <w:rPr>
          <w:b/>
          <w:sz w:val="28"/>
          <w:szCs w:val="28"/>
        </w:rPr>
        <w:t xml:space="preserve">, </w:t>
      </w:r>
      <w:r w:rsidRPr="00D7784C">
        <w:rPr>
          <w:sz w:val="28"/>
          <w:szCs w:val="28"/>
        </w:rPr>
        <w:t>за интервала от 9:00 до 17:30 часа в работни дни.</w:t>
      </w:r>
    </w:p>
    <w:p w:rsidR="00716B51" w:rsidRPr="00862062" w:rsidRDefault="00716B51" w:rsidP="00716B51">
      <w:pPr>
        <w:tabs>
          <w:tab w:val="left" w:pos="709"/>
          <w:tab w:val="left" w:pos="1134"/>
        </w:tabs>
        <w:ind w:firstLine="709"/>
        <w:jc w:val="both"/>
        <w:rPr>
          <w:sz w:val="28"/>
          <w:szCs w:val="28"/>
        </w:rPr>
      </w:pPr>
      <w:r w:rsidRPr="00862062">
        <w:rPr>
          <w:b/>
          <w:sz w:val="28"/>
          <w:szCs w:val="28"/>
        </w:rPr>
        <w:t>(2)</w:t>
      </w:r>
      <w:r w:rsidRPr="00862062">
        <w:rPr>
          <w:sz w:val="28"/>
          <w:szCs w:val="28"/>
        </w:rPr>
        <w:t xml:space="preserve"> </w:t>
      </w:r>
      <w:r w:rsidRPr="00862062">
        <w:rPr>
          <w:b/>
          <w:sz w:val="28"/>
          <w:szCs w:val="28"/>
        </w:rPr>
        <w:t>ИЗПЪЛНИТЕЛЯТ</w:t>
      </w:r>
      <w:r w:rsidRPr="00862062">
        <w:rPr>
          <w:sz w:val="28"/>
          <w:szCs w:val="28"/>
        </w:rPr>
        <w:t xml:space="preserve"> се задължава да извърши доставката на самолетни билети до 24 (двадесет и четири) часа в работни дни от получаване на писмена </w:t>
      </w:r>
      <w:r w:rsidRPr="00862062">
        <w:rPr>
          <w:sz w:val="28"/>
          <w:szCs w:val="28"/>
        </w:rPr>
        <w:lastRenderedPageBreak/>
        <w:t>заявка. В този срок се включва и срокът за отговор от изпълнителя при заявка за резервация на самолетни билети</w:t>
      </w:r>
    </w:p>
    <w:p w:rsidR="00716B51" w:rsidRPr="00F77CE7" w:rsidRDefault="00716B51" w:rsidP="00716B51">
      <w:pPr>
        <w:adjustRightInd w:val="0"/>
        <w:ind w:firstLine="708"/>
        <w:jc w:val="both"/>
        <w:rPr>
          <w:sz w:val="28"/>
          <w:szCs w:val="28"/>
          <w:lang w:eastAsia="bg-BG"/>
        </w:rPr>
      </w:pPr>
      <w:r w:rsidRPr="00862062">
        <w:rPr>
          <w:b/>
          <w:sz w:val="28"/>
          <w:szCs w:val="28"/>
          <w:lang w:eastAsia="bg-BG"/>
        </w:rPr>
        <w:t>(3)</w:t>
      </w:r>
      <w:r w:rsidRPr="00862062">
        <w:rPr>
          <w:sz w:val="28"/>
          <w:szCs w:val="28"/>
          <w:lang w:eastAsia="bg-BG"/>
        </w:rPr>
        <w:t xml:space="preserve"> След потвърждаване на предложението от </w:t>
      </w:r>
      <w:r w:rsidRPr="00862062">
        <w:rPr>
          <w:b/>
          <w:sz w:val="28"/>
          <w:szCs w:val="28"/>
          <w:lang w:eastAsia="bg-BG"/>
        </w:rPr>
        <w:t>ВЪЗЛОЖИТЕЛЯ</w:t>
      </w:r>
      <w:r w:rsidRPr="00862062">
        <w:rPr>
          <w:sz w:val="28"/>
          <w:szCs w:val="28"/>
          <w:lang w:eastAsia="bg-BG"/>
        </w:rPr>
        <w:t>,</w:t>
      </w:r>
      <w:r>
        <w:rPr>
          <w:sz w:val="28"/>
          <w:szCs w:val="28"/>
          <w:lang w:eastAsia="bg-BG"/>
        </w:rPr>
        <w:t xml:space="preserve"> </w:t>
      </w:r>
      <w:r w:rsidRPr="00862062">
        <w:rPr>
          <w:b/>
          <w:sz w:val="28"/>
          <w:szCs w:val="28"/>
          <w:lang w:eastAsia="bg-BG"/>
        </w:rPr>
        <w:t>ИЗПЪЛНИТЕЛЯТ</w:t>
      </w:r>
      <w:r w:rsidRPr="00F77CE7">
        <w:rPr>
          <w:sz w:val="28"/>
          <w:szCs w:val="28"/>
          <w:lang w:eastAsia="bg-BG"/>
        </w:rPr>
        <w:t xml:space="preserve"> няма право, в посочения срок на валидност, да предлага по</w:t>
      </w:r>
      <w:r>
        <w:rPr>
          <w:sz w:val="28"/>
          <w:szCs w:val="28"/>
          <w:lang w:eastAsia="bg-BG"/>
        </w:rPr>
        <w:t xml:space="preserve"> </w:t>
      </w:r>
      <w:r w:rsidRPr="00F77CE7">
        <w:rPr>
          <w:sz w:val="28"/>
          <w:szCs w:val="28"/>
          <w:lang w:eastAsia="bg-BG"/>
        </w:rPr>
        <w:t>- висока цена</w:t>
      </w:r>
      <w:r>
        <w:rPr>
          <w:sz w:val="28"/>
          <w:szCs w:val="28"/>
          <w:lang w:eastAsia="bg-BG"/>
        </w:rPr>
        <w:t xml:space="preserve"> на самолетните билети.</w:t>
      </w:r>
    </w:p>
    <w:p w:rsidR="00716B51" w:rsidRPr="000310BA" w:rsidRDefault="00716B51" w:rsidP="00716B51">
      <w:pPr>
        <w:tabs>
          <w:tab w:val="left" w:pos="709"/>
          <w:tab w:val="left" w:pos="1134"/>
        </w:tabs>
        <w:ind w:firstLine="709"/>
        <w:jc w:val="both"/>
        <w:rPr>
          <w:sz w:val="28"/>
          <w:szCs w:val="28"/>
        </w:rPr>
      </w:pPr>
      <w:r w:rsidRPr="000310BA">
        <w:rPr>
          <w:b/>
          <w:sz w:val="28"/>
          <w:szCs w:val="28"/>
        </w:rPr>
        <w:t xml:space="preserve">6.2. ИЗПЪЛНИТЕЛЯТ </w:t>
      </w:r>
      <w:r w:rsidRPr="000310BA">
        <w:rPr>
          <w:sz w:val="28"/>
          <w:szCs w:val="28"/>
        </w:rPr>
        <w:t>осигурява възм</w:t>
      </w:r>
      <w:r>
        <w:rPr>
          <w:sz w:val="28"/>
          <w:szCs w:val="28"/>
        </w:rPr>
        <w:t>ожност за отговор на запитване за самолетно пътуване в извън работно време и празнични дни</w:t>
      </w:r>
      <w:r w:rsidRPr="000310BA">
        <w:rPr>
          <w:sz w:val="28"/>
          <w:szCs w:val="28"/>
        </w:rPr>
        <w:t xml:space="preserve"> за периода на изпълнение на договора.</w:t>
      </w:r>
      <w:r>
        <w:rPr>
          <w:sz w:val="28"/>
          <w:szCs w:val="28"/>
        </w:rPr>
        <w:t xml:space="preserve"> </w:t>
      </w:r>
    </w:p>
    <w:p w:rsidR="00716B51" w:rsidRPr="000310BA" w:rsidRDefault="00716B51" w:rsidP="00716B51">
      <w:pPr>
        <w:jc w:val="both"/>
        <w:rPr>
          <w:sz w:val="28"/>
          <w:szCs w:val="28"/>
        </w:rPr>
      </w:pPr>
      <w:r w:rsidRPr="000310BA">
        <w:rPr>
          <w:sz w:val="28"/>
          <w:szCs w:val="28"/>
        </w:rPr>
        <w:tab/>
      </w:r>
      <w:r w:rsidRPr="000310BA">
        <w:rPr>
          <w:b/>
          <w:sz w:val="28"/>
          <w:szCs w:val="28"/>
        </w:rPr>
        <w:t xml:space="preserve">6.3.ИЗПЪЛНИТЕЛЯТ </w:t>
      </w:r>
      <w:r w:rsidRPr="000310BA">
        <w:rPr>
          <w:sz w:val="28"/>
          <w:szCs w:val="28"/>
        </w:rPr>
        <w:t>се задължава:</w:t>
      </w:r>
    </w:p>
    <w:p w:rsidR="00716B51" w:rsidRPr="000310BA" w:rsidRDefault="00716B51" w:rsidP="00716B51">
      <w:pPr>
        <w:numPr>
          <w:ilvl w:val="0"/>
          <w:numId w:val="11"/>
        </w:numPr>
        <w:jc w:val="both"/>
        <w:rPr>
          <w:sz w:val="28"/>
          <w:szCs w:val="28"/>
        </w:rPr>
      </w:pPr>
      <w:r w:rsidRPr="000310BA">
        <w:rPr>
          <w:sz w:val="28"/>
          <w:szCs w:val="28"/>
        </w:rPr>
        <w:t>при постъпване на искане от Възложителя да прави резервации за пътуване със самолет за съответния ден и час, като му предлага най-изгодната оферта.</w:t>
      </w:r>
    </w:p>
    <w:p w:rsidR="00716B51" w:rsidRPr="000310BA" w:rsidRDefault="00716B51" w:rsidP="00716B51">
      <w:pPr>
        <w:numPr>
          <w:ilvl w:val="0"/>
          <w:numId w:val="11"/>
        </w:numPr>
        <w:jc w:val="both"/>
        <w:rPr>
          <w:sz w:val="28"/>
          <w:szCs w:val="28"/>
        </w:rPr>
      </w:pPr>
      <w:r>
        <w:rPr>
          <w:sz w:val="28"/>
          <w:szCs w:val="28"/>
        </w:rPr>
        <w:t>да издава</w:t>
      </w:r>
      <w:r w:rsidRPr="000310BA">
        <w:rPr>
          <w:sz w:val="28"/>
          <w:szCs w:val="28"/>
        </w:rPr>
        <w:t xml:space="preserve"> билети за всички полети, поискани от Възложителя, като използва валидни билети на агенцията, която има съответните договори за признаване на транспортните документи с авиокомпанията, извършваща поискания полет.</w:t>
      </w:r>
    </w:p>
    <w:p w:rsidR="00716B51" w:rsidRPr="000310BA" w:rsidRDefault="00716B51" w:rsidP="00716B51">
      <w:pPr>
        <w:numPr>
          <w:ilvl w:val="0"/>
          <w:numId w:val="11"/>
        </w:numPr>
        <w:jc w:val="both"/>
        <w:rPr>
          <w:sz w:val="28"/>
          <w:szCs w:val="28"/>
        </w:rPr>
      </w:pPr>
      <w:r w:rsidRPr="000310BA">
        <w:rPr>
          <w:sz w:val="28"/>
          <w:szCs w:val="28"/>
        </w:rPr>
        <w:t xml:space="preserve">да съдейства на </w:t>
      </w:r>
      <w:r w:rsidRPr="000310BA">
        <w:rPr>
          <w:b/>
          <w:sz w:val="28"/>
          <w:szCs w:val="28"/>
        </w:rPr>
        <w:t>ВЪЗЛОЖИТЕЛЯ</w:t>
      </w:r>
      <w:r w:rsidRPr="000310BA">
        <w:rPr>
          <w:sz w:val="28"/>
          <w:szCs w:val="28"/>
        </w:rPr>
        <w:t xml:space="preserve"> при промяна на дестинацията на билетите да получи разрешение за това от съответната авиокомпания и след това да преиздаде (презавери) билета.</w:t>
      </w:r>
    </w:p>
    <w:p w:rsidR="00716B51" w:rsidRPr="000310BA" w:rsidRDefault="00716B51" w:rsidP="00716B51">
      <w:pPr>
        <w:numPr>
          <w:ilvl w:val="0"/>
          <w:numId w:val="11"/>
        </w:numPr>
        <w:jc w:val="both"/>
        <w:rPr>
          <w:sz w:val="28"/>
          <w:szCs w:val="28"/>
        </w:rPr>
      </w:pPr>
      <w:r>
        <w:rPr>
          <w:sz w:val="28"/>
          <w:szCs w:val="28"/>
        </w:rPr>
        <w:t xml:space="preserve">да </w:t>
      </w:r>
      <w:r w:rsidRPr="000310BA">
        <w:rPr>
          <w:sz w:val="28"/>
          <w:szCs w:val="28"/>
        </w:rPr>
        <w:t>предлага винаги възможно най-ниската тарифа и най-изгодната оферта на пътуването, като предлага групови намаления и специални отстъпки за постоянни клиенти.</w:t>
      </w:r>
    </w:p>
    <w:p w:rsidR="00716B51" w:rsidRPr="00F96A76" w:rsidRDefault="00716B51" w:rsidP="00716B51">
      <w:pPr>
        <w:numPr>
          <w:ilvl w:val="0"/>
          <w:numId w:val="11"/>
        </w:numPr>
        <w:jc w:val="both"/>
        <w:rPr>
          <w:sz w:val="28"/>
          <w:szCs w:val="28"/>
        </w:rPr>
      </w:pPr>
      <w:r w:rsidRPr="000310BA">
        <w:rPr>
          <w:sz w:val="28"/>
          <w:szCs w:val="28"/>
        </w:rPr>
        <w:t xml:space="preserve">да отбелязва в резервацията предпочитано място от </w:t>
      </w:r>
      <w:r w:rsidRPr="008927DA">
        <w:rPr>
          <w:b/>
          <w:sz w:val="28"/>
          <w:szCs w:val="28"/>
        </w:rPr>
        <w:t>ВЪЗЛОЖИТЕЛЯ</w:t>
      </w:r>
      <w:r w:rsidRPr="000310BA">
        <w:rPr>
          <w:sz w:val="28"/>
          <w:szCs w:val="28"/>
        </w:rPr>
        <w:t xml:space="preserve">, както и да </w:t>
      </w:r>
      <w:r w:rsidRPr="00F96A76">
        <w:rPr>
          <w:sz w:val="28"/>
          <w:szCs w:val="28"/>
        </w:rPr>
        <w:t>прави всичко възможно да получи потвърждение за това от съответната авиокомпания.</w:t>
      </w:r>
    </w:p>
    <w:p w:rsidR="00716B51" w:rsidRPr="00F96A76" w:rsidRDefault="00716B51" w:rsidP="00716B51">
      <w:pPr>
        <w:numPr>
          <w:ilvl w:val="0"/>
          <w:numId w:val="11"/>
        </w:numPr>
        <w:jc w:val="both"/>
        <w:rPr>
          <w:sz w:val="28"/>
          <w:szCs w:val="28"/>
        </w:rPr>
      </w:pPr>
      <w:r w:rsidRPr="00F96A76">
        <w:rPr>
          <w:sz w:val="28"/>
          <w:szCs w:val="28"/>
        </w:rPr>
        <w:t>да предоставя на Възложителя минимум два варианта за всяко пътуване.</w:t>
      </w:r>
      <w:r w:rsidRPr="00A24F07">
        <w:rPr>
          <w:sz w:val="28"/>
          <w:szCs w:val="28"/>
        </w:rPr>
        <w:t xml:space="preserve"> </w:t>
      </w:r>
    </w:p>
    <w:p w:rsidR="00716B51" w:rsidRPr="000310BA" w:rsidRDefault="00716B51" w:rsidP="00716B51">
      <w:pPr>
        <w:numPr>
          <w:ilvl w:val="0"/>
          <w:numId w:val="11"/>
        </w:numPr>
        <w:jc w:val="both"/>
        <w:rPr>
          <w:sz w:val="28"/>
          <w:szCs w:val="28"/>
        </w:rPr>
      </w:pPr>
      <w:r w:rsidRPr="000310BA">
        <w:rPr>
          <w:sz w:val="28"/>
          <w:szCs w:val="28"/>
        </w:rPr>
        <w:t>да съдейства при необходимост за качване на пътник в последния възможен момент, както и да съдейства за места при претоварени полети.</w:t>
      </w:r>
    </w:p>
    <w:p w:rsidR="00716B51" w:rsidRPr="0027017A" w:rsidRDefault="00716B51" w:rsidP="00716B51">
      <w:pPr>
        <w:numPr>
          <w:ilvl w:val="0"/>
          <w:numId w:val="11"/>
        </w:numPr>
        <w:jc w:val="both"/>
        <w:rPr>
          <w:color w:val="000000"/>
          <w:sz w:val="28"/>
          <w:szCs w:val="28"/>
        </w:rPr>
      </w:pPr>
      <w:r w:rsidRPr="0027017A">
        <w:rPr>
          <w:color w:val="000000"/>
          <w:sz w:val="28"/>
          <w:szCs w:val="28"/>
        </w:rPr>
        <w:t>да използва когато е възможно комбинации от два билета, специални намаления и др. за постигане намаляване на цената на билетите, в случаите когато не се нарушават правилата на ИАТА.</w:t>
      </w:r>
    </w:p>
    <w:p w:rsidR="00716B51" w:rsidRPr="000310BA" w:rsidRDefault="00716B51" w:rsidP="00716B51">
      <w:pPr>
        <w:numPr>
          <w:ilvl w:val="0"/>
          <w:numId w:val="11"/>
        </w:numPr>
        <w:jc w:val="both"/>
        <w:rPr>
          <w:sz w:val="28"/>
          <w:szCs w:val="28"/>
        </w:rPr>
      </w:pPr>
      <w:r w:rsidRPr="000310BA">
        <w:rPr>
          <w:sz w:val="28"/>
          <w:szCs w:val="28"/>
        </w:rPr>
        <w:t xml:space="preserve">да прави всичко възможно за да спести на </w:t>
      </w:r>
      <w:r w:rsidRPr="000310BA">
        <w:rPr>
          <w:b/>
          <w:sz w:val="28"/>
          <w:szCs w:val="28"/>
        </w:rPr>
        <w:t xml:space="preserve">ВЪЗЛОЖИТЕЛЯ </w:t>
      </w:r>
      <w:r w:rsidRPr="000310BA">
        <w:rPr>
          <w:sz w:val="28"/>
          <w:szCs w:val="28"/>
        </w:rPr>
        <w:t>заплащането на дължимите на авиокомпаниите глоби при неспазване на условията на тарифите преди започване на пътуването.</w:t>
      </w:r>
    </w:p>
    <w:p w:rsidR="00716B51" w:rsidRPr="00F96A76" w:rsidRDefault="00716B51" w:rsidP="00716B51">
      <w:pPr>
        <w:numPr>
          <w:ilvl w:val="0"/>
          <w:numId w:val="11"/>
        </w:numPr>
        <w:jc w:val="both"/>
        <w:rPr>
          <w:sz w:val="28"/>
          <w:szCs w:val="28"/>
        </w:rPr>
      </w:pPr>
      <w:r w:rsidRPr="000310BA">
        <w:rPr>
          <w:sz w:val="28"/>
          <w:szCs w:val="28"/>
        </w:rPr>
        <w:t xml:space="preserve">да съдейства на </w:t>
      </w:r>
      <w:r w:rsidRPr="000310BA">
        <w:rPr>
          <w:b/>
          <w:sz w:val="28"/>
          <w:szCs w:val="28"/>
        </w:rPr>
        <w:t xml:space="preserve">ВЪЗЛОЖИТЕЛЯ </w:t>
      </w:r>
      <w:r w:rsidRPr="000310BA">
        <w:rPr>
          <w:sz w:val="28"/>
          <w:szCs w:val="28"/>
        </w:rPr>
        <w:t xml:space="preserve">за освобождаване от таксата за </w:t>
      </w:r>
      <w:r w:rsidRPr="00F96A76">
        <w:rPr>
          <w:sz w:val="28"/>
          <w:szCs w:val="28"/>
        </w:rPr>
        <w:t>свръхбагаж.</w:t>
      </w:r>
    </w:p>
    <w:p w:rsidR="00716B51" w:rsidRPr="00F96A76" w:rsidRDefault="00716B51" w:rsidP="00716B51">
      <w:pPr>
        <w:numPr>
          <w:ilvl w:val="0"/>
          <w:numId w:val="11"/>
        </w:numPr>
        <w:jc w:val="both"/>
        <w:rPr>
          <w:sz w:val="28"/>
          <w:szCs w:val="28"/>
        </w:rPr>
      </w:pPr>
      <w:r w:rsidRPr="00F96A76">
        <w:rPr>
          <w:sz w:val="28"/>
          <w:szCs w:val="28"/>
        </w:rPr>
        <w:t>да доставя самолетните билети безплатно до крайния получател.</w:t>
      </w:r>
    </w:p>
    <w:p w:rsidR="00716B51" w:rsidRDefault="00716B51" w:rsidP="00716B51">
      <w:pPr>
        <w:numPr>
          <w:ilvl w:val="0"/>
          <w:numId w:val="11"/>
        </w:numPr>
        <w:adjustRightInd w:val="0"/>
        <w:jc w:val="both"/>
        <w:rPr>
          <w:sz w:val="28"/>
          <w:szCs w:val="28"/>
          <w:lang w:eastAsia="bg-BG"/>
        </w:rPr>
      </w:pPr>
      <w:r w:rsidRPr="00F96A76">
        <w:rPr>
          <w:sz w:val="28"/>
          <w:szCs w:val="28"/>
        </w:rPr>
        <w:t>в случаите</w:t>
      </w:r>
      <w:r w:rsidRPr="00473A2B">
        <w:rPr>
          <w:sz w:val="28"/>
          <w:szCs w:val="28"/>
        </w:rPr>
        <w:t xml:space="preserve"> на поискване от страна на </w:t>
      </w:r>
      <w:r w:rsidRPr="00473A2B">
        <w:rPr>
          <w:b/>
          <w:sz w:val="28"/>
          <w:szCs w:val="28"/>
        </w:rPr>
        <w:t>ВЪЗЛОЖИТЕЛЯ</w:t>
      </w:r>
      <w:r w:rsidRPr="00473A2B">
        <w:rPr>
          <w:sz w:val="28"/>
          <w:szCs w:val="28"/>
        </w:rPr>
        <w:t xml:space="preserve"> да го уведомява своевременно за всяка промяна в ценоразписа за отделните дестинации. </w:t>
      </w:r>
    </w:p>
    <w:p w:rsidR="00716B51" w:rsidRDefault="00716B51" w:rsidP="00716B51">
      <w:pPr>
        <w:numPr>
          <w:ilvl w:val="0"/>
          <w:numId w:val="11"/>
        </w:numPr>
        <w:adjustRightInd w:val="0"/>
        <w:jc w:val="both"/>
        <w:rPr>
          <w:sz w:val="28"/>
          <w:szCs w:val="28"/>
          <w:lang w:eastAsia="bg-BG"/>
        </w:rPr>
      </w:pPr>
      <w:r w:rsidRPr="00473A2B">
        <w:rPr>
          <w:sz w:val="28"/>
          <w:szCs w:val="28"/>
          <w:lang w:eastAsia="bg-BG"/>
        </w:rPr>
        <w:t>да изпълнява предмета на договора с лицата, посочени от него в офертата му.</w:t>
      </w:r>
    </w:p>
    <w:p w:rsidR="00716B51" w:rsidRPr="00DF2339" w:rsidRDefault="00716B51" w:rsidP="00716B51">
      <w:pPr>
        <w:numPr>
          <w:ilvl w:val="0"/>
          <w:numId w:val="11"/>
        </w:numPr>
        <w:adjustRightInd w:val="0"/>
        <w:jc w:val="both"/>
        <w:rPr>
          <w:sz w:val="28"/>
          <w:szCs w:val="28"/>
          <w:lang w:eastAsia="bg-BG"/>
        </w:rPr>
      </w:pPr>
      <w:r w:rsidRPr="00DF2339">
        <w:rPr>
          <w:sz w:val="28"/>
          <w:szCs w:val="28"/>
          <w:lang w:eastAsia="bg-BG"/>
        </w:rPr>
        <w:lastRenderedPageBreak/>
        <w:t xml:space="preserve">да предостави на </w:t>
      </w:r>
      <w:r w:rsidRPr="008927DA">
        <w:rPr>
          <w:b/>
          <w:sz w:val="28"/>
          <w:szCs w:val="28"/>
          <w:lang w:eastAsia="bg-BG"/>
        </w:rPr>
        <w:t>ВЪЗЛОЖИТЕЛЯ</w:t>
      </w:r>
      <w:r w:rsidRPr="00DF2339">
        <w:rPr>
          <w:sz w:val="28"/>
          <w:szCs w:val="28"/>
          <w:lang w:eastAsia="bg-BG"/>
        </w:rPr>
        <w:t xml:space="preserve"> пълна писмена обосновка на цената на даден самолетен билет, при поискване на такава, в определения от </w:t>
      </w:r>
      <w:r w:rsidRPr="008927DA">
        <w:rPr>
          <w:b/>
          <w:sz w:val="28"/>
          <w:szCs w:val="28"/>
          <w:lang w:eastAsia="bg-BG"/>
        </w:rPr>
        <w:t>ВЪЗЛОЖИТЕЛЯ</w:t>
      </w:r>
      <w:r w:rsidRPr="00DF2339">
        <w:rPr>
          <w:sz w:val="28"/>
          <w:szCs w:val="28"/>
          <w:lang w:eastAsia="bg-BG"/>
        </w:rPr>
        <w:t xml:space="preserve"> срок.</w:t>
      </w:r>
    </w:p>
    <w:p w:rsidR="00716B51" w:rsidRDefault="00716B51" w:rsidP="00716B51">
      <w:pPr>
        <w:ind w:firstLine="360"/>
        <w:jc w:val="both"/>
        <w:rPr>
          <w:sz w:val="28"/>
          <w:szCs w:val="28"/>
        </w:rPr>
      </w:pPr>
      <w:r w:rsidRPr="00DF2339">
        <w:rPr>
          <w:b/>
          <w:sz w:val="28"/>
          <w:szCs w:val="28"/>
        </w:rPr>
        <w:t>6.4</w:t>
      </w:r>
      <w:r>
        <w:rPr>
          <w:sz w:val="28"/>
          <w:szCs w:val="28"/>
        </w:rPr>
        <w:t xml:space="preserve"> </w:t>
      </w:r>
      <w:r w:rsidRPr="00DF2339">
        <w:rPr>
          <w:b/>
          <w:sz w:val="28"/>
          <w:szCs w:val="28"/>
        </w:rPr>
        <w:t>ИЗПЪЛНИТЕЛЯТ</w:t>
      </w:r>
      <w:r>
        <w:rPr>
          <w:sz w:val="28"/>
          <w:szCs w:val="28"/>
        </w:rPr>
        <w:t xml:space="preserve"> </w:t>
      </w:r>
      <w:r w:rsidRPr="0025171C">
        <w:rPr>
          <w:sz w:val="28"/>
          <w:szCs w:val="28"/>
        </w:rPr>
        <w:t>при</w:t>
      </w:r>
      <w:r w:rsidRPr="00F83225">
        <w:rPr>
          <w:sz w:val="28"/>
          <w:szCs w:val="28"/>
        </w:rPr>
        <w:t xml:space="preserve"> подписването на договора </w:t>
      </w:r>
      <w:r>
        <w:rPr>
          <w:sz w:val="28"/>
          <w:szCs w:val="28"/>
        </w:rPr>
        <w:t xml:space="preserve">се задължава </w:t>
      </w:r>
      <w:r w:rsidRPr="00F83225">
        <w:rPr>
          <w:sz w:val="28"/>
          <w:szCs w:val="28"/>
        </w:rPr>
        <w:t>да представи</w:t>
      </w:r>
      <w:r>
        <w:rPr>
          <w:sz w:val="28"/>
          <w:szCs w:val="28"/>
        </w:rPr>
        <w:t>:</w:t>
      </w:r>
    </w:p>
    <w:p w:rsidR="00716B51" w:rsidRDefault="00716B51" w:rsidP="00716B51">
      <w:pPr>
        <w:jc w:val="both"/>
        <w:rPr>
          <w:sz w:val="28"/>
          <w:szCs w:val="28"/>
        </w:rPr>
      </w:pPr>
      <w:r>
        <w:rPr>
          <w:sz w:val="28"/>
          <w:szCs w:val="28"/>
        </w:rPr>
        <w:tab/>
      </w:r>
      <w:r>
        <w:rPr>
          <w:sz w:val="28"/>
          <w:szCs w:val="28"/>
        </w:rPr>
        <w:tab/>
        <w:t>а) документ за регистрация;</w:t>
      </w:r>
    </w:p>
    <w:p w:rsidR="00716B51" w:rsidRDefault="00716B51" w:rsidP="00716B51">
      <w:pPr>
        <w:ind w:left="1418"/>
        <w:jc w:val="both"/>
        <w:rPr>
          <w:sz w:val="28"/>
          <w:szCs w:val="28"/>
        </w:rPr>
      </w:pPr>
      <w:r>
        <w:rPr>
          <w:sz w:val="28"/>
          <w:szCs w:val="28"/>
        </w:rPr>
        <w:t xml:space="preserve">б) </w:t>
      </w:r>
      <w:r w:rsidRPr="00FD571A">
        <w:rPr>
          <w:sz w:val="28"/>
          <w:szCs w:val="28"/>
        </w:rPr>
        <w:t xml:space="preserve">Оригинал или нотариално заверено копие на документи по чл. 47, ал. 1, т. 1 и декларация за липса на обстоятелства по чл. 47, ал. 5 </w:t>
      </w:r>
      <w:r>
        <w:rPr>
          <w:sz w:val="28"/>
          <w:szCs w:val="28"/>
        </w:rPr>
        <w:t xml:space="preserve">от ЗОП;   </w:t>
      </w:r>
    </w:p>
    <w:p w:rsidR="00716B51" w:rsidRPr="00A24F07" w:rsidRDefault="00716B51" w:rsidP="00716B51">
      <w:pPr>
        <w:ind w:left="1418"/>
        <w:jc w:val="both"/>
        <w:rPr>
          <w:sz w:val="28"/>
          <w:szCs w:val="28"/>
        </w:rPr>
      </w:pPr>
      <w:r>
        <w:rPr>
          <w:sz w:val="28"/>
          <w:szCs w:val="28"/>
        </w:rPr>
        <w:t xml:space="preserve">в) </w:t>
      </w:r>
      <w:r w:rsidRPr="00F83225">
        <w:rPr>
          <w:sz w:val="28"/>
          <w:szCs w:val="28"/>
        </w:rPr>
        <w:t>гаранция за изпълнение</w:t>
      </w:r>
      <w:r w:rsidRPr="00A24F07">
        <w:rPr>
          <w:sz w:val="28"/>
          <w:szCs w:val="28"/>
        </w:rPr>
        <w:t xml:space="preserve"> </w:t>
      </w:r>
      <w:r>
        <w:rPr>
          <w:sz w:val="28"/>
          <w:szCs w:val="28"/>
        </w:rPr>
        <w:t xml:space="preserve">в размер на </w:t>
      </w:r>
      <w:r w:rsidRPr="00977163">
        <w:rPr>
          <w:sz w:val="28"/>
          <w:szCs w:val="28"/>
        </w:rPr>
        <w:t>3 % от стойността</w:t>
      </w:r>
      <w:r w:rsidRPr="00F83225">
        <w:rPr>
          <w:sz w:val="28"/>
          <w:szCs w:val="28"/>
        </w:rPr>
        <w:t xml:space="preserve"> на договора</w:t>
      </w:r>
      <w:r>
        <w:rPr>
          <w:sz w:val="28"/>
          <w:szCs w:val="28"/>
        </w:rPr>
        <w:t xml:space="preserve"> без ДДС и възлиза на </w:t>
      </w:r>
      <w:r>
        <w:rPr>
          <w:b/>
          <w:sz w:val="28"/>
          <w:szCs w:val="28"/>
        </w:rPr>
        <w:t>...................</w:t>
      </w:r>
      <w:r w:rsidRPr="006F0684">
        <w:rPr>
          <w:b/>
          <w:sz w:val="28"/>
          <w:szCs w:val="28"/>
        </w:rPr>
        <w:t xml:space="preserve"> </w:t>
      </w:r>
      <w:r>
        <w:rPr>
          <w:b/>
          <w:sz w:val="28"/>
          <w:szCs w:val="28"/>
        </w:rPr>
        <w:t xml:space="preserve">лв. </w:t>
      </w:r>
      <w:r w:rsidRPr="000F4431">
        <w:rPr>
          <w:i/>
          <w:sz w:val="28"/>
          <w:szCs w:val="28"/>
        </w:rPr>
        <w:t>(..........................  лева</w:t>
      </w:r>
      <w:r>
        <w:rPr>
          <w:sz w:val="28"/>
          <w:szCs w:val="28"/>
        </w:rPr>
        <w:t>)</w:t>
      </w:r>
      <w:r w:rsidRPr="006F0684">
        <w:rPr>
          <w:b/>
          <w:sz w:val="28"/>
          <w:szCs w:val="28"/>
        </w:rPr>
        <w:t>.</w:t>
      </w:r>
      <w:r>
        <w:tab/>
      </w:r>
      <w:r w:rsidRPr="00D47EBA">
        <w:rPr>
          <w:i/>
          <w:iCs/>
          <w:color w:val="FF0000"/>
        </w:rPr>
        <w:t xml:space="preserve"> </w:t>
      </w:r>
      <w:r w:rsidRPr="00F83225">
        <w:rPr>
          <w:sz w:val="28"/>
          <w:szCs w:val="28"/>
        </w:rPr>
        <w:t xml:space="preserve">която се освобождава </w:t>
      </w:r>
      <w:r>
        <w:rPr>
          <w:sz w:val="28"/>
          <w:szCs w:val="28"/>
        </w:rPr>
        <w:t xml:space="preserve">60 (шестдесет) календарни дни след датата на </w:t>
      </w:r>
      <w:r w:rsidRPr="00F83225">
        <w:rPr>
          <w:sz w:val="28"/>
          <w:szCs w:val="28"/>
        </w:rPr>
        <w:t>изпълнение на договора</w:t>
      </w:r>
      <w:r>
        <w:rPr>
          <w:sz w:val="28"/>
          <w:szCs w:val="28"/>
        </w:rPr>
        <w:t>.</w:t>
      </w:r>
    </w:p>
    <w:p w:rsidR="00716B51" w:rsidRPr="00221115" w:rsidRDefault="00716B51" w:rsidP="00716B51">
      <w:pPr>
        <w:ind w:firstLine="708"/>
        <w:jc w:val="both"/>
        <w:rPr>
          <w:sz w:val="28"/>
          <w:szCs w:val="28"/>
        </w:rPr>
      </w:pPr>
      <w:r w:rsidRPr="00221115">
        <w:rPr>
          <w:sz w:val="28"/>
          <w:szCs w:val="28"/>
        </w:rPr>
        <w:t xml:space="preserve">Гаранцията се представя под формата на парична сума, внесена по набирателната сметка на ВЪЗЛОЖИТЕЛЯ </w:t>
      </w:r>
    </w:p>
    <w:p w:rsidR="00716B51" w:rsidRPr="00221115" w:rsidRDefault="00716B51" w:rsidP="00716B51">
      <w:pPr>
        <w:pStyle w:val="CharChar1CharCharCharCharChar"/>
        <w:ind w:firstLine="720"/>
        <w:jc w:val="both"/>
        <w:rPr>
          <w:rFonts w:ascii="Times New Roman" w:hAnsi="Times New Roman"/>
          <w:b/>
          <w:sz w:val="28"/>
          <w:szCs w:val="28"/>
          <w:lang w:val="bg-BG"/>
        </w:rPr>
      </w:pPr>
      <w:r w:rsidRPr="00221115">
        <w:rPr>
          <w:rFonts w:ascii="Times New Roman" w:hAnsi="Times New Roman"/>
          <w:b/>
          <w:sz w:val="28"/>
          <w:szCs w:val="28"/>
          <w:lang w:val="bg-BG"/>
        </w:rPr>
        <w:t xml:space="preserve">БНБ ЦЕНТРАЛНО УПРАВЛЕНИЕ </w:t>
      </w:r>
    </w:p>
    <w:p w:rsidR="00716B51" w:rsidRPr="00221115" w:rsidRDefault="00716B51" w:rsidP="00716B51">
      <w:pPr>
        <w:pStyle w:val="BodyTextIndent3"/>
        <w:spacing w:after="0"/>
        <w:ind w:left="0" w:firstLine="720"/>
        <w:rPr>
          <w:b/>
          <w:sz w:val="28"/>
          <w:szCs w:val="28"/>
        </w:rPr>
      </w:pPr>
      <w:r w:rsidRPr="00221115">
        <w:rPr>
          <w:b/>
          <w:sz w:val="28"/>
          <w:szCs w:val="28"/>
        </w:rPr>
        <w:t xml:space="preserve">Банков код (BIC): </w:t>
      </w:r>
      <w:r w:rsidRPr="00221115">
        <w:rPr>
          <w:b/>
          <w:sz w:val="28"/>
          <w:szCs w:val="28"/>
          <w:lang w:val="en-US"/>
        </w:rPr>
        <w:t>BNBG</w:t>
      </w:r>
      <w:r w:rsidRPr="00A24F07">
        <w:rPr>
          <w:b/>
          <w:sz w:val="28"/>
          <w:szCs w:val="28"/>
          <w:lang w:val="bg-BG"/>
        </w:rPr>
        <w:t xml:space="preserve"> </w:t>
      </w:r>
      <w:r w:rsidRPr="00221115">
        <w:rPr>
          <w:b/>
          <w:sz w:val="28"/>
          <w:szCs w:val="28"/>
          <w:lang w:val="en-US"/>
        </w:rPr>
        <w:t>BGSD</w:t>
      </w:r>
      <w:r w:rsidRPr="00221115">
        <w:rPr>
          <w:b/>
          <w:sz w:val="28"/>
          <w:szCs w:val="28"/>
        </w:rPr>
        <w:t>;</w:t>
      </w:r>
    </w:p>
    <w:p w:rsidR="00716B51" w:rsidRPr="00221115" w:rsidRDefault="00716B51" w:rsidP="00716B51">
      <w:pPr>
        <w:pStyle w:val="BodyTextIndent3"/>
        <w:spacing w:after="0"/>
        <w:ind w:left="0" w:firstLine="720"/>
        <w:rPr>
          <w:b/>
          <w:sz w:val="28"/>
          <w:szCs w:val="28"/>
        </w:rPr>
      </w:pPr>
      <w:r w:rsidRPr="00221115">
        <w:rPr>
          <w:b/>
          <w:sz w:val="28"/>
          <w:szCs w:val="28"/>
        </w:rPr>
        <w:t xml:space="preserve">Банкова сметка (IBAN): BG21 BNBG 9661 3300 1293 01 </w:t>
      </w:r>
    </w:p>
    <w:p w:rsidR="00716B51" w:rsidRPr="00221115" w:rsidRDefault="00716B51" w:rsidP="00716B51">
      <w:pPr>
        <w:jc w:val="both"/>
        <w:rPr>
          <w:sz w:val="28"/>
          <w:szCs w:val="28"/>
        </w:rPr>
      </w:pPr>
      <w:r w:rsidRPr="00221115">
        <w:rPr>
          <w:sz w:val="28"/>
          <w:szCs w:val="28"/>
        </w:rPr>
        <w:t>или под формата на банкова гаранция</w:t>
      </w:r>
      <w:r w:rsidRPr="00A24F07">
        <w:rPr>
          <w:sz w:val="28"/>
          <w:szCs w:val="28"/>
          <w:lang w:val="sv-SE"/>
        </w:rPr>
        <w:t xml:space="preserve"> </w:t>
      </w:r>
      <w:r>
        <w:rPr>
          <w:sz w:val="28"/>
          <w:szCs w:val="28"/>
          <w:lang w:val="en-US"/>
        </w:rPr>
        <w:t>със</w:t>
      </w:r>
      <w:r w:rsidRPr="00A24F07">
        <w:rPr>
          <w:sz w:val="28"/>
          <w:szCs w:val="28"/>
          <w:lang w:val="sv-SE"/>
        </w:rPr>
        <w:t xml:space="preserve"> </w:t>
      </w:r>
      <w:r>
        <w:rPr>
          <w:sz w:val="28"/>
          <w:szCs w:val="28"/>
          <w:lang w:val="en-US"/>
        </w:rPr>
        <w:t>срок</w:t>
      </w:r>
      <w:r w:rsidRPr="00A24F07">
        <w:rPr>
          <w:sz w:val="28"/>
          <w:szCs w:val="28"/>
          <w:lang w:val="sv-SE"/>
        </w:rPr>
        <w:t xml:space="preserve"> </w:t>
      </w:r>
      <w:r>
        <w:rPr>
          <w:sz w:val="28"/>
          <w:szCs w:val="28"/>
          <w:lang w:val="en-US"/>
        </w:rPr>
        <w:t>на</w:t>
      </w:r>
      <w:r w:rsidRPr="00A24F07">
        <w:rPr>
          <w:sz w:val="28"/>
          <w:szCs w:val="28"/>
          <w:lang w:val="sv-SE"/>
        </w:rPr>
        <w:t xml:space="preserve"> </w:t>
      </w:r>
      <w:r>
        <w:rPr>
          <w:sz w:val="28"/>
          <w:szCs w:val="28"/>
          <w:lang w:val="en-US"/>
        </w:rPr>
        <w:t>валидност</w:t>
      </w:r>
      <w:r w:rsidRPr="00A24F07">
        <w:rPr>
          <w:sz w:val="28"/>
          <w:szCs w:val="28"/>
          <w:lang w:val="sv-SE"/>
        </w:rPr>
        <w:t xml:space="preserve"> </w:t>
      </w:r>
      <w:r>
        <w:rPr>
          <w:sz w:val="28"/>
          <w:szCs w:val="28"/>
        </w:rPr>
        <w:t xml:space="preserve">60 (шестдесет) календарни дни след датата на </w:t>
      </w:r>
      <w:r w:rsidRPr="00F83225">
        <w:rPr>
          <w:sz w:val="28"/>
          <w:szCs w:val="28"/>
        </w:rPr>
        <w:t>изпълнение на договора</w:t>
      </w:r>
      <w:r w:rsidRPr="00221115">
        <w:rPr>
          <w:sz w:val="28"/>
          <w:szCs w:val="28"/>
        </w:rPr>
        <w:t>.</w:t>
      </w:r>
    </w:p>
    <w:p w:rsidR="00716B51" w:rsidRPr="00A24F07" w:rsidRDefault="00716B51" w:rsidP="00716B51">
      <w:pPr>
        <w:jc w:val="both"/>
        <w:rPr>
          <w:color w:val="FF0000"/>
          <w:lang w:val="sv-SE"/>
        </w:rPr>
      </w:pPr>
    </w:p>
    <w:p w:rsidR="00716B51" w:rsidRPr="00DF2339" w:rsidRDefault="00716B51" w:rsidP="00716B51">
      <w:pPr>
        <w:adjustRightInd w:val="0"/>
        <w:ind w:firstLine="708"/>
        <w:jc w:val="both"/>
        <w:rPr>
          <w:bCs/>
          <w:sz w:val="28"/>
          <w:szCs w:val="28"/>
        </w:rPr>
      </w:pPr>
      <w:r w:rsidRPr="00DF2339">
        <w:rPr>
          <w:b/>
          <w:sz w:val="28"/>
          <w:szCs w:val="28"/>
        </w:rPr>
        <w:t>6.5 ИЗПЪЛНИТЕЛЯТ</w:t>
      </w:r>
      <w:r w:rsidRPr="00DF2339">
        <w:rPr>
          <w:sz w:val="28"/>
          <w:szCs w:val="28"/>
        </w:rPr>
        <w:t xml:space="preserve"> има право да получи договореното възнаграждение </w:t>
      </w:r>
      <w:r w:rsidRPr="00DF2339">
        <w:rPr>
          <w:bCs/>
          <w:sz w:val="28"/>
          <w:szCs w:val="28"/>
        </w:rPr>
        <w:t>при условията на настоящия Договор.</w:t>
      </w:r>
    </w:p>
    <w:p w:rsidR="00716B51" w:rsidRPr="000310BA" w:rsidRDefault="00716B51" w:rsidP="00716B51">
      <w:pPr>
        <w:pStyle w:val="Heading1"/>
      </w:pPr>
      <w:r w:rsidRPr="000310BA">
        <w:t xml:space="preserve">VII. </w:t>
      </w:r>
      <w:r>
        <w:t xml:space="preserve">ПРАВА И </w:t>
      </w:r>
      <w:r w:rsidRPr="000310BA">
        <w:t>ЗАДЪЛЖЕНИЯ НА ВЪЗЛОЖИТЕЛЯ</w:t>
      </w:r>
    </w:p>
    <w:p w:rsidR="00716B51" w:rsidRPr="00A24F07" w:rsidRDefault="00716B51" w:rsidP="00716B51">
      <w:pPr>
        <w:tabs>
          <w:tab w:val="num" w:pos="0"/>
        </w:tabs>
        <w:jc w:val="both"/>
        <w:rPr>
          <w:sz w:val="28"/>
          <w:szCs w:val="28"/>
          <w:lang w:eastAsia="bg-BG"/>
        </w:rPr>
      </w:pPr>
      <w:r>
        <w:rPr>
          <w:sz w:val="28"/>
          <w:szCs w:val="28"/>
          <w:lang w:eastAsia="bg-BG"/>
        </w:rPr>
        <w:tab/>
      </w:r>
    </w:p>
    <w:p w:rsidR="00716B51" w:rsidRPr="000310BA" w:rsidRDefault="00716B51" w:rsidP="00716B51">
      <w:pPr>
        <w:tabs>
          <w:tab w:val="num" w:pos="0"/>
        </w:tabs>
        <w:jc w:val="both"/>
        <w:rPr>
          <w:sz w:val="28"/>
          <w:szCs w:val="28"/>
        </w:rPr>
      </w:pPr>
      <w:r w:rsidRPr="00A24F07">
        <w:rPr>
          <w:sz w:val="28"/>
          <w:szCs w:val="28"/>
          <w:lang w:eastAsia="bg-BG"/>
        </w:rPr>
        <w:tab/>
      </w:r>
      <w:r w:rsidRPr="008621A2">
        <w:rPr>
          <w:b/>
          <w:sz w:val="28"/>
          <w:szCs w:val="28"/>
          <w:lang w:eastAsia="bg-BG"/>
        </w:rPr>
        <w:t>7.1</w:t>
      </w:r>
      <w:r>
        <w:rPr>
          <w:sz w:val="28"/>
          <w:szCs w:val="28"/>
          <w:lang w:eastAsia="bg-BG"/>
        </w:rPr>
        <w:t xml:space="preserve">. </w:t>
      </w:r>
      <w:r w:rsidRPr="00090146">
        <w:rPr>
          <w:b/>
          <w:sz w:val="28"/>
          <w:szCs w:val="28"/>
          <w:lang w:eastAsia="bg-BG"/>
        </w:rPr>
        <w:t>ВЪЗЛОЖИТЕЛЯТ</w:t>
      </w:r>
      <w:r w:rsidRPr="00DF2339">
        <w:rPr>
          <w:sz w:val="28"/>
          <w:szCs w:val="28"/>
          <w:lang w:eastAsia="bg-BG"/>
        </w:rPr>
        <w:t xml:space="preserve"> е длъжен </w:t>
      </w:r>
      <w:r>
        <w:rPr>
          <w:sz w:val="28"/>
          <w:szCs w:val="28"/>
          <w:lang w:eastAsia="bg-BG"/>
        </w:rPr>
        <w:t>д</w:t>
      </w:r>
      <w:r w:rsidRPr="000310BA">
        <w:rPr>
          <w:sz w:val="28"/>
          <w:szCs w:val="28"/>
        </w:rPr>
        <w:t xml:space="preserve">а уведомява писмено и/или по телефона </w:t>
      </w:r>
      <w:r w:rsidRPr="000310BA">
        <w:rPr>
          <w:b/>
          <w:sz w:val="28"/>
          <w:szCs w:val="28"/>
        </w:rPr>
        <w:t>ИЗПЪЛНИТЕЛЯ</w:t>
      </w:r>
      <w:r w:rsidRPr="000310BA">
        <w:rPr>
          <w:sz w:val="28"/>
          <w:szCs w:val="28"/>
        </w:rPr>
        <w:t xml:space="preserve"> за необходимостта от направата на резервации и/или закупуване на самолетен билет за определена дестинация за определен ден и час.</w:t>
      </w:r>
    </w:p>
    <w:p w:rsidR="00716B51" w:rsidRPr="00DF2339" w:rsidRDefault="00716B51" w:rsidP="00716B51">
      <w:pPr>
        <w:adjustRightInd w:val="0"/>
        <w:ind w:firstLine="708"/>
        <w:jc w:val="both"/>
        <w:rPr>
          <w:sz w:val="28"/>
          <w:szCs w:val="28"/>
          <w:lang w:eastAsia="bg-BG"/>
        </w:rPr>
      </w:pPr>
      <w:r w:rsidRPr="008621A2">
        <w:rPr>
          <w:b/>
          <w:sz w:val="28"/>
          <w:szCs w:val="28"/>
          <w:lang w:eastAsia="bg-BG"/>
        </w:rPr>
        <w:t>7.2</w:t>
      </w:r>
      <w:r>
        <w:rPr>
          <w:sz w:val="28"/>
          <w:szCs w:val="28"/>
          <w:lang w:eastAsia="bg-BG"/>
        </w:rPr>
        <w:t xml:space="preserve"> </w:t>
      </w:r>
      <w:r w:rsidRPr="00090146">
        <w:rPr>
          <w:b/>
          <w:sz w:val="28"/>
          <w:szCs w:val="28"/>
          <w:lang w:eastAsia="bg-BG"/>
        </w:rPr>
        <w:t>ВЪЗЛОЖИТЕЛЯТ</w:t>
      </w:r>
      <w:r w:rsidRPr="00DF2339">
        <w:rPr>
          <w:sz w:val="28"/>
          <w:szCs w:val="28"/>
          <w:lang w:eastAsia="bg-BG"/>
        </w:rPr>
        <w:t xml:space="preserve"> е длъжен да заплати на </w:t>
      </w:r>
      <w:r w:rsidRPr="008927DA">
        <w:rPr>
          <w:b/>
          <w:sz w:val="28"/>
          <w:szCs w:val="28"/>
          <w:lang w:eastAsia="bg-BG"/>
        </w:rPr>
        <w:t xml:space="preserve">ИЗПЪЛНИТЕЛЯ </w:t>
      </w:r>
      <w:r w:rsidRPr="00DF2339">
        <w:rPr>
          <w:sz w:val="28"/>
          <w:szCs w:val="28"/>
          <w:lang w:eastAsia="bg-BG"/>
        </w:rPr>
        <w:t>съответното</w:t>
      </w:r>
      <w:r>
        <w:rPr>
          <w:sz w:val="28"/>
          <w:szCs w:val="28"/>
          <w:lang w:eastAsia="bg-BG"/>
        </w:rPr>
        <w:t xml:space="preserve"> </w:t>
      </w:r>
      <w:r w:rsidRPr="00DF2339">
        <w:rPr>
          <w:sz w:val="28"/>
          <w:szCs w:val="28"/>
          <w:lang w:eastAsia="bg-BG"/>
        </w:rPr>
        <w:t>възнаграждение за заявената услуга, съобразно</w:t>
      </w:r>
      <w:r>
        <w:rPr>
          <w:sz w:val="28"/>
          <w:szCs w:val="28"/>
          <w:lang w:eastAsia="bg-BG"/>
        </w:rPr>
        <w:t xml:space="preserve"> условията по</w:t>
      </w:r>
      <w:r w:rsidRPr="00DF2339">
        <w:rPr>
          <w:sz w:val="28"/>
          <w:szCs w:val="28"/>
          <w:lang w:eastAsia="bg-BG"/>
        </w:rPr>
        <w:t xml:space="preserve"> настоящия договор.</w:t>
      </w:r>
    </w:p>
    <w:p w:rsidR="00716B51" w:rsidRPr="00DF2339" w:rsidRDefault="00716B51" w:rsidP="00716B51">
      <w:pPr>
        <w:adjustRightInd w:val="0"/>
        <w:ind w:firstLine="708"/>
        <w:jc w:val="both"/>
        <w:rPr>
          <w:sz w:val="28"/>
          <w:szCs w:val="28"/>
          <w:lang w:eastAsia="bg-BG"/>
        </w:rPr>
      </w:pPr>
      <w:r>
        <w:rPr>
          <w:b/>
          <w:bCs/>
          <w:sz w:val="28"/>
          <w:szCs w:val="28"/>
          <w:lang w:eastAsia="bg-BG"/>
        </w:rPr>
        <w:t>7.3</w:t>
      </w:r>
      <w:r w:rsidRPr="00DF2339">
        <w:rPr>
          <w:b/>
          <w:bCs/>
          <w:sz w:val="28"/>
          <w:szCs w:val="28"/>
          <w:lang w:eastAsia="bg-BG"/>
        </w:rPr>
        <w:t xml:space="preserve">. </w:t>
      </w:r>
      <w:r w:rsidRPr="00090146">
        <w:rPr>
          <w:b/>
          <w:sz w:val="28"/>
          <w:szCs w:val="28"/>
          <w:lang w:eastAsia="bg-BG"/>
        </w:rPr>
        <w:t>ВЪЗЛОЖИТЕЛЯТ</w:t>
      </w:r>
      <w:r w:rsidRPr="00DF2339">
        <w:rPr>
          <w:sz w:val="28"/>
          <w:szCs w:val="28"/>
          <w:lang w:eastAsia="bg-BG"/>
        </w:rPr>
        <w:t xml:space="preserve"> има право да иска от </w:t>
      </w:r>
      <w:r w:rsidRPr="008927DA">
        <w:rPr>
          <w:b/>
          <w:sz w:val="28"/>
          <w:szCs w:val="28"/>
          <w:lang w:eastAsia="bg-BG"/>
        </w:rPr>
        <w:t>ИЗПЪЛНИТЕЛЯ</w:t>
      </w:r>
      <w:r w:rsidRPr="00DF2339">
        <w:rPr>
          <w:sz w:val="28"/>
          <w:szCs w:val="28"/>
          <w:lang w:eastAsia="bg-BG"/>
        </w:rPr>
        <w:t xml:space="preserve"> да изпълни</w:t>
      </w:r>
      <w:r>
        <w:rPr>
          <w:sz w:val="28"/>
          <w:szCs w:val="28"/>
          <w:lang w:eastAsia="bg-BG"/>
        </w:rPr>
        <w:t xml:space="preserve"> </w:t>
      </w:r>
      <w:r w:rsidRPr="00DF2339">
        <w:rPr>
          <w:sz w:val="28"/>
          <w:szCs w:val="28"/>
          <w:lang w:eastAsia="bg-BG"/>
        </w:rPr>
        <w:t>услугата в срок, без отклонения от поръчаното.</w:t>
      </w:r>
    </w:p>
    <w:p w:rsidR="00716B51" w:rsidRPr="00DF2339" w:rsidRDefault="00716B51" w:rsidP="00716B51">
      <w:pPr>
        <w:adjustRightInd w:val="0"/>
        <w:ind w:firstLine="708"/>
        <w:jc w:val="both"/>
        <w:rPr>
          <w:sz w:val="28"/>
          <w:szCs w:val="28"/>
          <w:lang w:eastAsia="bg-BG"/>
        </w:rPr>
      </w:pPr>
      <w:r>
        <w:rPr>
          <w:b/>
          <w:bCs/>
          <w:sz w:val="28"/>
          <w:szCs w:val="28"/>
          <w:lang w:eastAsia="bg-BG"/>
        </w:rPr>
        <w:t xml:space="preserve">7.4 </w:t>
      </w:r>
      <w:r w:rsidRPr="00DF2339">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има право, когато </w:t>
      </w:r>
      <w:r w:rsidRPr="008927DA">
        <w:rPr>
          <w:b/>
          <w:sz w:val="28"/>
          <w:szCs w:val="28"/>
          <w:lang w:eastAsia="bg-BG"/>
        </w:rPr>
        <w:t>ИЗПЪЛНИТЕЛЯТ</w:t>
      </w:r>
      <w:r w:rsidRPr="00DF2339">
        <w:rPr>
          <w:sz w:val="28"/>
          <w:szCs w:val="28"/>
          <w:lang w:eastAsia="bg-BG"/>
        </w:rPr>
        <w:t xml:space="preserve"> се е отклонил от</w:t>
      </w:r>
      <w:r>
        <w:rPr>
          <w:sz w:val="28"/>
          <w:szCs w:val="28"/>
          <w:lang w:eastAsia="bg-BG"/>
        </w:rPr>
        <w:t xml:space="preserve"> </w:t>
      </w:r>
      <w:r w:rsidRPr="00DF2339">
        <w:rPr>
          <w:sz w:val="28"/>
          <w:szCs w:val="28"/>
          <w:lang w:eastAsia="bg-BG"/>
        </w:rPr>
        <w:t>изискванията за услугата да откаже да приеме и да заплати възнаграждение на</w:t>
      </w:r>
      <w:r>
        <w:rPr>
          <w:sz w:val="28"/>
          <w:szCs w:val="28"/>
          <w:lang w:eastAsia="bg-BG"/>
        </w:rPr>
        <w:t xml:space="preserve"> </w:t>
      </w:r>
      <w:r w:rsidRPr="008927DA">
        <w:rPr>
          <w:b/>
          <w:sz w:val="28"/>
          <w:szCs w:val="28"/>
          <w:lang w:eastAsia="bg-BG"/>
        </w:rPr>
        <w:t>ИЗПЪЛНИТЕЛЯ</w:t>
      </w:r>
      <w:r w:rsidRPr="00DF2339">
        <w:rPr>
          <w:sz w:val="28"/>
          <w:szCs w:val="28"/>
          <w:lang w:eastAsia="bg-BG"/>
        </w:rPr>
        <w:t>, докато последният не изпълни своите задължения съгласно договора.</w:t>
      </w:r>
    </w:p>
    <w:p w:rsidR="00716B51" w:rsidRPr="00DF2339" w:rsidRDefault="00716B51" w:rsidP="00716B51">
      <w:pPr>
        <w:adjustRightInd w:val="0"/>
        <w:ind w:firstLine="708"/>
        <w:jc w:val="both"/>
        <w:rPr>
          <w:sz w:val="28"/>
          <w:szCs w:val="28"/>
          <w:lang w:eastAsia="bg-BG"/>
        </w:rPr>
      </w:pPr>
      <w:r>
        <w:rPr>
          <w:b/>
          <w:bCs/>
          <w:sz w:val="28"/>
          <w:szCs w:val="28"/>
          <w:lang w:eastAsia="bg-BG"/>
        </w:rPr>
        <w:t>7.5</w:t>
      </w:r>
      <w:r w:rsidRPr="00DF2339">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или негови представители имат право да извършват</w:t>
      </w:r>
      <w:r>
        <w:rPr>
          <w:sz w:val="28"/>
          <w:szCs w:val="28"/>
          <w:lang w:eastAsia="bg-BG"/>
        </w:rPr>
        <w:t xml:space="preserve"> </w:t>
      </w:r>
      <w:r w:rsidRPr="00DF2339">
        <w:rPr>
          <w:sz w:val="28"/>
          <w:szCs w:val="28"/>
          <w:lang w:eastAsia="bg-BG"/>
        </w:rPr>
        <w:t xml:space="preserve">проверки по изпълнението на настоящия договор, включително да </w:t>
      </w:r>
      <w:r w:rsidRPr="00DF2339">
        <w:rPr>
          <w:sz w:val="28"/>
          <w:szCs w:val="28"/>
          <w:lang w:eastAsia="bg-BG"/>
        </w:rPr>
        <w:lastRenderedPageBreak/>
        <w:t>изискват</w:t>
      </w:r>
      <w:r>
        <w:rPr>
          <w:sz w:val="28"/>
          <w:szCs w:val="28"/>
          <w:lang w:eastAsia="bg-BG"/>
        </w:rPr>
        <w:t xml:space="preserve"> </w:t>
      </w:r>
      <w:r w:rsidRPr="00DF2339">
        <w:rPr>
          <w:sz w:val="28"/>
          <w:szCs w:val="28"/>
          <w:lang w:eastAsia="bg-BG"/>
        </w:rPr>
        <w:t>съответните документи, доказващи надлежното изпълнение. В тези случаи</w:t>
      </w:r>
      <w:r>
        <w:rPr>
          <w:sz w:val="28"/>
          <w:szCs w:val="28"/>
          <w:lang w:eastAsia="bg-BG"/>
        </w:rPr>
        <w:t xml:space="preserve"> </w:t>
      </w:r>
      <w:r w:rsidRPr="008927DA">
        <w:rPr>
          <w:b/>
          <w:sz w:val="28"/>
          <w:szCs w:val="28"/>
          <w:lang w:eastAsia="bg-BG"/>
        </w:rPr>
        <w:t>ИЗПЪЛНИТЕЛЯТ</w:t>
      </w:r>
      <w:r w:rsidRPr="00DF2339">
        <w:rPr>
          <w:sz w:val="28"/>
          <w:szCs w:val="28"/>
          <w:lang w:eastAsia="bg-BG"/>
        </w:rPr>
        <w:t xml:space="preserve"> няма право да откаже достъп до относимите към предмета на</w:t>
      </w:r>
      <w:r>
        <w:rPr>
          <w:sz w:val="28"/>
          <w:szCs w:val="28"/>
          <w:lang w:eastAsia="bg-BG"/>
        </w:rPr>
        <w:t xml:space="preserve"> </w:t>
      </w:r>
      <w:r w:rsidRPr="00DF2339">
        <w:rPr>
          <w:sz w:val="28"/>
          <w:szCs w:val="28"/>
          <w:lang w:eastAsia="bg-BG"/>
        </w:rPr>
        <w:t>проверката документи, информация, справки и др.</w:t>
      </w:r>
    </w:p>
    <w:p w:rsidR="00716B51" w:rsidRPr="00DF2339" w:rsidRDefault="00716B51" w:rsidP="00716B51">
      <w:pPr>
        <w:adjustRightInd w:val="0"/>
        <w:ind w:firstLine="708"/>
        <w:jc w:val="both"/>
        <w:rPr>
          <w:sz w:val="28"/>
          <w:szCs w:val="28"/>
          <w:lang w:eastAsia="bg-BG"/>
        </w:rPr>
      </w:pPr>
      <w:r w:rsidRPr="008621A2">
        <w:rPr>
          <w:b/>
          <w:bCs/>
          <w:sz w:val="28"/>
          <w:szCs w:val="28"/>
          <w:lang w:eastAsia="bg-BG"/>
        </w:rPr>
        <w:t>7.6.</w:t>
      </w:r>
      <w:r>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има право да изисква информация и да извършва</w:t>
      </w:r>
      <w:r>
        <w:rPr>
          <w:sz w:val="28"/>
          <w:szCs w:val="28"/>
          <w:lang w:eastAsia="bg-BG"/>
        </w:rPr>
        <w:t xml:space="preserve"> </w:t>
      </w:r>
      <w:r w:rsidRPr="00DF2339">
        <w:rPr>
          <w:sz w:val="28"/>
          <w:szCs w:val="28"/>
          <w:lang w:eastAsia="bg-BG"/>
        </w:rPr>
        <w:t xml:space="preserve">проверки относно цените на самолетните билети, предоставяни от </w:t>
      </w:r>
      <w:r w:rsidRPr="008927DA">
        <w:rPr>
          <w:b/>
          <w:sz w:val="28"/>
          <w:szCs w:val="28"/>
          <w:lang w:eastAsia="bg-BG"/>
        </w:rPr>
        <w:t>ИЗПЪЛНИТЕЛЯ</w:t>
      </w:r>
      <w:r w:rsidRPr="00DF2339">
        <w:rPr>
          <w:sz w:val="28"/>
          <w:szCs w:val="28"/>
          <w:lang w:eastAsia="bg-BG"/>
        </w:rPr>
        <w:t xml:space="preserve"> по</w:t>
      </w:r>
      <w:r>
        <w:rPr>
          <w:sz w:val="28"/>
          <w:szCs w:val="28"/>
          <w:lang w:eastAsia="bg-BG"/>
        </w:rPr>
        <w:t xml:space="preserve"> </w:t>
      </w:r>
      <w:r w:rsidRPr="00DF2339">
        <w:rPr>
          <w:sz w:val="28"/>
          <w:szCs w:val="28"/>
          <w:lang w:eastAsia="bg-BG"/>
        </w:rPr>
        <w:t>настоящия договор, включително чрез справки от резервационни системи и от</w:t>
      </w:r>
      <w:r>
        <w:rPr>
          <w:sz w:val="28"/>
          <w:szCs w:val="28"/>
          <w:lang w:eastAsia="bg-BG"/>
        </w:rPr>
        <w:t xml:space="preserve"> </w:t>
      </w:r>
      <w:r w:rsidRPr="00DF2339">
        <w:rPr>
          <w:sz w:val="28"/>
          <w:szCs w:val="28"/>
          <w:lang w:eastAsia="bg-BG"/>
        </w:rPr>
        <w:t>съответните служби на авиокомпаниите-превозвачи, които са извършили дадения</w:t>
      </w:r>
      <w:r>
        <w:rPr>
          <w:sz w:val="28"/>
          <w:szCs w:val="28"/>
          <w:lang w:eastAsia="bg-BG"/>
        </w:rPr>
        <w:t xml:space="preserve"> </w:t>
      </w:r>
      <w:r w:rsidRPr="00DF2339">
        <w:rPr>
          <w:sz w:val="28"/>
          <w:szCs w:val="28"/>
          <w:lang w:eastAsia="bg-BG"/>
        </w:rPr>
        <w:t xml:space="preserve">полет. </w:t>
      </w:r>
      <w:r w:rsidRPr="008927DA">
        <w:rPr>
          <w:b/>
          <w:sz w:val="28"/>
          <w:szCs w:val="28"/>
          <w:lang w:eastAsia="bg-BG"/>
        </w:rPr>
        <w:t>ИЗПЪЛНИТЕЛЯТ</w:t>
      </w:r>
      <w:r w:rsidRPr="00DF2339">
        <w:rPr>
          <w:sz w:val="28"/>
          <w:szCs w:val="28"/>
          <w:lang w:eastAsia="bg-BG"/>
        </w:rPr>
        <w:t xml:space="preserve"> няма право да отказва извършването на такива проверки и</w:t>
      </w:r>
      <w:r>
        <w:rPr>
          <w:sz w:val="28"/>
          <w:szCs w:val="28"/>
          <w:lang w:eastAsia="bg-BG"/>
        </w:rPr>
        <w:t xml:space="preserve"> </w:t>
      </w:r>
      <w:r w:rsidRPr="00DF2339">
        <w:rPr>
          <w:sz w:val="28"/>
          <w:szCs w:val="28"/>
          <w:lang w:eastAsia="bg-BG"/>
        </w:rPr>
        <w:t>получаване на информация по реда, посочен в предходното изречение, както и да се</w:t>
      </w:r>
      <w:r>
        <w:rPr>
          <w:sz w:val="28"/>
          <w:szCs w:val="28"/>
          <w:lang w:eastAsia="bg-BG"/>
        </w:rPr>
        <w:t xml:space="preserve"> </w:t>
      </w:r>
      <w:r w:rsidRPr="00DF2339">
        <w:rPr>
          <w:sz w:val="28"/>
          <w:szCs w:val="28"/>
          <w:lang w:eastAsia="bg-BG"/>
        </w:rPr>
        <w:t>противопоставя или препятства предоставянето на такава информация на</w:t>
      </w:r>
      <w:r>
        <w:rPr>
          <w:sz w:val="28"/>
          <w:szCs w:val="28"/>
          <w:lang w:eastAsia="bg-BG"/>
        </w:rPr>
        <w:t xml:space="preserve"> </w:t>
      </w:r>
      <w:r w:rsidRPr="008927DA">
        <w:rPr>
          <w:b/>
          <w:sz w:val="28"/>
          <w:szCs w:val="28"/>
          <w:lang w:eastAsia="bg-BG"/>
        </w:rPr>
        <w:t>ВЪЗЛОЖИТЕЛЯ</w:t>
      </w:r>
      <w:r w:rsidRPr="00DF2339">
        <w:rPr>
          <w:sz w:val="28"/>
          <w:szCs w:val="28"/>
          <w:lang w:eastAsia="bg-BG"/>
        </w:rPr>
        <w:t>.</w:t>
      </w:r>
    </w:p>
    <w:p w:rsidR="00716B51" w:rsidRPr="00DF2339" w:rsidRDefault="00716B51" w:rsidP="00716B51">
      <w:pPr>
        <w:adjustRightInd w:val="0"/>
        <w:ind w:firstLine="708"/>
        <w:jc w:val="both"/>
        <w:rPr>
          <w:b/>
          <w:sz w:val="28"/>
          <w:szCs w:val="28"/>
        </w:rPr>
      </w:pPr>
      <w:r w:rsidRPr="008621A2">
        <w:rPr>
          <w:b/>
          <w:bCs/>
          <w:sz w:val="28"/>
          <w:szCs w:val="28"/>
          <w:lang w:eastAsia="bg-BG"/>
        </w:rPr>
        <w:t>7.7</w:t>
      </w:r>
      <w:r w:rsidRPr="00DF2339">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има право да поиска от ИЗПЪЛНИТЕЛЯ писмена</w:t>
      </w:r>
      <w:r>
        <w:rPr>
          <w:sz w:val="28"/>
          <w:szCs w:val="28"/>
          <w:lang w:eastAsia="bg-BG"/>
        </w:rPr>
        <w:t xml:space="preserve"> </w:t>
      </w:r>
      <w:r w:rsidRPr="00DF2339">
        <w:rPr>
          <w:sz w:val="28"/>
          <w:szCs w:val="28"/>
          <w:lang w:eastAsia="bg-BG"/>
        </w:rPr>
        <w:t xml:space="preserve">обосновка на цената на даден самолетен билет в определен от </w:t>
      </w:r>
      <w:r w:rsidRPr="008927DA">
        <w:rPr>
          <w:b/>
          <w:sz w:val="28"/>
          <w:szCs w:val="28"/>
          <w:lang w:eastAsia="bg-BG"/>
        </w:rPr>
        <w:t>ВЪЗЛОЖИТЕЛЯ</w:t>
      </w:r>
      <w:r w:rsidRPr="00DF2339">
        <w:rPr>
          <w:sz w:val="28"/>
          <w:szCs w:val="28"/>
          <w:lang w:eastAsia="bg-BG"/>
        </w:rPr>
        <w:t xml:space="preserve"> срок.</w:t>
      </w:r>
    </w:p>
    <w:p w:rsidR="00716B51" w:rsidRPr="000310BA" w:rsidRDefault="00716B51" w:rsidP="00716B51">
      <w:pPr>
        <w:tabs>
          <w:tab w:val="num" w:pos="720"/>
        </w:tabs>
        <w:ind w:hanging="360"/>
        <w:jc w:val="both"/>
        <w:rPr>
          <w:b/>
          <w:sz w:val="28"/>
          <w:szCs w:val="28"/>
        </w:rPr>
      </w:pPr>
      <w:r w:rsidRPr="000310BA">
        <w:rPr>
          <w:b/>
          <w:sz w:val="28"/>
          <w:szCs w:val="28"/>
        </w:rPr>
        <w:tab/>
      </w:r>
      <w:r>
        <w:rPr>
          <w:b/>
          <w:sz w:val="28"/>
          <w:szCs w:val="28"/>
        </w:rPr>
        <w:tab/>
      </w:r>
      <w:r w:rsidRPr="000310BA">
        <w:rPr>
          <w:sz w:val="28"/>
          <w:szCs w:val="28"/>
        </w:rPr>
        <w:t xml:space="preserve"> </w:t>
      </w:r>
    </w:p>
    <w:p w:rsidR="00716B51" w:rsidRPr="000310BA" w:rsidRDefault="00716B51" w:rsidP="00716B51">
      <w:pPr>
        <w:jc w:val="center"/>
        <w:rPr>
          <w:b/>
          <w:sz w:val="28"/>
          <w:szCs w:val="28"/>
        </w:rPr>
      </w:pPr>
      <w:r w:rsidRPr="000310BA">
        <w:rPr>
          <w:b/>
          <w:sz w:val="28"/>
          <w:szCs w:val="28"/>
        </w:rPr>
        <w:t>VІІІ.</w:t>
      </w:r>
      <w:r w:rsidRPr="000310BA">
        <w:rPr>
          <w:sz w:val="28"/>
          <w:szCs w:val="28"/>
        </w:rPr>
        <w:t xml:space="preserve">  </w:t>
      </w:r>
      <w:r w:rsidRPr="000310BA">
        <w:rPr>
          <w:b/>
          <w:sz w:val="28"/>
          <w:szCs w:val="28"/>
        </w:rPr>
        <w:t>ПРИЕМАНЕ И ПРЕДАВАНЕ НА УСЛУГАТА</w:t>
      </w:r>
    </w:p>
    <w:p w:rsidR="00716B51" w:rsidRPr="00336A81" w:rsidRDefault="00716B51" w:rsidP="00716B51">
      <w:pPr>
        <w:jc w:val="both"/>
        <w:rPr>
          <w:b/>
          <w:sz w:val="28"/>
          <w:szCs w:val="28"/>
        </w:rPr>
      </w:pPr>
    </w:p>
    <w:p w:rsidR="00716B51" w:rsidRPr="00336A81" w:rsidRDefault="00716B51" w:rsidP="00716B51">
      <w:pPr>
        <w:ind w:firstLine="720"/>
        <w:jc w:val="both"/>
        <w:rPr>
          <w:sz w:val="28"/>
          <w:szCs w:val="28"/>
        </w:rPr>
      </w:pPr>
      <w:r w:rsidRPr="00336A81">
        <w:rPr>
          <w:b/>
          <w:sz w:val="28"/>
          <w:szCs w:val="28"/>
        </w:rPr>
        <w:t xml:space="preserve">8.1. </w:t>
      </w:r>
      <w:r w:rsidRPr="00336A81">
        <w:rPr>
          <w:sz w:val="28"/>
          <w:szCs w:val="28"/>
        </w:rPr>
        <w:t xml:space="preserve">Приемането на самолетните билети се осъществява от служители на </w:t>
      </w:r>
      <w:r w:rsidRPr="00165BF9">
        <w:rPr>
          <w:b/>
          <w:bCs/>
          <w:sz w:val="28"/>
          <w:szCs w:val="28"/>
        </w:rPr>
        <w:t>Програмите, финансирани от Глобалния фонд за борба срещу СПИН, туберкулоза и малария</w:t>
      </w:r>
      <w:r>
        <w:rPr>
          <w:sz w:val="28"/>
          <w:szCs w:val="28"/>
        </w:rPr>
        <w:t xml:space="preserve">, </w:t>
      </w:r>
      <w:r w:rsidRPr="00336A81">
        <w:rPr>
          <w:sz w:val="28"/>
          <w:szCs w:val="28"/>
        </w:rPr>
        <w:t xml:space="preserve">гр. </w:t>
      </w:r>
      <w:r>
        <w:rPr>
          <w:sz w:val="28"/>
          <w:szCs w:val="28"/>
        </w:rPr>
        <w:t>София, бул. „Янко Сакъзов” № 26</w:t>
      </w:r>
      <w:r w:rsidRPr="00336A81">
        <w:rPr>
          <w:sz w:val="28"/>
          <w:szCs w:val="28"/>
        </w:rPr>
        <w:t>.</w:t>
      </w:r>
    </w:p>
    <w:p w:rsidR="00716B51" w:rsidRPr="00336A81" w:rsidRDefault="00716B51" w:rsidP="00716B51">
      <w:pPr>
        <w:jc w:val="both"/>
        <w:rPr>
          <w:sz w:val="28"/>
          <w:szCs w:val="28"/>
        </w:rPr>
      </w:pPr>
    </w:p>
    <w:p w:rsidR="00716B51" w:rsidRPr="00A24F07" w:rsidRDefault="00716B51" w:rsidP="00716B51">
      <w:pPr>
        <w:pStyle w:val="Heading1"/>
      </w:pPr>
    </w:p>
    <w:p w:rsidR="00716B51" w:rsidRPr="000310BA" w:rsidRDefault="00716B51" w:rsidP="00716B51">
      <w:pPr>
        <w:pStyle w:val="Heading1"/>
      </w:pPr>
      <w:r w:rsidRPr="000310BA">
        <w:t>ІХ. КАЧЕСТВО</w:t>
      </w:r>
    </w:p>
    <w:p w:rsidR="00716B51" w:rsidRPr="000310BA" w:rsidRDefault="00716B51" w:rsidP="00716B51">
      <w:pPr>
        <w:jc w:val="both"/>
        <w:rPr>
          <w:b/>
          <w:sz w:val="28"/>
          <w:szCs w:val="28"/>
        </w:rPr>
      </w:pPr>
    </w:p>
    <w:p w:rsidR="00716B51" w:rsidRDefault="00716B51" w:rsidP="00716B51">
      <w:pPr>
        <w:jc w:val="both"/>
        <w:rPr>
          <w:sz w:val="28"/>
          <w:szCs w:val="28"/>
        </w:rPr>
      </w:pPr>
      <w:r w:rsidRPr="000310BA">
        <w:rPr>
          <w:b/>
          <w:sz w:val="28"/>
          <w:szCs w:val="28"/>
        </w:rPr>
        <w:tab/>
        <w:t xml:space="preserve">9.1. </w:t>
      </w:r>
      <w:r w:rsidRPr="000310BA">
        <w:rPr>
          <w:sz w:val="28"/>
          <w:szCs w:val="28"/>
        </w:rPr>
        <w:t>Качеството на услугата, предмет на настоящия договор трябва да отговаря на всички изисквания, заложени в документацията за обществената поръчка.</w:t>
      </w:r>
    </w:p>
    <w:p w:rsidR="00716B51" w:rsidRPr="000310BA" w:rsidRDefault="00716B51" w:rsidP="00716B51">
      <w:pPr>
        <w:jc w:val="both"/>
        <w:rPr>
          <w:sz w:val="28"/>
          <w:szCs w:val="28"/>
        </w:rPr>
      </w:pPr>
    </w:p>
    <w:p w:rsidR="00716B51" w:rsidRPr="000310BA" w:rsidRDefault="00716B51" w:rsidP="00716B51">
      <w:pPr>
        <w:jc w:val="center"/>
        <w:rPr>
          <w:b/>
          <w:sz w:val="28"/>
          <w:szCs w:val="28"/>
        </w:rPr>
      </w:pPr>
      <w:r w:rsidRPr="000310BA">
        <w:rPr>
          <w:b/>
          <w:sz w:val="28"/>
          <w:szCs w:val="28"/>
        </w:rPr>
        <w:t>X. ОТГОВОРНОСТ ЗА НЕТОЧНО ИЗПЪЛНЕНИЕ. РЕКЛАМАЦИИ</w:t>
      </w:r>
    </w:p>
    <w:p w:rsidR="00716B51" w:rsidRPr="000310BA" w:rsidRDefault="00716B51" w:rsidP="00716B51">
      <w:pPr>
        <w:jc w:val="both"/>
        <w:rPr>
          <w:b/>
          <w:sz w:val="28"/>
          <w:szCs w:val="28"/>
        </w:rPr>
      </w:pPr>
    </w:p>
    <w:p w:rsidR="00716B51" w:rsidRPr="000310BA" w:rsidRDefault="00716B51" w:rsidP="00716B51">
      <w:pPr>
        <w:jc w:val="both"/>
        <w:rPr>
          <w:sz w:val="28"/>
          <w:szCs w:val="28"/>
        </w:rPr>
      </w:pPr>
      <w:r w:rsidRPr="000310BA">
        <w:rPr>
          <w:b/>
          <w:sz w:val="28"/>
          <w:szCs w:val="28"/>
        </w:rPr>
        <w:tab/>
        <w:t>10.1. ВЪЗЛОЖИТЕЛЯТ</w:t>
      </w:r>
      <w:r w:rsidRPr="000310BA">
        <w:rPr>
          <w:sz w:val="28"/>
          <w:szCs w:val="28"/>
        </w:rPr>
        <w:t xml:space="preserve"> може да предявява рекламации пред </w:t>
      </w:r>
      <w:r w:rsidRPr="000310BA">
        <w:rPr>
          <w:b/>
          <w:sz w:val="28"/>
          <w:szCs w:val="28"/>
        </w:rPr>
        <w:t xml:space="preserve">ИЗПЪЛНИТЕЛЯ </w:t>
      </w:r>
      <w:r w:rsidRPr="000310BA">
        <w:rPr>
          <w:sz w:val="28"/>
          <w:szCs w:val="28"/>
        </w:rPr>
        <w:t>за:</w:t>
      </w:r>
    </w:p>
    <w:p w:rsidR="00716B51" w:rsidRPr="000310BA" w:rsidRDefault="00716B51" w:rsidP="00716B51">
      <w:pPr>
        <w:jc w:val="both"/>
        <w:rPr>
          <w:sz w:val="28"/>
          <w:szCs w:val="28"/>
        </w:rPr>
      </w:pPr>
      <w:r w:rsidRPr="000310BA">
        <w:rPr>
          <w:sz w:val="28"/>
          <w:szCs w:val="28"/>
        </w:rPr>
        <w:tab/>
      </w:r>
      <w:r w:rsidRPr="000310BA">
        <w:rPr>
          <w:sz w:val="28"/>
          <w:szCs w:val="28"/>
        </w:rPr>
        <w:tab/>
        <w:t>- качество – недобро обслужване, ненаправени в срок резервации, неудачно избран час на полета, място, невъзможност за осигуряване на определен брой места за определен полет и др.</w:t>
      </w:r>
    </w:p>
    <w:p w:rsidR="00716B51" w:rsidRPr="000310BA" w:rsidRDefault="00716B51" w:rsidP="00716B51">
      <w:pPr>
        <w:jc w:val="both"/>
        <w:rPr>
          <w:sz w:val="28"/>
          <w:szCs w:val="28"/>
        </w:rPr>
      </w:pPr>
      <w:r w:rsidRPr="000310BA">
        <w:rPr>
          <w:sz w:val="28"/>
          <w:szCs w:val="28"/>
        </w:rPr>
        <w:tab/>
      </w:r>
      <w:r w:rsidRPr="000310BA">
        <w:rPr>
          <w:b/>
          <w:sz w:val="28"/>
          <w:szCs w:val="28"/>
        </w:rPr>
        <w:t>10.2.</w:t>
      </w:r>
      <w:r w:rsidRPr="000310BA">
        <w:rPr>
          <w:sz w:val="28"/>
          <w:szCs w:val="28"/>
        </w:rPr>
        <w:t xml:space="preserve"> </w:t>
      </w:r>
      <w:r w:rsidRPr="000310BA">
        <w:rPr>
          <w:b/>
          <w:sz w:val="28"/>
          <w:szCs w:val="28"/>
        </w:rPr>
        <w:t>ВЪЗЛОЖИТЕЛЯТ</w:t>
      </w:r>
      <w:r w:rsidRPr="000310BA">
        <w:rPr>
          <w:sz w:val="28"/>
          <w:szCs w:val="28"/>
        </w:rPr>
        <w:t xml:space="preserve"> е длъжен да уведоми писмено </w:t>
      </w:r>
      <w:r w:rsidRPr="000310BA">
        <w:rPr>
          <w:b/>
          <w:sz w:val="28"/>
          <w:szCs w:val="28"/>
        </w:rPr>
        <w:t>ИЗПЪЛНИТЕЛЯ</w:t>
      </w:r>
      <w:r w:rsidRPr="000310BA">
        <w:rPr>
          <w:sz w:val="28"/>
          <w:szCs w:val="28"/>
        </w:rPr>
        <w:t xml:space="preserve"> за установените пропуски и недостатъци в качеството на обслужването </w:t>
      </w:r>
      <w:r w:rsidRPr="00883D03">
        <w:rPr>
          <w:sz w:val="28"/>
          <w:szCs w:val="28"/>
        </w:rPr>
        <w:t>по т.10.1.</w:t>
      </w:r>
      <w:r w:rsidRPr="000310BA">
        <w:rPr>
          <w:sz w:val="28"/>
          <w:szCs w:val="28"/>
        </w:rPr>
        <w:t xml:space="preserve"> в 3 (три) дневен срок от констатирането им.</w:t>
      </w:r>
    </w:p>
    <w:p w:rsidR="00716B51" w:rsidRPr="000310BA" w:rsidRDefault="00716B51" w:rsidP="00716B51">
      <w:pPr>
        <w:pStyle w:val="BodyTextIndent"/>
        <w:ind w:left="0" w:firstLine="283"/>
        <w:jc w:val="both"/>
        <w:rPr>
          <w:sz w:val="28"/>
          <w:szCs w:val="28"/>
        </w:rPr>
      </w:pPr>
      <w:r>
        <w:rPr>
          <w:b/>
          <w:sz w:val="28"/>
          <w:szCs w:val="28"/>
        </w:rPr>
        <w:lastRenderedPageBreak/>
        <w:t xml:space="preserve">      </w:t>
      </w:r>
      <w:r w:rsidRPr="000310BA">
        <w:rPr>
          <w:b/>
          <w:sz w:val="28"/>
          <w:szCs w:val="28"/>
        </w:rPr>
        <w:t xml:space="preserve">10.3. </w:t>
      </w:r>
      <w:r w:rsidRPr="000310BA">
        <w:rPr>
          <w:sz w:val="28"/>
          <w:szCs w:val="28"/>
        </w:rPr>
        <w:t xml:space="preserve">В рекламациите се посочва номерът на договора, основанието за рекламация и конкретното искане на </w:t>
      </w:r>
      <w:r w:rsidRPr="000310BA">
        <w:rPr>
          <w:b/>
          <w:sz w:val="28"/>
          <w:szCs w:val="28"/>
        </w:rPr>
        <w:t>ВЪЗЛОЖИТЕЛЯ</w:t>
      </w:r>
      <w:r w:rsidRPr="000310BA">
        <w:rPr>
          <w:sz w:val="28"/>
          <w:szCs w:val="28"/>
        </w:rPr>
        <w:t xml:space="preserve">. </w:t>
      </w:r>
    </w:p>
    <w:p w:rsidR="00716B51" w:rsidRPr="000310BA" w:rsidRDefault="00716B51" w:rsidP="00716B51">
      <w:pPr>
        <w:jc w:val="both"/>
        <w:rPr>
          <w:sz w:val="28"/>
          <w:szCs w:val="28"/>
        </w:rPr>
      </w:pPr>
      <w:r w:rsidRPr="000310BA">
        <w:rPr>
          <w:sz w:val="28"/>
          <w:szCs w:val="28"/>
        </w:rPr>
        <w:tab/>
      </w:r>
      <w:r w:rsidRPr="000310BA">
        <w:rPr>
          <w:b/>
          <w:sz w:val="28"/>
          <w:szCs w:val="28"/>
        </w:rPr>
        <w:t xml:space="preserve">10.4. </w:t>
      </w:r>
      <w:r w:rsidRPr="000310BA">
        <w:rPr>
          <w:sz w:val="28"/>
          <w:szCs w:val="28"/>
        </w:rPr>
        <w:t xml:space="preserve">В 3 (три) дневен срок от получаването на рекламацията, </w:t>
      </w:r>
      <w:r w:rsidRPr="000310BA">
        <w:rPr>
          <w:b/>
          <w:sz w:val="28"/>
          <w:szCs w:val="28"/>
        </w:rPr>
        <w:t>ИЗПЪЛНИТЕЛЯТ</w:t>
      </w:r>
      <w:r w:rsidRPr="000310BA">
        <w:rPr>
          <w:sz w:val="28"/>
          <w:szCs w:val="28"/>
        </w:rPr>
        <w:t xml:space="preserve"> следва да отговори на </w:t>
      </w:r>
      <w:r w:rsidRPr="000310BA">
        <w:rPr>
          <w:b/>
          <w:sz w:val="28"/>
          <w:szCs w:val="28"/>
        </w:rPr>
        <w:t>ВЪЗЛОЖИТЕЛЯ</w:t>
      </w:r>
      <w:r w:rsidRPr="000310BA">
        <w:rPr>
          <w:sz w:val="28"/>
          <w:szCs w:val="28"/>
        </w:rPr>
        <w:t xml:space="preserve"> писмено дали отхвърля рекламацията.</w:t>
      </w:r>
    </w:p>
    <w:p w:rsidR="00716B51" w:rsidRPr="000310BA" w:rsidRDefault="00716B51" w:rsidP="00716B51">
      <w:pPr>
        <w:jc w:val="both"/>
        <w:rPr>
          <w:b/>
          <w:sz w:val="28"/>
          <w:szCs w:val="28"/>
        </w:rPr>
      </w:pPr>
    </w:p>
    <w:p w:rsidR="00716B51" w:rsidRDefault="00716B51" w:rsidP="00716B51">
      <w:pPr>
        <w:pStyle w:val="Heading2"/>
        <w:jc w:val="center"/>
        <w:rPr>
          <w:rFonts w:ascii="Times New Roman" w:hAnsi="Times New Roman" w:cs="Times New Roman"/>
          <w:i w:val="0"/>
        </w:rPr>
      </w:pPr>
      <w:r w:rsidRPr="003F31DC">
        <w:rPr>
          <w:rFonts w:ascii="Times New Roman" w:hAnsi="Times New Roman" w:cs="Times New Roman"/>
          <w:i w:val="0"/>
        </w:rPr>
        <w:t>ХІ. ОТГОВОРНОСТ ПРИ ЗАБАВА. НЕУСТОЙКИ</w:t>
      </w:r>
    </w:p>
    <w:p w:rsidR="00716B51" w:rsidRPr="000310BA" w:rsidRDefault="00716B51" w:rsidP="00716B51">
      <w:pPr>
        <w:jc w:val="center"/>
        <w:rPr>
          <w:sz w:val="28"/>
          <w:szCs w:val="28"/>
        </w:rPr>
      </w:pPr>
    </w:p>
    <w:p w:rsidR="00716B51" w:rsidRPr="00B259CC" w:rsidRDefault="00716B51" w:rsidP="00716B51">
      <w:pPr>
        <w:adjustRightInd w:val="0"/>
        <w:ind w:firstLine="708"/>
        <w:jc w:val="both"/>
        <w:rPr>
          <w:sz w:val="28"/>
          <w:szCs w:val="28"/>
          <w:lang w:eastAsia="bg-BG"/>
        </w:rPr>
      </w:pPr>
      <w:r w:rsidRPr="00247380">
        <w:rPr>
          <w:b/>
          <w:sz w:val="28"/>
          <w:szCs w:val="28"/>
          <w:lang w:eastAsia="bg-BG"/>
        </w:rPr>
        <w:t>11.1</w:t>
      </w:r>
      <w:r>
        <w:rPr>
          <w:sz w:val="28"/>
          <w:szCs w:val="28"/>
          <w:lang w:eastAsia="bg-BG"/>
        </w:rPr>
        <w:t xml:space="preserve"> </w:t>
      </w:r>
      <w:r w:rsidRPr="00B259CC">
        <w:rPr>
          <w:sz w:val="28"/>
          <w:szCs w:val="28"/>
          <w:lang w:eastAsia="bg-BG"/>
        </w:rPr>
        <w:t xml:space="preserve">При забава на </w:t>
      </w:r>
      <w:r w:rsidRPr="00F76240">
        <w:rPr>
          <w:b/>
          <w:sz w:val="28"/>
          <w:szCs w:val="28"/>
          <w:lang w:eastAsia="bg-BG"/>
        </w:rPr>
        <w:t>ИЗПЪЛНИТЕЛЯ</w:t>
      </w:r>
      <w:r w:rsidRPr="00B259CC">
        <w:rPr>
          <w:sz w:val="28"/>
          <w:szCs w:val="28"/>
          <w:lang w:eastAsia="bg-BG"/>
        </w:rPr>
        <w:t>, същият дължи неустойка в размер на 0.5 (нула цяло и пет десети) на сто върху стойността на съответната заявка за всеки</w:t>
      </w:r>
      <w:r>
        <w:rPr>
          <w:sz w:val="28"/>
          <w:szCs w:val="28"/>
          <w:lang w:eastAsia="bg-BG"/>
        </w:rPr>
        <w:t xml:space="preserve"> </w:t>
      </w:r>
      <w:r w:rsidRPr="00B259CC">
        <w:rPr>
          <w:sz w:val="28"/>
          <w:szCs w:val="28"/>
          <w:lang w:eastAsia="bg-BG"/>
        </w:rPr>
        <w:t>просрочен ден.</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11.2</w:t>
      </w:r>
      <w:r w:rsidRPr="00B259CC">
        <w:rPr>
          <w:sz w:val="28"/>
          <w:szCs w:val="28"/>
          <w:lang w:eastAsia="bg-BG"/>
        </w:rPr>
        <w:t xml:space="preserve"> Ако необходимостта от доставката на самолетните билети е отпаднала,</w:t>
      </w:r>
      <w:r>
        <w:rPr>
          <w:sz w:val="28"/>
          <w:szCs w:val="28"/>
          <w:lang w:eastAsia="bg-BG"/>
        </w:rPr>
        <w:t xml:space="preserve"> </w:t>
      </w:r>
      <w:r w:rsidRPr="00B259CC">
        <w:rPr>
          <w:sz w:val="28"/>
          <w:szCs w:val="28"/>
          <w:lang w:eastAsia="bg-BG"/>
        </w:rPr>
        <w:t xml:space="preserve">вследствие на забава на </w:t>
      </w:r>
      <w:r w:rsidRPr="00F76240">
        <w:rPr>
          <w:b/>
          <w:sz w:val="28"/>
          <w:szCs w:val="28"/>
          <w:lang w:eastAsia="bg-BG"/>
        </w:rPr>
        <w:t>ИЗПЪЛНИТЕЛЯ</w:t>
      </w:r>
      <w:r w:rsidRPr="00B259CC">
        <w:rPr>
          <w:sz w:val="28"/>
          <w:szCs w:val="28"/>
          <w:lang w:eastAsia="bg-BG"/>
        </w:rPr>
        <w:t xml:space="preserve">, същият дължи неустойка в размер на </w:t>
      </w:r>
      <w:r w:rsidRPr="00165BF9">
        <w:rPr>
          <w:sz w:val="28"/>
          <w:szCs w:val="28"/>
          <w:lang w:eastAsia="bg-BG"/>
        </w:rPr>
        <w:t>80%</w:t>
      </w:r>
      <w:r w:rsidRPr="00B259CC">
        <w:rPr>
          <w:sz w:val="28"/>
          <w:szCs w:val="28"/>
          <w:lang w:eastAsia="bg-BG"/>
        </w:rPr>
        <w:t xml:space="preserve"> от</w:t>
      </w:r>
      <w:r>
        <w:rPr>
          <w:sz w:val="28"/>
          <w:szCs w:val="28"/>
          <w:lang w:eastAsia="bg-BG"/>
        </w:rPr>
        <w:t xml:space="preserve"> </w:t>
      </w:r>
      <w:r w:rsidRPr="00B259CC">
        <w:rPr>
          <w:sz w:val="28"/>
          <w:szCs w:val="28"/>
          <w:lang w:eastAsia="bg-BG"/>
        </w:rPr>
        <w:t>стойността на съответната заявка.</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11.3</w:t>
      </w:r>
      <w:r>
        <w:rPr>
          <w:sz w:val="28"/>
          <w:szCs w:val="28"/>
          <w:lang w:eastAsia="bg-BG"/>
        </w:rPr>
        <w:t xml:space="preserve">. </w:t>
      </w:r>
      <w:r w:rsidRPr="00B259CC">
        <w:rPr>
          <w:sz w:val="28"/>
          <w:szCs w:val="28"/>
          <w:lang w:eastAsia="bg-BG"/>
        </w:rPr>
        <w:t>При забава на плащането на съответната цена, ВЪЗЛОЖИТЕЛЯТ дължи</w:t>
      </w:r>
      <w:r>
        <w:rPr>
          <w:sz w:val="28"/>
          <w:szCs w:val="28"/>
          <w:lang w:eastAsia="bg-BG"/>
        </w:rPr>
        <w:t xml:space="preserve"> </w:t>
      </w:r>
      <w:r w:rsidRPr="00B259CC">
        <w:rPr>
          <w:sz w:val="28"/>
          <w:szCs w:val="28"/>
          <w:lang w:eastAsia="bg-BG"/>
        </w:rPr>
        <w:t>неустойка в размер на 0.5 (нула цяло и пет десети) на сто върху стойността на цената за</w:t>
      </w:r>
      <w:r>
        <w:rPr>
          <w:sz w:val="28"/>
          <w:szCs w:val="28"/>
          <w:lang w:eastAsia="bg-BG"/>
        </w:rPr>
        <w:t xml:space="preserve"> </w:t>
      </w:r>
      <w:r w:rsidRPr="00B259CC">
        <w:rPr>
          <w:sz w:val="28"/>
          <w:szCs w:val="28"/>
          <w:lang w:eastAsia="bg-BG"/>
        </w:rPr>
        <w:t xml:space="preserve">всеки </w:t>
      </w:r>
      <w:r>
        <w:rPr>
          <w:sz w:val="28"/>
          <w:szCs w:val="28"/>
          <w:lang w:eastAsia="bg-BG"/>
        </w:rPr>
        <w:t>просрочен ден, но не повече от 10</w:t>
      </w:r>
      <w:r w:rsidRPr="00B259CC">
        <w:rPr>
          <w:sz w:val="28"/>
          <w:szCs w:val="28"/>
          <w:lang w:eastAsia="bg-BG"/>
        </w:rPr>
        <w:t xml:space="preserve"> (десет) на сто от неиздължената сума.</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11.4</w:t>
      </w:r>
      <w:r>
        <w:rPr>
          <w:sz w:val="28"/>
          <w:szCs w:val="28"/>
          <w:lang w:eastAsia="bg-BG"/>
        </w:rPr>
        <w:t xml:space="preserve"> </w:t>
      </w:r>
      <w:r w:rsidRPr="00B259CC">
        <w:rPr>
          <w:sz w:val="28"/>
          <w:szCs w:val="28"/>
          <w:lang w:eastAsia="bg-BG"/>
        </w:rPr>
        <w:t>За неизпълнението на други задължения по договора, включително при</w:t>
      </w:r>
      <w:r>
        <w:rPr>
          <w:sz w:val="28"/>
          <w:szCs w:val="28"/>
          <w:lang w:eastAsia="bg-BG"/>
        </w:rPr>
        <w:t xml:space="preserve"> </w:t>
      </w:r>
      <w:r w:rsidRPr="00B259CC">
        <w:rPr>
          <w:sz w:val="28"/>
          <w:szCs w:val="28"/>
          <w:lang w:eastAsia="bg-BG"/>
        </w:rPr>
        <w:t>лошо изпълнение и др., неизправната страна дължи на изправната неустойка в размер</w:t>
      </w:r>
      <w:r>
        <w:rPr>
          <w:sz w:val="28"/>
          <w:szCs w:val="28"/>
          <w:lang w:eastAsia="bg-BG"/>
        </w:rPr>
        <w:t xml:space="preserve"> </w:t>
      </w:r>
      <w:r w:rsidRPr="00B259CC">
        <w:rPr>
          <w:sz w:val="28"/>
          <w:szCs w:val="28"/>
          <w:lang w:eastAsia="bg-BG"/>
        </w:rPr>
        <w:t>на 10 (десет) на сто от стойността на съответната заявка.</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11.5</w:t>
      </w:r>
      <w:r>
        <w:rPr>
          <w:sz w:val="28"/>
          <w:szCs w:val="28"/>
          <w:lang w:eastAsia="bg-BG"/>
        </w:rPr>
        <w:t xml:space="preserve"> </w:t>
      </w:r>
      <w:r w:rsidRPr="00B259CC">
        <w:rPr>
          <w:sz w:val="28"/>
          <w:szCs w:val="28"/>
          <w:lang w:eastAsia="bg-BG"/>
        </w:rPr>
        <w:t>Когато правото за налагане на санкции по този раздел е възникнало,</w:t>
      </w:r>
      <w:r>
        <w:rPr>
          <w:sz w:val="28"/>
          <w:szCs w:val="28"/>
          <w:lang w:eastAsia="bg-BG"/>
        </w:rPr>
        <w:t xml:space="preserve"> </w:t>
      </w:r>
      <w:r w:rsidRPr="00F76240">
        <w:rPr>
          <w:b/>
          <w:sz w:val="28"/>
          <w:szCs w:val="28"/>
          <w:lang w:eastAsia="bg-BG"/>
        </w:rPr>
        <w:t>ВЪЗЛОЖИТЕЛЯТ</w:t>
      </w:r>
      <w:r w:rsidRPr="00B259CC">
        <w:rPr>
          <w:sz w:val="28"/>
          <w:szCs w:val="28"/>
          <w:lang w:eastAsia="bg-BG"/>
        </w:rPr>
        <w:t xml:space="preserve"> има право да прихване от дължимото към </w:t>
      </w:r>
      <w:r w:rsidRPr="00F76240">
        <w:rPr>
          <w:b/>
          <w:sz w:val="28"/>
          <w:szCs w:val="28"/>
          <w:lang w:eastAsia="bg-BG"/>
        </w:rPr>
        <w:t>ИЗПЪЛНИТЕЛЯ</w:t>
      </w:r>
      <w:r w:rsidRPr="00B259CC">
        <w:rPr>
          <w:sz w:val="28"/>
          <w:szCs w:val="28"/>
          <w:lang w:eastAsia="bg-BG"/>
        </w:rPr>
        <w:t xml:space="preserve"> плащане</w:t>
      </w:r>
      <w:r>
        <w:rPr>
          <w:sz w:val="28"/>
          <w:szCs w:val="28"/>
          <w:lang w:eastAsia="bg-BG"/>
        </w:rPr>
        <w:t xml:space="preserve"> </w:t>
      </w:r>
      <w:r w:rsidRPr="00B259CC">
        <w:rPr>
          <w:sz w:val="28"/>
          <w:szCs w:val="28"/>
          <w:lang w:eastAsia="bg-BG"/>
        </w:rPr>
        <w:t xml:space="preserve">сума, равна на дължимата неустойка. След достигане на максимума, </w:t>
      </w:r>
      <w:r w:rsidRPr="00F76240">
        <w:rPr>
          <w:b/>
          <w:sz w:val="28"/>
          <w:szCs w:val="28"/>
          <w:lang w:eastAsia="bg-BG"/>
        </w:rPr>
        <w:t>ВЪЗЛОЖИТЕЛЯТ</w:t>
      </w:r>
      <w:r>
        <w:rPr>
          <w:sz w:val="28"/>
          <w:szCs w:val="28"/>
          <w:lang w:eastAsia="bg-BG"/>
        </w:rPr>
        <w:t xml:space="preserve"> </w:t>
      </w:r>
      <w:r w:rsidRPr="00B259CC">
        <w:rPr>
          <w:sz w:val="28"/>
          <w:szCs w:val="28"/>
          <w:lang w:eastAsia="bg-BG"/>
        </w:rPr>
        <w:t>може да предприеме действия за усвояване на гаранцията за изпълнение на договора.</w:t>
      </w:r>
    </w:p>
    <w:p w:rsidR="00716B51" w:rsidRPr="00B259CC" w:rsidRDefault="00716B51" w:rsidP="00716B51">
      <w:pPr>
        <w:adjustRightInd w:val="0"/>
        <w:ind w:firstLine="708"/>
        <w:jc w:val="both"/>
        <w:rPr>
          <w:b/>
          <w:sz w:val="28"/>
          <w:szCs w:val="28"/>
        </w:rPr>
      </w:pPr>
      <w:r>
        <w:rPr>
          <w:b/>
          <w:bCs/>
          <w:sz w:val="28"/>
          <w:szCs w:val="28"/>
          <w:lang w:eastAsia="bg-BG"/>
        </w:rPr>
        <w:t xml:space="preserve">11.6 </w:t>
      </w:r>
      <w:r w:rsidRPr="00B259CC">
        <w:rPr>
          <w:sz w:val="28"/>
          <w:szCs w:val="28"/>
          <w:lang w:eastAsia="bg-BG"/>
        </w:rPr>
        <w:t xml:space="preserve"> Независимо от уговорените неустойки, изправната страна има право на</w:t>
      </w:r>
      <w:r>
        <w:rPr>
          <w:sz w:val="28"/>
          <w:szCs w:val="28"/>
          <w:lang w:eastAsia="bg-BG"/>
        </w:rPr>
        <w:t xml:space="preserve"> </w:t>
      </w:r>
      <w:r w:rsidRPr="00B259CC">
        <w:rPr>
          <w:sz w:val="28"/>
          <w:szCs w:val="28"/>
          <w:lang w:eastAsia="bg-BG"/>
        </w:rPr>
        <w:t>обезщетение в пълен размер за претърпените вреди и пропуснатите ползи, следствие</w:t>
      </w:r>
      <w:r>
        <w:rPr>
          <w:sz w:val="28"/>
          <w:szCs w:val="28"/>
          <w:lang w:eastAsia="bg-BG"/>
        </w:rPr>
        <w:t xml:space="preserve"> </w:t>
      </w:r>
      <w:r w:rsidRPr="00B259CC">
        <w:rPr>
          <w:sz w:val="28"/>
          <w:szCs w:val="28"/>
          <w:lang w:eastAsia="bg-BG"/>
        </w:rPr>
        <w:t>виновното неизпълнение на задълженията на другата страна по договора.</w:t>
      </w:r>
    </w:p>
    <w:p w:rsidR="00716B51" w:rsidRPr="00247380" w:rsidRDefault="00716B51" w:rsidP="00716B51">
      <w:pPr>
        <w:ind w:firstLine="720"/>
        <w:jc w:val="both"/>
        <w:rPr>
          <w:b/>
          <w:sz w:val="28"/>
          <w:szCs w:val="28"/>
        </w:rPr>
      </w:pPr>
    </w:p>
    <w:p w:rsidR="00716B51" w:rsidRPr="00247380" w:rsidRDefault="00716B51" w:rsidP="00716B51">
      <w:pPr>
        <w:adjustRightInd w:val="0"/>
        <w:ind w:left="708" w:firstLine="708"/>
        <w:jc w:val="both"/>
        <w:rPr>
          <w:b/>
          <w:bCs/>
          <w:sz w:val="28"/>
          <w:szCs w:val="28"/>
          <w:lang w:eastAsia="bg-BG"/>
        </w:rPr>
      </w:pPr>
      <w:r w:rsidRPr="00247380">
        <w:rPr>
          <w:b/>
          <w:bCs/>
          <w:sz w:val="28"/>
          <w:szCs w:val="28"/>
          <w:lang w:eastAsia="bg-BG"/>
        </w:rPr>
        <w:t>ХI</w:t>
      </w:r>
      <w:r>
        <w:rPr>
          <w:b/>
          <w:bCs/>
          <w:sz w:val="28"/>
          <w:szCs w:val="28"/>
          <w:lang w:eastAsia="bg-BG"/>
        </w:rPr>
        <w:t>І</w:t>
      </w:r>
      <w:r w:rsidRPr="00247380">
        <w:rPr>
          <w:b/>
          <w:bCs/>
          <w:sz w:val="28"/>
          <w:szCs w:val="28"/>
          <w:lang w:eastAsia="bg-BG"/>
        </w:rPr>
        <w:t>. ПРЕКРАТЯВАНЕ И РАЗВАЛЯНЕ НА ДОГОВОРА</w:t>
      </w:r>
    </w:p>
    <w:p w:rsidR="00716B51" w:rsidRDefault="00716B51" w:rsidP="00716B51">
      <w:pPr>
        <w:adjustRightInd w:val="0"/>
        <w:jc w:val="both"/>
        <w:rPr>
          <w:b/>
          <w:bCs/>
          <w:sz w:val="28"/>
          <w:szCs w:val="28"/>
          <w:lang w:eastAsia="bg-BG"/>
        </w:rPr>
      </w:pPr>
    </w:p>
    <w:p w:rsidR="00716B51" w:rsidRPr="00247380" w:rsidRDefault="00716B51" w:rsidP="00716B51">
      <w:pPr>
        <w:adjustRightInd w:val="0"/>
        <w:ind w:firstLine="708"/>
        <w:jc w:val="both"/>
        <w:rPr>
          <w:sz w:val="28"/>
          <w:szCs w:val="28"/>
          <w:lang w:eastAsia="bg-BG"/>
        </w:rPr>
      </w:pPr>
      <w:r w:rsidRPr="00DF15AD">
        <w:rPr>
          <w:b/>
          <w:sz w:val="28"/>
          <w:szCs w:val="28"/>
          <w:lang w:eastAsia="bg-BG"/>
        </w:rPr>
        <w:t>12.1</w:t>
      </w:r>
      <w:r w:rsidRPr="00247380">
        <w:rPr>
          <w:sz w:val="28"/>
          <w:szCs w:val="28"/>
          <w:lang w:eastAsia="bg-BG"/>
        </w:rPr>
        <w:t>. Договорът се прекратява с изтичането на неговия срок и изпълнението</w:t>
      </w:r>
      <w:r>
        <w:rPr>
          <w:sz w:val="28"/>
          <w:szCs w:val="28"/>
          <w:lang w:eastAsia="bg-BG"/>
        </w:rPr>
        <w:t xml:space="preserve"> </w:t>
      </w:r>
      <w:r w:rsidRPr="00247380">
        <w:rPr>
          <w:sz w:val="28"/>
          <w:szCs w:val="28"/>
          <w:lang w:eastAsia="bg-BG"/>
        </w:rPr>
        <w:t>на всички задължения на страните по него.</w:t>
      </w:r>
    </w:p>
    <w:p w:rsidR="00716B51" w:rsidRPr="00247380" w:rsidRDefault="00716B51" w:rsidP="00716B51">
      <w:pPr>
        <w:adjustRightInd w:val="0"/>
        <w:ind w:firstLine="708"/>
        <w:jc w:val="both"/>
        <w:rPr>
          <w:sz w:val="28"/>
          <w:szCs w:val="28"/>
          <w:lang w:eastAsia="bg-BG"/>
        </w:rPr>
      </w:pPr>
      <w:r>
        <w:rPr>
          <w:b/>
          <w:bCs/>
          <w:sz w:val="28"/>
          <w:szCs w:val="28"/>
          <w:lang w:eastAsia="bg-BG"/>
        </w:rPr>
        <w:t>12.2</w:t>
      </w:r>
      <w:r w:rsidRPr="00247380">
        <w:rPr>
          <w:b/>
          <w:bCs/>
          <w:sz w:val="28"/>
          <w:szCs w:val="28"/>
          <w:lang w:eastAsia="bg-BG"/>
        </w:rPr>
        <w:t xml:space="preserve">. </w:t>
      </w:r>
      <w:r w:rsidRPr="00247380">
        <w:rPr>
          <w:sz w:val="28"/>
          <w:szCs w:val="28"/>
          <w:lang w:eastAsia="bg-BG"/>
        </w:rPr>
        <w:t>Преди изтичането на срока, договорът може да бъде прекратен:</w:t>
      </w:r>
    </w:p>
    <w:p w:rsidR="00716B51" w:rsidRPr="00247380" w:rsidRDefault="00716B51" w:rsidP="00716B51">
      <w:pPr>
        <w:adjustRightInd w:val="0"/>
        <w:ind w:firstLine="708"/>
        <w:jc w:val="both"/>
        <w:rPr>
          <w:sz w:val="28"/>
          <w:szCs w:val="28"/>
          <w:lang w:eastAsia="bg-BG"/>
        </w:rPr>
      </w:pPr>
      <w:r w:rsidRPr="00DF15AD">
        <w:rPr>
          <w:b/>
          <w:sz w:val="28"/>
          <w:szCs w:val="28"/>
          <w:lang w:eastAsia="bg-BG"/>
        </w:rPr>
        <w:t>1</w:t>
      </w:r>
      <w:r w:rsidRPr="00247380">
        <w:rPr>
          <w:sz w:val="28"/>
          <w:szCs w:val="28"/>
          <w:lang w:eastAsia="bg-BG"/>
        </w:rPr>
        <w:t>. по взаимно съгласие между страните, изразено в писмена форма;</w:t>
      </w:r>
    </w:p>
    <w:p w:rsidR="00716B51" w:rsidRPr="00247380" w:rsidRDefault="00716B51" w:rsidP="00716B51">
      <w:pPr>
        <w:adjustRightInd w:val="0"/>
        <w:ind w:firstLine="708"/>
        <w:jc w:val="both"/>
        <w:rPr>
          <w:sz w:val="28"/>
          <w:szCs w:val="28"/>
          <w:lang w:eastAsia="bg-BG"/>
        </w:rPr>
      </w:pPr>
      <w:r w:rsidRPr="00DF15AD">
        <w:rPr>
          <w:b/>
          <w:sz w:val="28"/>
          <w:szCs w:val="28"/>
          <w:lang w:eastAsia="bg-BG"/>
        </w:rPr>
        <w:t>2</w:t>
      </w:r>
      <w:r w:rsidRPr="00247380">
        <w:rPr>
          <w:sz w:val="28"/>
          <w:szCs w:val="28"/>
          <w:lang w:eastAsia="bg-BG"/>
        </w:rPr>
        <w:t xml:space="preserve">. </w:t>
      </w:r>
      <w:r>
        <w:rPr>
          <w:sz w:val="28"/>
          <w:szCs w:val="28"/>
          <w:lang w:eastAsia="bg-BG"/>
        </w:rPr>
        <w:t xml:space="preserve"> </w:t>
      </w:r>
      <w:r w:rsidRPr="00247380">
        <w:rPr>
          <w:sz w:val="28"/>
          <w:szCs w:val="28"/>
          <w:lang w:eastAsia="bg-BG"/>
        </w:rPr>
        <w:t>с 30-дневно писмено предизвестие на ВЪЗЛОЖИТЕЛЯ, в случая по чл. 43,</w:t>
      </w:r>
      <w:r>
        <w:rPr>
          <w:sz w:val="28"/>
          <w:szCs w:val="28"/>
          <w:lang w:eastAsia="bg-BG"/>
        </w:rPr>
        <w:t xml:space="preserve"> </w:t>
      </w:r>
      <w:r w:rsidRPr="00247380">
        <w:rPr>
          <w:sz w:val="28"/>
          <w:szCs w:val="28"/>
          <w:lang w:eastAsia="bg-BG"/>
        </w:rPr>
        <w:t>ал. 4 от ЗОП;</w:t>
      </w:r>
    </w:p>
    <w:p w:rsidR="00716B51" w:rsidRPr="00247380" w:rsidRDefault="00716B51" w:rsidP="00716B51">
      <w:pPr>
        <w:adjustRightInd w:val="0"/>
        <w:ind w:firstLine="708"/>
        <w:jc w:val="both"/>
        <w:rPr>
          <w:sz w:val="28"/>
          <w:szCs w:val="28"/>
          <w:lang w:eastAsia="bg-BG"/>
        </w:rPr>
      </w:pPr>
      <w:r w:rsidRPr="00DF15AD">
        <w:rPr>
          <w:b/>
          <w:sz w:val="28"/>
          <w:szCs w:val="28"/>
          <w:lang w:eastAsia="bg-BG"/>
        </w:rPr>
        <w:lastRenderedPageBreak/>
        <w:t>3</w:t>
      </w:r>
      <w:r w:rsidRPr="00247380">
        <w:rPr>
          <w:sz w:val="28"/>
          <w:szCs w:val="28"/>
          <w:lang w:eastAsia="bg-BG"/>
        </w:rPr>
        <w:t>. от ВЪЗЛОЖИТЕЛЯ, без предизвестие, при съществено неизпълнение от</w:t>
      </w:r>
      <w:r>
        <w:rPr>
          <w:sz w:val="28"/>
          <w:szCs w:val="28"/>
          <w:lang w:eastAsia="bg-BG"/>
        </w:rPr>
        <w:t xml:space="preserve"> </w:t>
      </w:r>
      <w:r w:rsidRPr="00247380">
        <w:rPr>
          <w:sz w:val="28"/>
          <w:szCs w:val="28"/>
          <w:lang w:eastAsia="bg-BG"/>
        </w:rPr>
        <w:t>страна на ИЗПЪЛНИТЕЛЯ;</w:t>
      </w:r>
    </w:p>
    <w:p w:rsidR="00716B51" w:rsidRPr="00247380" w:rsidRDefault="00716B51" w:rsidP="00716B51">
      <w:pPr>
        <w:adjustRightInd w:val="0"/>
        <w:ind w:firstLine="708"/>
        <w:jc w:val="both"/>
        <w:rPr>
          <w:sz w:val="28"/>
          <w:szCs w:val="28"/>
          <w:lang w:eastAsia="bg-BG"/>
        </w:rPr>
      </w:pPr>
      <w:r w:rsidRPr="00DF15AD">
        <w:rPr>
          <w:b/>
          <w:sz w:val="28"/>
          <w:szCs w:val="28"/>
          <w:lang w:eastAsia="bg-BG"/>
        </w:rPr>
        <w:t>4</w:t>
      </w:r>
      <w:r w:rsidRPr="00247380">
        <w:rPr>
          <w:sz w:val="28"/>
          <w:szCs w:val="28"/>
          <w:lang w:eastAsia="bg-BG"/>
        </w:rPr>
        <w:t>. от ВЪЗЛОЖИТЕЛЯ, без предизвестие, в случай, че ИЗПЪЛНИТЕЛЯТ бъде</w:t>
      </w:r>
      <w:r>
        <w:rPr>
          <w:sz w:val="28"/>
          <w:szCs w:val="28"/>
          <w:lang w:eastAsia="bg-BG"/>
        </w:rPr>
        <w:t xml:space="preserve"> </w:t>
      </w:r>
      <w:r w:rsidRPr="00247380">
        <w:rPr>
          <w:sz w:val="28"/>
          <w:szCs w:val="28"/>
          <w:lang w:eastAsia="bg-BG"/>
        </w:rPr>
        <w:t>лишен от правото да упражнява дейността си;</w:t>
      </w:r>
    </w:p>
    <w:p w:rsidR="00716B51" w:rsidRPr="00247380" w:rsidRDefault="00716B51" w:rsidP="00716B51">
      <w:pPr>
        <w:adjustRightInd w:val="0"/>
        <w:ind w:firstLine="708"/>
        <w:jc w:val="both"/>
        <w:rPr>
          <w:sz w:val="28"/>
          <w:szCs w:val="28"/>
          <w:lang w:eastAsia="bg-BG"/>
        </w:rPr>
      </w:pPr>
      <w:r w:rsidRPr="00DF15AD">
        <w:rPr>
          <w:b/>
          <w:sz w:val="28"/>
          <w:szCs w:val="28"/>
          <w:lang w:eastAsia="bg-BG"/>
        </w:rPr>
        <w:t>5</w:t>
      </w:r>
      <w:r w:rsidRPr="00247380">
        <w:rPr>
          <w:sz w:val="28"/>
          <w:szCs w:val="28"/>
          <w:lang w:eastAsia="bg-BG"/>
        </w:rPr>
        <w:t>. от ИЗПЪЛНИТЕЛЯ, с 30-дневно писмено предизвестие, при съществено</w:t>
      </w:r>
      <w:r>
        <w:rPr>
          <w:sz w:val="28"/>
          <w:szCs w:val="28"/>
          <w:lang w:eastAsia="bg-BG"/>
        </w:rPr>
        <w:t xml:space="preserve"> </w:t>
      </w:r>
      <w:r w:rsidRPr="00247380">
        <w:rPr>
          <w:sz w:val="28"/>
          <w:szCs w:val="28"/>
          <w:lang w:eastAsia="bg-BG"/>
        </w:rPr>
        <w:t>неизпълнение от страна на ВЪЗЛОЖИТЕЛЯ;</w:t>
      </w:r>
    </w:p>
    <w:p w:rsidR="00716B51" w:rsidRPr="00247380" w:rsidRDefault="00716B51" w:rsidP="00716B51">
      <w:pPr>
        <w:adjustRightInd w:val="0"/>
        <w:ind w:firstLine="708"/>
        <w:jc w:val="both"/>
        <w:rPr>
          <w:sz w:val="28"/>
          <w:szCs w:val="28"/>
          <w:lang w:eastAsia="bg-BG"/>
        </w:rPr>
      </w:pPr>
      <w:r w:rsidRPr="00DF15AD">
        <w:rPr>
          <w:b/>
          <w:sz w:val="28"/>
          <w:szCs w:val="28"/>
          <w:lang w:eastAsia="bg-BG"/>
        </w:rPr>
        <w:t>6</w:t>
      </w:r>
      <w:r w:rsidRPr="00247380">
        <w:rPr>
          <w:sz w:val="28"/>
          <w:szCs w:val="28"/>
          <w:lang w:eastAsia="bg-BG"/>
        </w:rPr>
        <w:t>. от ВЪЗЛОЖИТЕЛЯ, без предизвестие, в случай че при проверка се установи, че ИЗПЪЛНИТЕЛЯТ не е предложил най-ниската предлагана цена от</w:t>
      </w:r>
      <w:r>
        <w:rPr>
          <w:sz w:val="28"/>
          <w:szCs w:val="28"/>
          <w:lang w:eastAsia="bg-BG"/>
        </w:rPr>
        <w:t xml:space="preserve"> </w:t>
      </w:r>
      <w:r w:rsidRPr="00247380">
        <w:rPr>
          <w:sz w:val="28"/>
          <w:szCs w:val="28"/>
          <w:lang w:eastAsia="bg-BG"/>
        </w:rPr>
        <w:t>авиокомпаниите, осъществяващи съответния полет за съответното конкретно</w:t>
      </w:r>
      <w:r>
        <w:rPr>
          <w:sz w:val="28"/>
          <w:szCs w:val="28"/>
          <w:lang w:eastAsia="bg-BG"/>
        </w:rPr>
        <w:t xml:space="preserve"> </w:t>
      </w:r>
      <w:r w:rsidRPr="00247380">
        <w:rPr>
          <w:sz w:val="28"/>
          <w:szCs w:val="28"/>
          <w:lang w:eastAsia="bg-BG"/>
        </w:rPr>
        <w:t>пътуване.</w:t>
      </w:r>
    </w:p>
    <w:p w:rsidR="00716B51" w:rsidRPr="000310BA" w:rsidRDefault="00716B51" w:rsidP="00716B51">
      <w:pPr>
        <w:ind w:left="1440" w:firstLine="720"/>
        <w:jc w:val="both"/>
        <w:rPr>
          <w:sz w:val="28"/>
          <w:szCs w:val="28"/>
        </w:rPr>
      </w:pPr>
      <w:r w:rsidRPr="000310BA">
        <w:rPr>
          <w:sz w:val="28"/>
          <w:szCs w:val="28"/>
        </w:rPr>
        <w:t xml:space="preserve">  </w:t>
      </w:r>
    </w:p>
    <w:p w:rsidR="00716B51" w:rsidRPr="000310BA" w:rsidRDefault="00716B51" w:rsidP="00716B51">
      <w:pPr>
        <w:ind w:left="1440" w:firstLine="720"/>
        <w:jc w:val="both"/>
        <w:rPr>
          <w:b/>
          <w:sz w:val="28"/>
          <w:szCs w:val="28"/>
        </w:rPr>
      </w:pPr>
      <w:r w:rsidRPr="000310BA">
        <w:rPr>
          <w:b/>
          <w:sz w:val="28"/>
          <w:szCs w:val="28"/>
          <w:lang w:val="en-US"/>
        </w:rPr>
        <w:t>XII</w:t>
      </w:r>
      <w:r>
        <w:rPr>
          <w:b/>
          <w:sz w:val="28"/>
          <w:szCs w:val="28"/>
        </w:rPr>
        <w:t>І</w:t>
      </w:r>
      <w:r w:rsidRPr="000310BA">
        <w:rPr>
          <w:sz w:val="28"/>
          <w:szCs w:val="28"/>
        </w:rPr>
        <w:t xml:space="preserve">. </w:t>
      </w:r>
      <w:r w:rsidRPr="000310BA">
        <w:rPr>
          <w:b/>
          <w:sz w:val="28"/>
          <w:szCs w:val="28"/>
        </w:rPr>
        <w:t>ФОРСМАЖОРНИ ОБСТОЯТЕЛСТВА</w:t>
      </w:r>
    </w:p>
    <w:p w:rsidR="00716B51" w:rsidRPr="000310BA" w:rsidRDefault="00716B51" w:rsidP="00716B51">
      <w:pPr>
        <w:jc w:val="both"/>
        <w:rPr>
          <w:b/>
          <w:sz w:val="28"/>
          <w:szCs w:val="28"/>
        </w:rPr>
      </w:pPr>
    </w:p>
    <w:p w:rsidR="00716B51" w:rsidRPr="000310BA" w:rsidRDefault="00716B51" w:rsidP="00716B51">
      <w:pPr>
        <w:ind w:firstLine="720"/>
        <w:jc w:val="both"/>
        <w:rPr>
          <w:sz w:val="28"/>
          <w:szCs w:val="28"/>
        </w:rPr>
      </w:pPr>
      <w:r w:rsidRPr="000310BA">
        <w:rPr>
          <w:b/>
          <w:sz w:val="28"/>
          <w:szCs w:val="28"/>
        </w:rPr>
        <w:t>1</w:t>
      </w:r>
      <w:r>
        <w:rPr>
          <w:b/>
          <w:sz w:val="28"/>
          <w:szCs w:val="28"/>
        </w:rPr>
        <w:t>3</w:t>
      </w:r>
      <w:r w:rsidRPr="000310BA">
        <w:rPr>
          <w:b/>
          <w:sz w:val="28"/>
          <w:szCs w:val="28"/>
        </w:rPr>
        <w:t xml:space="preserve">.1. </w:t>
      </w:r>
      <w:r w:rsidRPr="000310BA">
        <w:rPr>
          <w:sz w:val="28"/>
          <w:szCs w:val="28"/>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716B51" w:rsidRPr="000310BA" w:rsidRDefault="00716B51" w:rsidP="00716B51">
      <w:pPr>
        <w:ind w:firstLine="720"/>
        <w:jc w:val="both"/>
        <w:rPr>
          <w:sz w:val="28"/>
          <w:szCs w:val="28"/>
        </w:rPr>
      </w:pPr>
      <w:r>
        <w:rPr>
          <w:b/>
          <w:sz w:val="28"/>
          <w:szCs w:val="28"/>
        </w:rPr>
        <w:t>13</w:t>
      </w:r>
      <w:r w:rsidRPr="000310BA">
        <w:rPr>
          <w:b/>
          <w:sz w:val="28"/>
          <w:szCs w:val="28"/>
        </w:rPr>
        <w:t xml:space="preserve">.2. </w:t>
      </w:r>
      <w:r w:rsidRPr="000310BA">
        <w:rPr>
          <w:sz w:val="28"/>
          <w:szCs w:val="28"/>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Pr="000310BA">
        <w:rPr>
          <w:b/>
          <w:sz w:val="28"/>
          <w:szCs w:val="28"/>
        </w:rPr>
        <w:t xml:space="preserve"> </w:t>
      </w:r>
      <w:r w:rsidRPr="000310BA">
        <w:rPr>
          <w:sz w:val="28"/>
          <w:szCs w:val="28"/>
        </w:rPr>
        <w:t>сила за периода на забава преди настъпването й.</w:t>
      </w:r>
    </w:p>
    <w:p w:rsidR="00716B51" w:rsidRPr="000310BA" w:rsidRDefault="00716B51" w:rsidP="00716B51">
      <w:pPr>
        <w:ind w:firstLine="709"/>
        <w:jc w:val="both"/>
        <w:rPr>
          <w:sz w:val="28"/>
          <w:szCs w:val="28"/>
        </w:rPr>
      </w:pPr>
      <w:r>
        <w:rPr>
          <w:b/>
          <w:sz w:val="28"/>
          <w:szCs w:val="28"/>
        </w:rPr>
        <w:t>13</w:t>
      </w:r>
      <w:r w:rsidRPr="000310BA">
        <w:rPr>
          <w:b/>
          <w:sz w:val="28"/>
          <w:szCs w:val="28"/>
        </w:rPr>
        <w:t xml:space="preserve">.3. </w:t>
      </w:r>
      <w:r w:rsidRPr="000310BA">
        <w:rPr>
          <w:sz w:val="28"/>
          <w:szCs w:val="28"/>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16B51" w:rsidRPr="000310BA" w:rsidRDefault="00716B51" w:rsidP="00716B51">
      <w:pPr>
        <w:ind w:firstLine="709"/>
        <w:jc w:val="both"/>
        <w:rPr>
          <w:sz w:val="28"/>
          <w:szCs w:val="28"/>
        </w:rPr>
      </w:pPr>
      <w:r>
        <w:rPr>
          <w:b/>
          <w:sz w:val="28"/>
          <w:szCs w:val="28"/>
        </w:rPr>
        <w:t>13</w:t>
      </w:r>
      <w:r w:rsidRPr="000310BA">
        <w:rPr>
          <w:b/>
          <w:sz w:val="28"/>
          <w:szCs w:val="28"/>
        </w:rPr>
        <w:t xml:space="preserve">.4. </w:t>
      </w:r>
      <w:r w:rsidRPr="000310BA">
        <w:rPr>
          <w:sz w:val="28"/>
          <w:szCs w:val="28"/>
        </w:rPr>
        <w:t xml:space="preserve">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                                                                                                                                                              </w:t>
      </w:r>
    </w:p>
    <w:p w:rsidR="00716B51" w:rsidRPr="000310BA" w:rsidRDefault="00716B51" w:rsidP="00716B51">
      <w:pPr>
        <w:ind w:firstLine="709"/>
        <w:jc w:val="both"/>
        <w:rPr>
          <w:sz w:val="28"/>
          <w:szCs w:val="28"/>
        </w:rPr>
      </w:pPr>
      <w:r>
        <w:rPr>
          <w:b/>
          <w:sz w:val="28"/>
          <w:szCs w:val="28"/>
        </w:rPr>
        <w:t>13</w:t>
      </w:r>
      <w:r w:rsidRPr="000310BA">
        <w:rPr>
          <w:b/>
          <w:sz w:val="28"/>
          <w:szCs w:val="28"/>
        </w:rPr>
        <w:t xml:space="preserve">.5. </w:t>
      </w:r>
      <w:r w:rsidRPr="000310BA">
        <w:rPr>
          <w:sz w:val="28"/>
          <w:szCs w:val="28"/>
        </w:rPr>
        <w:t>Докато трае непреодолимата сила, изпълнението на задълженията и свързаните с тях насрещни задължения се спира.</w:t>
      </w:r>
    </w:p>
    <w:p w:rsidR="00716B51" w:rsidRPr="000310BA" w:rsidRDefault="00716B51" w:rsidP="00716B51">
      <w:pPr>
        <w:ind w:firstLine="709"/>
        <w:jc w:val="both"/>
        <w:rPr>
          <w:sz w:val="28"/>
          <w:szCs w:val="28"/>
        </w:rPr>
      </w:pPr>
      <w:r>
        <w:rPr>
          <w:b/>
          <w:sz w:val="28"/>
          <w:szCs w:val="28"/>
        </w:rPr>
        <w:t>13</w:t>
      </w:r>
      <w:r w:rsidRPr="000310BA">
        <w:rPr>
          <w:b/>
          <w:sz w:val="28"/>
          <w:szCs w:val="28"/>
        </w:rPr>
        <w:t>.6.</w:t>
      </w:r>
      <w:r w:rsidRPr="000310BA">
        <w:rPr>
          <w:sz w:val="28"/>
          <w:szCs w:val="28"/>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0310BA">
        <w:rPr>
          <w:b/>
          <w:sz w:val="28"/>
          <w:szCs w:val="28"/>
        </w:rPr>
        <w:t>ИЗПЪЛНИТЕЛЯ</w:t>
      </w:r>
      <w:r w:rsidRPr="000310BA">
        <w:rPr>
          <w:sz w:val="28"/>
          <w:szCs w:val="28"/>
        </w:rPr>
        <w:t>.</w:t>
      </w:r>
    </w:p>
    <w:p w:rsidR="00716B51" w:rsidRPr="000310BA" w:rsidRDefault="00716B51" w:rsidP="00716B51">
      <w:pPr>
        <w:ind w:left="2880" w:firstLine="720"/>
        <w:jc w:val="both"/>
        <w:rPr>
          <w:b/>
          <w:sz w:val="28"/>
          <w:szCs w:val="28"/>
        </w:rPr>
      </w:pPr>
    </w:p>
    <w:p w:rsidR="00716B51" w:rsidRPr="00510208" w:rsidRDefault="00716B51" w:rsidP="00716B51">
      <w:pPr>
        <w:ind w:left="708" w:firstLine="708"/>
        <w:jc w:val="both"/>
        <w:rPr>
          <w:b/>
          <w:sz w:val="28"/>
          <w:szCs w:val="28"/>
        </w:rPr>
      </w:pPr>
      <w:r w:rsidRPr="00510208">
        <w:rPr>
          <w:b/>
          <w:sz w:val="28"/>
          <w:szCs w:val="28"/>
        </w:rPr>
        <w:t>ХІV. СЪОБЩЕНИЯ</w:t>
      </w:r>
    </w:p>
    <w:p w:rsidR="00716B51" w:rsidRPr="00A24F07" w:rsidRDefault="00716B51" w:rsidP="00716B51">
      <w:pPr>
        <w:pStyle w:val="BodyTextIndent"/>
        <w:ind w:left="0" w:firstLine="283"/>
        <w:jc w:val="both"/>
        <w:rPr>
          <w:b/>
          <w:sz w:val="28"/>
          <w:szCs w:val="28"/>
        </w:rPr>
      </w:pPr>
      <w:r>
        <w:rPr>
          <w:b/>
          <w:sz w:val="28"/>
          <w:szCs w:val="28"/>
        </w:rPr>
        <w:t xml:space="preserve">     </w:t>
      </w:r>
    </w:p>
    <w:p w:rsidR="00716B51" w:rsidRPr="000310BA" w:rsidRDefault="00716B51" w:rsidP="00716B51">
      <w:pPr>
        <w:pStyle w:val="BodyTextIndent"/>
        <w:ind w:left="0" w:firstLine="283"/>
        <w:jc w:val="both"/>
        <w:rPr>
          <w:sz w:val="28"/>
          <w:szCs w:val="28"/>
        </w:rPr>
      </w:pPr>
      <w:r>
        <w:rPr>
          <w:b/>
          <w:sz w:val="28"/>
          <w:szCs w:val="28"/>
        </w:rPr>
        <w:t xml:space="preserve"> </w:t>
      </w:r>
      <w:r w:rsidRPr="000310BA">
        <w:rPr>
          <w:b/>
          <w:sz w:val="28"/>
          <w:szCs w:val="28"/>
        </w:rPr>
        <w:t>14.1.</w:t>
      </w:r>
      <w:r w:rsidRPr="000310BA">
        <w:rPr>
          <w:sz w:val="28"/>
          <w:szCs w:val="28"/>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0310BA">
        <w:rPr>
          <w:b/>
          <w:sz w:val="28"/>
          <w:szCs w:val="28"/>
        </w:rPr>
        <w:t>ИЗПЪЛНИТЕЛЯ</w:t>
      </w:r>
      <w:r w:rsidRPr="000310BA">
        <w:rPr>
          <w:sz w:val="28"/>
          <w:szCs w:val="28"/>
        </w:rPr>
        <w:t xml:space="preserve"> или </w:t>
      </w:r>
      <w:r w:rsidRPr="000310BA">
        <w:rPr>
          <w:b/>
          <w:sz w:val="28"/>
          <w:szCs w:val="28"/>
        </w:rPr>
        <w:t>ВЪЗЛОЖИТЕЛЯ</w:t>
      </w:r>
      <w:r w:rsidRPr="000310BA">
        <w:rPr>
          <w:sz w:val="28"/>
          <w:szCs w:val="28"/>
        </w:rPr>
        <w:t>.</w:t>
      </w:r>
    </w:p>
    <w:p w:rsidR="00716B51" w:rsidRPr="000310BA" w:rsidRDefault="00716B51" w:rsidP="00716B51">
      <w:pPr>
        <w:ind w:firstLine="360"/>
        <w:jc w:val="both"/>
        <w:rPr>
          <w:sz w:val="28"/>
          <w:szCs w:val="28"/>
        </w:rPr>
      </w:pPr>
      <w:r w:rsidRPr="000310BA">
        <w:rPr>
          <w:sz w:val="28"/>
          <w:szCs w:val="28"/>
        </w:rPr>
        <w:t xml:space="preserve">     </w:t>
      </w:r>
      <w:r w:rsidRPr="000310BA">
        <w:rPr>
          <w:b/>
          <w:sz w:val="28"/>
          <w:szCs w:val="28"/>
        </w:rPr>
        <w:t>14.2.</w:t>
      </w:r>
      <w:r w:rsidRPr="000310BA">
        <w:rPr>
          <w:sz w:val="28"/>
          <w:szCs w:val="28"/>
        </w:rPr>
        <w:t xml:space="preserve">  За дата на съобщението се смята :</w:t>
      </w:r>
    </w:p>
    <w:p w:rsidR="00716B51" w:rsidRPr="000310BA" w:rsidRDefault="00716B51" w:rsidP="00716B51">
      <w:pPr>
        <w:numPr>
          <w:ilvl w:val="0"/>
          <w:numId w:val="9"/>
        </w:numPr>
        <w:tabs>
          <w:tab w:val="clear" w:pos="360"/>
          <w:tab w:val="num" w:pos="1080"/>
        </w:tabs>
        <w:ind w:left="1080"/>
        <w:jc w:val="both"/>
        <w:rPr>
          <w:sz w:val="28"/>
          <w:szCs w:val="28"/>
        </w:rPr>
      </w:pPr>
      <w:r w:rsidRPr="000310BA">
        <w:rPr>
          <w:sz w:val="28"/>
          <w:szCs w:val="28"/>
        </w:rPr>
        <w:t>датата на предаването – при ръчно предаване на съобщението;</w:t>
      </w:r>
    </w:p>
    <w:p w:rsidR="00716B51" w:rsidRPr="000310BA" w:rsidRDefault="00716B51" w:rsidP="00716B51">
      <w:pPr>
        <w:numPr>
          <w:ilvl w:val="0"/>
          <w:numId w:val="9"/>
        </w:numPr>
        <w:tabs>
          <w:tab w:val="clear" w:pos="360"/>
          <w:tab w:val="num" w:pos="1080"/>
        </w:tabs>
        <w:ind w:left="1080"/>
        <w:jc w:val="both"/>
        <w:rPr>
          <w:sz w:val="28"/>
          <w:szCs w:val="28"/>
        </w:rPr>
      </w:pPr>
      <w:r w:rsidRPr="000310BA">
        <w:rPr>
          <w:sz w:val="28"/>
          <w:szCs w:val="28"/>
        </w:rPr>
        <w:lastRenderedPageBreak/>
        <w:t>датата на пощенското клеймо на обратната разписка – при изпращане по пощата;</w:t>
      </w:r>
    </w:p>
    <w:p w:rsidR="00716B51" w:rsidRPr="000310BA" w:rsidRDefault="00716B51" w:rsidP="00716B51">
      <w:pPr>
        <w:numPr>
          <w:ilvl w:val="0"/>
          <w:numId w:val="10"/>
        </w:numPr>
        <w:tabs>
          <w:tab w:val="left" w:pos="360"/>
        </w:tabs>
        <w:ind w:left="1080"/>
        <w:jc w:val="both"/>
        <w:rPr>
          <w:sz w:val="28"/>
          <w:szCs w:val="28"/>
        </w:rPr>
      </w:pPr>
      <w:r w:rsidRPr="000310BA">
        <w:rPr>
          <w:sz w:val="28"/>
          <w:szCs w:val="28"/>
        </w:rPr>
        <w:t>датата на приемането – при изпращане по телефакс или телекс.</w:t>
      </w:r>
    </w:p>
    <w:p w:rsidR="00716B51" w:rsidRDefault="00716B51" w:rsidP="00716B51">
      <w:pPr>
        <w:pStyle w:val="BodyText"/>
        <w:ind w:firstLine="360"/>
        <w:jc w:val="both"/>
      </w:pPr>
      <w:r w:rsidRPr="000310BA">
        <w:rPr>
          <w:b/>
        </w:rPr>
        <w:t xml:space="preserve">     14.3.</w:t>
      </w:r>
      <w:r w:rsidRPr="000310BA">
        <w:t xml:space="preserve"> За валидни адреси за приемане на съобщения, свързани с настоящия договор се смятат:</w:t>
      </w:r>
    </w:p>
    <w:p w:rsidR="00716B51" w:rsidRDefault="00716B51" w:rsidP="00716B51">
      <w:pPr>
        <w:pStyle w:val="BodyText"/>
        <w:ind w:firstLine="360"/>
        <w:jc w:val="both"/>
      </w:pPr>
    </w:p>
    <w:tbl>
      <w:tblPr>
        <w:tblW w:w="0" w:type="auto"/>
        <w:tblLook w:val="04A0" w:firstRow="1" w:lastRow="0" w:firstColumn="1" w:lastColumn="0" w:noHBand="0" w:noVBand="1"/>
      </w:tblPr>
      <w:tblGrid>
        <w:gridCol w:w="4747"/>
        <w:gridCol w:w="4747"/>
      </w:tblGrid>
      <w:tr w:rsidR="00716B51" w:rsidTr="0077187B">
        <w:tc>
          <w:tcPr>
            <w:tcW w:w="4747" w:type="dxa"/>
          </w:tcPr>
          <w:p w:rsidR="00716B51" w:rsidRDefault="00716B51" w:rsidP="0077187B">
            <w:pPr>
              <w:pStyle w:val="BodyText"/>
            </w:pPr>
            <w:r w:rsidRPr="00BF6FA9">
              <w:rPr>
                <w:b/>
              </w:rPr>
              <w:t>ЗА ИЗПЪЛНИТЕЛЯ</w:t>
            </w:r>
          </w:p>
        </w:tc>
        <w:tc>
          <w:tcPr>
            <w:tcW w:w="4747" w:type="dxa"/>
          </w:tcPr>
          <w:p w:rsidR="00716B51" w:rsidRDefault="00716B51" w:rsidP="0077187B">
            <w:pPr>
              <w:pStyle w:val="BodyText"/>
            </w:pPr>
            <w:r w:rsidRPr="00BF6FA9">
              <w:rPr>
                <w:b/>
              </w:rPr>
              <w:t>ЗА ВЪЗЛОЖИТЕЛЯ:</w:t>
            </w:r>
          </w:p>
        </w:tc>
      </w:tr>
      <w:tr w:rsidR="00716B51" w:rsidTr="0077187B">
        <w:tc>
          <w:tcPr>
            <w:tcW w:w="4747" w:type="dxa"/>
          </w:tcPr>
          <w:p w:rsidR="00716B51" w:rsidRDefault="00716B51" w:rsidP="0077187B">
            <w:pPr>
              <w:pStyle w:val="BodyText"/>
            </w:pPr>
          </w:p>
        </w:tc>
        <w:tc>
          <w:tcPr>
            <w:tcW w:w="4747" w:type="dxa"/>
          </w:tcPr>
          <w:p w:rsidR="00716B51" w:rsidRDefault="00716B51" w:rsidP="0077187B">
            <w:pPr>
              <w:pStyle w:val="BodyText"/>
            </w:pPr>
            <w:r w:rsidRPr="008400EA">
              <w:t>Министерство на здравеопазването София 1040 пл. “Света Неделя” № 5 БНБ - Централно управление</w:t>
            </w:r>
          </w:p>
          <w:p w:rsidR="00716B51" w:rsidRDefault="00716B51" w:rsidP="0077187B">
            <w:pPr>
              <w:pStyle w:val="BodyText"/>
            </w:pPr>
            <w:r w:rsidRPr="008400EA">
              <w:t xml:space="preserve"> IB</w:t>
            </w:r>
            <w:r>
              <w:t>AN: BG83 BNBG 96613000129301</w:t>
            </w:r>
            <w:r w:rsidRPr="008400EA">
              <w:t xml:space="preserve"> BIC код на БНБ – BNBG</w:t>
            </w:r>
          </w:p>
          <w:p w:rsidR="00716B51" w:rsidRDefault="00716B51" w:rsidP="0077187B">
            <w:pPr>
              <w:pStyle w:val="BodyText"/>
            </w:pPr>
            <w:r>
              <w:t xml:space="preserve"> тел.:................................ </w:t>
            </w:r>
          </w:p>
          <w:p w:rsidR="00716B51" w:rsidRDefault="00716B51" w:rsidP="0077187B">
            <w:pPr>
              <w:pStyle w:val="BodyText"/>
            </w:pPr>
            <w:r>
              <w:t>e-mail</w:t>
            </w:r>
          </w:p>
        </w:tc>
      </w:tr>
    </w:tbl>
    <w:p w:rsidR="00716B51" w:rsidRDefault="00716B51" w:rsidP="00716B51">
      <w:pPr>
        <w:pStyle w:val="BodyText"/>
        <w:ind w:firstLine="360"/>
        <w:rPr>
          <w:lang w:val="en-US"/>
        </w:rPr>
      </w:pPr>
    </w:p>
    <w:p w:rsidR="00716B51" w:rsidRPr="002238CB" w:rsidRDefault="00716B51" w:rsidP="00716B51">
      <w:pPr>
        <w:adjustRightInd w:val="0"/>
        <w:ind w:firstLine="708"/>
        <w:jc w:val="both"/>
        <w:rPr>
          <w:sz w:val="28"/>
          <w:szCs w:val="28"/>
          <w:lang w:eastAsia="bg-BG"/>
        </w:rPr>
      </w:pPr>
      <w:r w:rsidRPr="002238CB">
        <w:rPr>
          <w:b/>
          <w:sz w:val="28"/>
          <w:szCs w:val="28"/>
          <w:lang w:val="en-US" w:eastAsia="bg-BG"/>
        </w:rPr>
        <w:t>14</w:t>
      </w:r>
      <w:r w:rsidRPr="002238CB">
        <w:rPr>
          <w:b/>
          <w:sz w:val="28"/>
          <w:szCs w:val="28"/>
          <w:lang w:eastAsia="bg-BG"/>
        </w:rPr>
        <w:t>.4 ВЪЗЛОЖИТЕЛЯТ</w:t>
      </w:r>
      <w:r w:rsidRPr="002238CB">
        <w:rPr>
          <w:sz w:val="28"/>
          <w:szCs w:val="28"/>
          <w:lang w:eastAsia="bg-BG"/>
        </w:rPr>
        <w:t xml:space="preserve"> ще определи лице за контакти от негова страна, за което ще</w:t>
      </w:r>
      <w:r>
        <w:rPr>
          <w:sz w:val="28"/>
          <w:szCs w:val="28"/>
          <w:lang w:val="en-US" w:eastAsia="bg-BG"/>
        </w:rPr>
        <w:t xml:space="preserve"> </w:t>
      </w:r>
      <w:r w:rsidRPr="002238CB">
        <w:rPr>
          <w:sz w:val="28"/>
          <w:szCs w:val="28"/>
          <w:lang w:eastAsia="bg-BG"/>
        </w:rPr>
        <w:t>уведоми ИЗПЪЛНИТЕЛЯ.</w:t>
      </w:r>
    </w:p>
    <w:p w:rsidR="00716B51" w:rsidRPr="002238CB" w:rsidRDefault="00716B51" w:rsidP="00716B51">
      <w:pPr>
        <w:adjustRightInd w:val="0"/>
        <w:ind w:firstLine="708"/>
        <w:jc w:val="both"/>
        <w:rPr>
          <w:sz w:val="28"/>
          <w:szCs w:val="28"/>
          <w:lang w:eastAsia="bg-BG"/>
        </w:rPr>
      </w:pPr>
      <w:r w:rsidRPr="002238CB">
        <w:rPr>
          <w:b/>
          <w:sz w:val="28"/>
          <w:szCs w:val="28"/>
          <w:lang w:eastAsia="bg-BG"/>
        </w:rPr>
        <w:t>14.5 ИЗПЪЛНИТЕЛЯТ</w:t>
      </w:r>
      <w:r w:rsidRPr="002238CB">
        <w:rPr>
          <w:sz w:val="28"/>
          <w:szCs w:val="28"/>
          <w:lang w:eastAsia="bg-BG"/>
        </w:rPr>
        <w:t xml:space="preserve"> ще определи, лица за контакти, за което ще</w:t>
      </w:r>
      <w:r>
        <w:rPr>
          <w:sz w:val="28"/>
          <w:szCs w:val="28"/>
          <w:lang w:eastAsia="bg-BG"/>
        </w:rPr>
        <w:t xml:space="preserve"> </w:t>
      </w:r>
      <w:r w:rsidRPr="002238CB">
        <w:rPr>
          <w:sz w:val="28"/>
          <w:szCs w:val="28"/>
          <w:lang w:eastAsia="bg-BG"/>
        </w:rPr>
        <w:t>уведоми ВЪЗЛОЖИТЕЛЯ</w:t>
      </w:r>
      <w:r>
        <w:rPr>
          <w:sz w:val="28"/>
          <w:szCs w:val="28"/>
          <w:lang w:eastAsia="bg-BG"/>
        </w:rPr>
        <w:t>:</w:t>
      </w:r>
    </w:p>
    <w:p w:rsidR="00716B51" w:rsidRPr="002238CB" w:rsidRDefault="00716B51" w:rsidP="00716B51">
      <w:pPr>
        <w:adjustRightInd w:val="0"/>
        <w:ind w:firstLine="708"/>
        <w:jc w:val="both"/>
        <w:rPr>
          <w:sz w:val="28"/>
          <w:szCs w:val="28"/>
          <w:lang w:eastAsia="bg-BG"/>
        </w:rPr>
      </w:pPr>
      <w:r w:rsidRPr="002238CB">
        <w:rPr>
          <w:sz w:val="28"/>
          <w:szCs w:val="28"/>
          <w:lang w:eastAsia="bg-BG"/>
        </w:rPr>
        <w:t>1.Лице за контакти от страна на ИЗПЪЛНИТЕЛЯ -……………. тел…….. факс……….,</w:t>
      </w:r>
    </w:p>
    <w:p w:rsidR="00716B51" w:rsidRPr="002238CB" w:rsidRDefault="00716B51" w:rsidP="00716B51">
      <w:pPr>
        <w:adjustRightInd w:val="0"/>
        <w:jc w:val="both"/>
        <w:rPr>
          <w:sz w:val="28"/>
          <w:szCs w:val="28"/>
          <w:lang w:eastAsia="bg-BG"/>
        </w:rPr>
      </w:pPr>
      <w:r w:rsidRPr="002238CB">
        <w:rPr>
          <w:sz w:val="28"/>
          <w:szCs w:val="28"/>
          <w:lang w:eastAsia="bg-BG"/>
        </w:rPr>
        <w:t>еmail ………………………….</w:t>
      </w:r>
    </w:p>
    <w:p w:rsidR="00716B51" w:rsidRPr="00A24F07" w:rsidRDefault="00716B51" w:rsidP="00716B51">
      <w:pPr>
        <w:pStyle w:val="BodyText"/>
        <w:ind w:firstLine="708"/>
        <w:jc w:val="both"/>
      </w:pPr>
      <w:r w:rsidRPr="002238CB">
        <w:rPr>
          <w:lang w:eastAsia="bg-BG"/>
        </w:rPr>
        <w:t>2.Лице за контакти от страна на ИЗПЪЛНИТЕЛЯ -……………. тел…….. факс……….,</w:t>
      </w:r>
    </w:p>
    <w:p w:rsidR="00716B51" w:rsidRPr="000310BA" w:rsidRDefault="00716B51" w:rsidP="00716B51">
      <w:pPr>
        <w:jc w:val="both"/>
        <w:rPr>
          <w:sz w:val="28"/>
          <w:szCs w:val="28"/>
        </w:rPr>
      </w:pPr>
      <w:r w:rsidRPr="000310BA">
        <w:rPr>
          <w:b/>
          <w:sz w:val="28"/>
          <w:szCs w:val="28"/>
        </w:rPr>
        <w:tab/>
        <w:t>14.</w:t>
      </w:r>
      <w:r>
        <w:rPr>
          <w:b/>
          <w:sz w:val="28"/>
          <w:szCs w:val="28"/>
        </w:rPr>
        <w:t>6</w:t>
      </w:r>
      <w:r w:rsidRPr="000310BA">
        <w:rPr>
          <w:b/>
          <w:sz w:val="28"/>
          <w:szCs w:val="28"/>
        </w:rPr>
        <w:t>.</w:t>
      </w:r>
      <w:r w:rsidRPr="000310BA">
        <w:rPr>
          <w:sz w:val="28"/>
          <w:szCs w:val="28"/>
        </w:rPr>
        <w:t xml:space="preserve"> При промяна на адреса, съответната страна е длъжна да уведоми другата в тридневен срок от промяната.</w:t>
      </w:r>
    </w:p>
    <w:p w:rsidR="00716B51" w:rsidRDefault="00716B51" w:rsidP="00716B51">
      <w:pPr>
        <w:rPr>
          <w:sz w:val="28"/>
          <w:szCs w:val="28"/>
        </w:rPr>
      </w:pPr>
    </w:p>
    <w:p w:rsidR="00716B51" w:rsidRPr="00FF2D86" w:rsidRDefault="00716B51" w:rsidP="00716B51">
      <w:pPr>
        <w:adjustRightInd w:val="0"/>
        <w:ind w:left="708" w:firstLine="708"/>
        <w:jc w:val="both"/>
        <w:rPr>
          <w:b/>
          <w:bCs/>
          <w:sz w:val="28"/>
          <w:szCs w:val="28"/>
          <w:lang w:eastAsia="bg-BG"/>
        </w:rPr>
      </w:pPr>
      <w:r w:rsidRPr="00FF2D86">
        <w:rPr>
          <w:b/>
          <w:bCs/>
          <w:sz w:val="28"/>
          <w:szCs w:val="28"/>
          <w:lang w:eastAsia="bg-BG"/>
        </w:rPr>
        <w:t>Х</w:t>
      </w:r>
      <w:r>
        <w:rPr>
          <w:b/>
          <w:bCs/>
          <w:sz w:val="28"/>
          <w:szCs w:val="28"/>
          <w:lang w:eastAsia="bg-BG"/>
        </w:rPr>
        <w:t>V</w:t>
      </w:r>
      <w:r w:rsidRPr="00FF2D86">
        <w:rPr>
          <w:b/>
          <w:bCs/>
          <w:sz w:val="28"/>
          <w:szCs w:val="28"/>
          <w:lang w:eastAsia="bg-BG"/>
        </w:rPr>
        <w:t>. ДРУГИ УСЛОВИЯ</w:t>
      </w:r>
    </w:p>
    <w:p w:rsidR="00716B51" w:rsidRPr="00A24F07" w:rsidRDefault="00716B51" w:rsidP="00716B51">
      <w:pPr>
        <w:adjustRightInd w:val="0"/>
        <w:ind w:firstLine="708"/>
        <w:jc w:val="both"/>
        <w:rPr>
          <w:b/>
          <w:sz w:val="28"/>
          <w:szCs w:val="28"/>
          <w:lang w:eastAsia="bg-BG"/>
        </w:rPr>
      </w:pPr>
    </w:p>
    <w:p w:rsidR="00716B51" w:rsidRPr="00FF2D86" w:rsidRDefault="00716B51" w:rsidP="00716B51">
      <w:pPr>
        <w:adjustRightInd w:val="0"/>
        <w:ind w:firstLine="708"/>
        <w:jc w:val="both"/>
        <w:rPr>
          <w:sz w:val="28"/>
          <w:szCs w:val="28"/>
          <w:lang w:eastAsia="bg-BG"/>
        </w:rPr>
      </w:pPr>
      <w:r w:rsidRPr="00D81C24">
        <w:rPr>
          <w:b/>
          <w:sz w:val="28"/>
          <w:szCs w:val="28"/>
          <w:lang w:eastAsia="bg-BG"/>
        </w:rPr>
        <w:t>15.1</w:t>
      </w:r>
      <w:r>
        <w:rPr>
          <w:sz w:val="28"/>
          <w:szCs w:val="28"/>
          <w:lang w:eastAsia="bg-BG"/>
        </w:rPr>
        <w:t xml:space="preserve"> </w:t>
      </w:r>
      <w:r w:rsidRPr="00FF2D86">
        <w:rPr>
          <w:sz w:val="28"/>
          <w:szCs w:val="28"/>
          <w:lang w:eastAsia="bg-BG"/>
        </w:rPr>
        <w:t>Условията за създаване на резервации, издаване, ползване и анулиране</w:t>
      </w:r>
      <w:r>
        <w:rPr>
          <w:sz w:val="28"/>
          <w:szCs w:val="28"/>
          <w:lang w:eastAsia="bg-BG"/>
        </w:rPr>
        <w:t xml:space="preserve"> </w:t>
      </w:r>
      <w:r w:rsidRPr="00FF2D86">
        <w:rPr>
          <w:sz w:val="28"/>
          <w:szCs w:val="28"/>
          <w:lang w:eastAsia="bg-BG"/>
        </w:rPr>
        <w:t>на самолетни билети, възстановяване на суми (изцяло или частично) по тях, се</w:t>
      </w:r>
      <w:r>
        <w:rPr>
          <w:sz w:val="28"/>
          <w:szCs w:val="28"/>
          <w:lang w:eastAsia="bg-BG"/>
        </w:rPr>
        <w:t xml:space="preserve"> </w:t>
      </w:r>
      <w:r w:rsidRPr="00FF2D86">
        <w:rPr>
          <w:sz w:val="28"/>
          <w:szCs w:val="28"/>
          <w:lang w:eastAsia="bg-BG"/>
        </w:rPr>
        <w:t>определят и подчиняват на правилата за регулиране на международен транспорт,</w:t>
      </w:r>
      <w:r>
        <w:rPr>
          <w:sz w:val="28"/>
          <w:szCs w:val="28"/>
          <w:lang w:eastAsia="bg-BG"/>
        </w:rPr>
        <w:t xml:space="preserve"> </w:t>
      </w:r>
      <w:r w:rsidRPr="00FF2D86">
        <w:rPr>
          <w:sz w:val="28"/>
          <w:szCs w:val="28"/>
          <w:lang w:eastAsia="bg-BG"/>
        </w:rPr>
        <w:t>установени от IATA (Международна асоциация за въздушен транспорт),</w:t>
      </w:r>
      <w:r>
        <w:rPr>
          <w:sz w:val="28"/>
          <w:szCs w:val="28"/>
          <w:lang w:eastAsia="bg-BG"/>
        </w:rPr>
        <w:t xml:space="preserve"> </w:t>
      </w:r>
      <w:r w:rsidRPr="00FF2D86">
        <w:rPr>
          <w:sz w:val="28"/>
          <w:szCs w:val="28"/>
          <w:lang w:eastAsia="bg-BG"/>
        </w:rPr>
        <w:t>международните конвенции и конкретните авиокомпании-превозвачи.</w:t>
      </w:r>
    </w:p>
    <w:p w:rsidR="00716B51" w:rsidRPr="00FF2D86" w:rsidRDefault="00716B51" w:rsidP="00716B51">
      <w:pPr>
        <w:adjustRightInd w:val="0"/>
        <w:ind w:firstLine="708"/>
        <w:jc w:val="both"/>
        <w:rPr>
          <w:sz w:val="28"/>
          <w:szCs w:val="28"/>
          <w:lang w:eastAsia="bg-BG"/>
        </w:rPr>
      </w:pPr>
      <w:r w:rsidRPr="00D81C24">
        <w:rPr>
          <w:b/>
          <w:sz w:val="28"/>
          <w:szCs w:val="28"/>
          <w:lang w:eastAsia="bg-BG"/>
        </w:rPr>
        <w:t>15.2</w:t>
      </w:r>
      <w:r w:rsidRPr="00FF2D86">
        <w:rPr>
          <w:sz w:val="28"/>
          <w:szCs w:val="28"/>
          <w:lang w:eastAsia="bg-BG"/>
        </w:rPr>
        <w:t>. Страните ще решават споровете, възникнали при и по повод</w:t>
      </w:r>
      <w:r w:rsidRPr="00A24F07">
        <w:rPr>
          <w:sz w:val="28"/>
          <w:szCs w:val="28"/>
          <w:lang w:eastAsia="bg-BG"/>
        </w:rPr>
        <w:t xml:space="preserve"> </w:t>
      </w:r>
      <w:r w:rsidRPr="00FF2D86">
        <w:rPr>
          <w:sz w:val="28"/>
          <w:szCs w:val="28"/>
          <w:lang w:eastAsia="bg-BG"/>
        </w:rPr>
        <w:t>изпълнението на договора или свързани с договора или с неговото тълкуване,</w:t>
      </w:r>
    </w:p>
    <w:p w:rsidR="00716B51" w:rsidRPr="00FF2D86" w:rsidRDefault="00716B51" w:rsidP="00716B51">
      <w:pPr>
        <w:adjustRightInd w:val="0"/>
        <w:jc w:val="both"/>
        <w:rPr>
          <w:sz w:val="28"/>
          <w:szCs w:val="28"/>
          <w:lang w:eastAsia="bg-BG"/>
        </w:rPr>
      </w:pPr>
      <w:r w:rsidRPr="00FF2D86">
        <w:rPr>
          <w:sz w:val="28"/>
          <w:szCs w:val="28"/>
          <w:lang w:eastAsia="bg-BG"/>
        </w:rPr>
        <w:t>недействителност, неизпълнение или прекратяване, по взаимно съгласие и с писмени</w:t>
      </w:r>
      <w:r>
        <w:rPr>
          <w:sz w:val="28"/>
          <w:szCs w:val="28"/>
          <w:lang w:eastAsia="bg-BG"/>
        </w:rPr>
        <w:t xml:space="preserve"> </w:t>
      </w:r>
      <w:r w:rsidRPr="00FF2D86">
        <w:rPr>
          <w:sz w:val="28"/>
          <w:szCs w:val="28"/>
          <w:lang w:eastAsia="bg-BG"/>
        </w:rPr>
        <w:t>споразумения, а при непостигане на съгласие - въпросът се отнася за решаване пред</w:t>
      </w:r>
      <w:r>
        <w:rPr>
          <w:sz w:val="28"/>
          <w:szCs w:val="28"/>
          <w:lang w:eastAsia="bg-BG"/>
        </w:rPr>
        <w:t xml:space="preserve"> </w:t>
      </w:r>
      <w:r w:rsidRPr="00FF2D86">
        <w:rPr>
          <w:sz w:val="28"/>
          <w:szCs w:val="28"/>
          <w:lang w:eastAsia="bg-BG"/>
        </w:rPr>
        <w:t>компетентния съд на територията на Република България по реда на Гражданския</w:t>
      </w:r>
      <w:r>
        <w:rPr>
          <w:sz w:val="28"/>
          <w:szCs w:val="28"/>
          <w:lang w:eastAsia="bg-BG"/>
        </w:rPr>
        <w:t xml:space="preserve"> </w:t>
      </w:r>
      <w:r w:rsidRPr="00FF2D86">
        <w:rPr>
          <w:sz w:val="28"/>
          <w:szCs w:val="28"/>
          <w:lang w:eastAsia="bg-BG"/>
        </w:rPr>
        <w:t>процесуален кодекс.</w:t>
      </w:r>
    </w:p>
    <w:p w:rsidR="00716B51" w:rsidRPr="00FF2D86" w:rsidRDefault="00716B51" w:rsidP="00716B51">
      <w:pPr>
        <w:adjustRightInd w:val="0"/>
        <w:ind w:firstLine="708"/>
        <w:jc w:val="both"/>
        <w:rPr>
          <w:sz w:val="28"/>
          <w:szCs w:val="28"/>
        </w:rPr>
      </w:pPr>
      <w:r w:rsidRPr="00D81C24">
        <w:rPr>
          <w:b/>
          <w:sz w:val="28"/>
          <w:szCs w:val="28"/>
          <w:lang w:eastAsia="bg-BG"/>
        </w:rPr>
        <w:lastRenderedPageBreak/>
        <w:t>15.3</w:t>
      </w:r>
      <w:r w:rsidRPr="00FF2D86">
        <w:rPr>
          <w:sz w:val="28"/>
          <w:szCs w:val="28"/>
          <w:lang w:eastAsia="bg-BG"/>
        </w:rPr>
        <w:t>. За неуредените по настоящия договор въпроси се прилагат разпоредбите</w:t>
      </w:r>
      <w:r>
        <w:rPr>
          <w:sz w:val="28"/>
          <w:szCs w:val="28"/>
          <w:lang w:eastAsia="bg-BG"/>
        </w:rPr>
        <w:t xml:space="preserve"> </w:t>
      </w:r>
      <w:r w:rsidRPr="00FF2D86">
        <w:rPr>
          <w:sz w:val="28"/>
          <w:szCs w:val="28"/>
          <w:lang w:eastAsia="bg-BG"/>
        </w:rPr>
        <w:t>на законодателството на Република България.</w:t>
      </w:r>
    </w:p>
    <w:p w:rsidR="00716B51" w:rsidRPr="000310BA" w:rsidRDefault="00716B51" w:rsidP="00716B51">
      <w:pPr>
        <w:jc w:val="center"/>
        <w:rPr>
          <w:b/>
          <w:sz w:val="28"/>
          <w:szCs w:val="28"/>
        </w:rPr>
      </w:pPr>
      <w:r w:rsidRPr="000310BA">
        <w:rPr>
          <w:b/>
          <w:sz w:val="28"/>
          <w:szCs w:val="28"/>
        </w:rPr>
        <w:t xml:space="preserve">                            </w:t>
      </w:r>
    </w:p>
    <w:p w:rsidR="00716B51" w:rsidRPr="00A24F07" w:rsidRDefault="00716B51" w:rsidP="00716B51">
      <w:pPr>
        <w:jc w:val="center"/>
        <w:rPr>
          <w:b/>
          <w:sz w:val="28"/>
          <w:szCs w:val="28"/>
        </w:rPr>
      </w:pPr>
    </w:p>
    <w:p w:rsidR="00716B51" w:rsidRPr="000310BA" w:rsidRDefault="00716B51" w:rsidP="00716B51">
      <w:pPr>
        <w:jc w:val="center"/>
        <w:rPr>
          <w:b/>
          <w:sz w:val="28"/>
          <w:szCs w:val="28"/>
        </w:rPr>
      </w:pPr>
      <w:r w:rsidRPr="000310BA">
        <w:rPr>
          <w:b/>
          <w:sz w:val="28"/>
          <w:szCs w:val="28"/>
          <w:lang w:val="en-US"/>
        </w:rPr>
        <w:t>XV</w:t>
      </w:r>
      <w:r w:rsidRPr="000310BA">
        <w:rPr>
          <w:b/>
          <w:sz w:val="28"/>
          <w:szCs w:val="28"/>
        </w:rPr>
        <w:t>І. ЗАКЛЮЧИТЕЛНИ РАЗПОРЕДБИ</w:t>
      </w:r>
    </w:p>
    <w:p w:rsidR="00716B51" w:rsidRPr="000310BA" w:rsidRDefault="00716B51" w:rsidP="00716B51">
      <w:pPr>
        <w:jc w:val="both"/>
        <w:rPr>
          <w:sz w:val="28"/>
          <w:szCs w:val="28"/>
        </w:rPr>
      </w:pPr>
      <w:r>
        <w:rPr>
          <w:sz w:val="28"/>
          <w:szCs w:val="28"/>
        </w:rPr>
        <w:t xml:space="preserve"> </w:t>
      </w:r>
    </w:p>
    <w:p w:rsidR="00716B51" w:rsidRPr="00A24F07" w:rsidRDefault="00716B51" w:rsidP="00716B51">
      <w:pPr>
        <w:jc w:val="both"/>
        <w:rPr>
          <w:sz w:val="28"/>
          <w:szCs w:val="28"/>
        </w:rPr>
      </w:pPr>
      <w:r w:rsidRPr="000310BA">
        <w:rPr>
          <w:sz w:val="28"/>
          <w:szCs w:val="28"/>
        </w:rPr>
        <w:tab/>
      </w:r>
      <w:r w:rsidRPr="000310BA">
        <w:rPr>
          <w:b/>
          <w:sz w:val="28"/>
          <w:szCs w:val="28"/>
        </w:rPr>
        <w:t>16.</w:t>
      </w:r>
      <w:r>
        <w:rPr>
          <w:b/>
          <w:sz w:val="28"/>
          <w:szCs w:val="28"/>
        </w:rPr>
        <w:t>1</w:t>
      </w:r>
      <w:r w:rsidRPr="000310BA">
        <w:rPr>
          <w:b/>
          <w:sz w:val="28"/>
          <w:szCs w:val="28"/>
        </w:rPr>
        <w:t xml:space="preserve">. </w:t>
      </w:r>
      <w:r w:rsidRPr="000310BA">
        <w:rPr>
          <w:sz w:val="28"/>
          <w:szCs w:val="28"/>
        </w:rPr>
        <w:t xml:space="preserve">При съставянето на настоящия договор се представиха следните документи, които </w:t>
      </w:r>
      <w:r w:rsidRPr="00883D03">
        <w:rPr>
          <w:sz w:val="28"/>
          <w:szCs w:val="28"/>
        </w:rPr>
        <w:t>са неразделна негова част:</w:t>
      </w:r>
    </w:p>
    <w:p w:rsidR="00716B51" w:rsidRPr="00A24F07" w:rsidRDefault="00716B51" w:rsidP="00716B51">
      <w:pPr>
        <w:ind w:firstLine="708"/>
        <w:jc w:val="both"/>
        <w:rPr>
          <w:sz w:val="28"/>
          <w:szCs w:val="28"/>
        </w:rPr>
      </w:pPr>
      <w:r w:rsidRPr="00883D03">
        <w:rPr>
          <w:sz w:val="28"/>
          <w:szCs w:val="28"/>
        </w:rPr>
        <w:t>1. Протокол за избор на</w:t>
      </w:r>
      <w:r>
        <w:rPr>
          <w:sz w:val="28"/>
          <w:szCs w:val="28"/>
        </w:rPr>
        <w:t xml:space="preserve"> изпълнител от ..................2012 г.  от работа на комисия, одобрен от възложителя</w:t>
      </w:r>
      <w:r w:rsidRPr="00A24F07">
        <w:rPr>
          <w:sz w:val="28"/>
          <w:szCs w:val="28"/>
        </w:rPr>
        <w:t>.</w:t>
      </w:r>
    </w:p>
    <w:p w:rsidR="00716B51" w:rsidRPr="00A24F07" w:rsidRDefault="00716B51" w:rsidP="00716B51">
      <w:pPr>
        <w:ind w:firstLine="708"/>
        <w:jc w:val="both"/>
        <w:rPr>
          <w:sz w:val="28"/>
          <w:szCs w:val="28"/>
        </w:rPr>
      </w:pPr>
      <w:r w:rsidRPr="00FD571A">
        <w:rPr>
          <w:sz w:val="28"/>
          <w:szCs w:val="28"/>
        </w:rPr>
        <w:t xml:space="preserve">2. Оригинал или нотариално заверено копие на документи по чл. 47, ал. 1, т. 1 и декларация за липса на обстоятелства по чл. 47, ал. 5 </w:t>
      </w:r>
      <w:r>
        <w:rPr>
          <w:sz w:val="28"/>
          <w:szCs w:val="28"/>
        </w:rPr>
        <w:t>от ЗОП</w:t>
      </w:r>
      <w:r w:rsidRPr="00A24F07">
        <w:rPr>
          <w:sz w:val="28"/>
          <w:szCs w:val="28"/>
        </w:rPr>
        <w:t>.</w:t>
      </w:r>
    </w:p>
    <w:p w:rsidR="00716B51" w:rsidRPr="00A24F07" w:rsidRDefault="00716B51" w:rsidP="00716B51">
      <w:pPr>
        <w:ind w:firstLine="708"/>
        <w:jc w:val="both"/>
        <w:rPr>
          <w:sz w:val="28"/>
          <w:szCs w:val="28"/>
        </w:rPr>
      </w:pPr>
      <w:r w:rsidRPr="00FD571A">
        <w:rPr>
          <w:sz w:val="28"/>
          <w:szCs w:val="28"/>
        </w:rPr>
        <w:t>3. Гаранция за изпълнение на договора.</w:t>
      </w:r>
    </w:p>
    <w:p w:rsidR="00716B51" w:rsidRDefault="00716B51" w:rsidP="00716B51">
      <w:pPr>
        <w:ind w:firstLine="708"/>
        <w:jc w:val="both"/>
        <w:rPr>
          <w:sz w:val="28"/>
          <w:szCs w:val="28"/>
        </w:rPr>
      </w:pPr>
      <w:r>
        <w:rPr>
          <w:sz w:val="28"/>
          <w:szCs w:val="28"/>
        </w:rPr>
        <w:t>4. Ценовото предложение на участника</w:t>
      </w:r>
    </w:p>
    <w:p w:rsidR="00716B51" w:rsidRPr="00A24F07" w:rsidRDefault="00716B51" w:rsidP="00716B51">
      <w:pPr>
        <w:pStyle w:val="BodyTextIndent"/>
        <w:jc w:val="both"/>
        <w:rPr>
          <w:sz w:val="28"/>
          <w:szCs w:val="28"/>
        </w:rPr>
      </w:pPr>
      <w:r>
        <w:rPr>
          <w:sz w:val="28"/>
          <w:szCs w:val="28"/>
        </w:rPr>
        <w:tab/>
      </w:r>
    </w:p>
    <w:p w:rsidR="00716B51" w:rsidRPr="0064789B" w:rsidRDefault="00716B51" w:rsidP="00716B51">
      <w:pPr>
        <w:pStyle w:val="BodyTextIndent"/>
        <w:rPr>
          <w:sz w:val="28"/>
          <w:szCs w:val="28"/>
        </w:rPr>
      </w:pPr>
      <w:r>
        <w:rPr>
          <w:sz w:val="28"/>
          <w:szCs w:val="28"/>
        </w:rPr>
        <w:tab/>
      </w:r>
      <w:r w:rsidRPr="000310BA">
        <w:rPr>
          <w:b/>
          <w:sz w:val="28"/>
          <w:szCs w:val="28"/>
        </w:rPr>
        <w:t>16.</w:t>
      </w:r>
      <w:r>
        <w:rPr>
          <w:b/>
          <w:sz w:val="28"/>
          <w:szCs w:val="28"/>
        </w:rPr>
        <w:t>2</w:t>
      </w:r>
      <w:r w:rsidRPr="000310BA">
        <w:rPr>
          <w:b/>
          <w:sz w:val="28"/>
          <w:szCs w:val="28"/>
        </w:rPr>
        <w:t xml:space="preserve">. </w:t>
      </w:r>
      <w:r w:rsidRPr="000310BA">
        <w:rPr>
          <w:sz w:val="28"/>
          <w:szCs w:val="28"/>
        </w:rPr>
        <w:t xml:space="preserve">Настоящият договор се състави в три еднообразни екземпляра на български език -  един за </w:t>
      </w:r>
      <w:r w:rsidRPr="000310BA">
        <w:rPr>
          <w:b/>
          <w:sz w:val="28"/>
          <w:szCs w:val="28"/>
        </w:rPr>
        <w:t>ИЗПЪЛНИТЕЛЯ</w:t>
      </w:r>
      <w:r w:rsidRPr="000310BA">
        <w:rPr>
          <w:sz w:val="28"/>
          <w:szCs w:val="28"/>
        </w:rPr>
        <w:t xml:space="preserve">  и два за </w:t>
      </w:r>
      <w:r w:rsidRPr="000310BA">
        <w:rPr>
          <w:b/>
          <w:sz w:val="28"/>
          <w:szCs w:val="28"/>
        </w:rPr>
        <w:t>ВЪЗЛОЖИТЕЛЯ</w:t>
      </w:r>
      <w:r w:rsidRPr="000310BA">
        <w:rPr>
          <w:sz w:val="28"/>
          <w:szCs w:val="28"/>
        </w:rPr>
        <w:t>.</w:t>
      </w:r>
    </w:p>
    <w:p w:rsidR="00716B51" w:rsidRDefault="00716B51" w:rsidP="00716B51">
      <w:pPr>
        <w:rPr>
          <w:b/>
          <w:sz w:val="28"/>
          <w:szCs w:val="28"/>
        </w:rPr>
      </w:pPr>
    </w:p>
    <w:p w:rsidR="00716B51" w:rsidRDefault="00716B51" w:rsidP="00716B51">
      <w:pPr>
        <w:rPr>
          <w:b/>
          <w:sz w:val="28"/>
          <w:szCs w:val="28"/>
        </w:rPr>
      </w:pPr>
    </w:p>
    <w:p w:rsidR="00716B51" w:rsidRPr="000310BA" w:rsidRDefault="00716B51" w:rsidP="00716B51">
      <w:pPr>
        <w:rPr>
          <w:b/>
          <w:sz w:val="28"/>
          <w:szCs w:val="28"/>
        </w:rPr>
      </w:pPr>
      <w:r>
        <w:rPr>
          <w:b/>
          <w:sz w:val="28"/>
          <w:szCs w:val="28"/>
        </w:rPr>
        <w:t>ВЪЗЛОЖИТЕЛ:</w:t>
      </w:r>
      <w:r>
        <w:rPr>
          <w:b/>
          <w:sz w:val="28"/>
          <w:szCs w:val="28"/>
        </w:rPr>
        <w:tab/>
      </w:r>
      <w:r>
        <w:rPr>
          <w:b/>
          <w:sz w:val="28"/>
          <w:szCs w:val="28"/>
        </w:rPr>
        <w:tab/>
      </w:r>
      <w:r>
        <w:rPr>
          <w:b/>
          <w:sz w:val="28"/>
          <w:szCs w:val="28"/>
        </w:rPr>
        <w:tab/>
      </w:r>
      <w:r>
        <w:rPr>
          <w:b/>
          <w:sz w:val="28"/>
          <w:szCs w:val="28"/>
        </w:rPr>
        <w:tab/>
      </w:r>
      <w:r>
        <w:rPr>
          <w:b/>
          <w:sz w:val="28"/>
          <w:szCs w:val="28"/>
        </w:rPr>
        <w:tab/>
      </w:r>
      <w:r w:rsidRPr="000310BA">
        <w:rPr>
          <w:b/>
          <w:sz w:val="28"/>
          <w:szCs w:val="28"/>
        </w:rPr>
        <w:t>ИЗПЪЛНИТЕЛ:</w:t>
      </w:r>
    </w:p>
    <w:p w:rsidR="00716B51" w:rsidRPr="000310BA" w:rsidRDefault="00716B51" w:rsidP="00716B51">
      <w:pPr>
        <w:rPr>
          <w:b/>
          <w:sz w:val="28"/>
          <w:szCs w:val="28"/>
        </w:rPr>
      </w:pPr>
    </w:p>
    <w:p w:rsidR="00716B51" w:rsidRPr="00A24F07" w:rsidRDefault="00716B51" w:rsidP="00716B51">
      <w:pPr>
        <w:rPr>
          <w:b/>
          <w:sz w:val="28"/>
          <w:szCs w:val="28"/>
        </w:rPr>
      </w:pPr>
      <w:r w:rsidRPr="000310BA">
        <w:rPr>
          <w:b/>
          <w:sz w:val="28"/>
          <w:szCs w:val="28"/>
        </w:rPr>
        <w:t>____________________</w:t>
      </w:r>
      <w:r w:rsidRPr="00A24F07">
        <w:rPr>
          <w:b/>
          <w:sz w:val="28"/>
          <w:szCs w:val="28"/>
        </w:rPr>
        <w:tab/>
      </w:r>
      <w:r w:rsidRPr="00A24F07">
        <w:rPr>
          <w:b/>
          <w:sz w:val="28"/>
          <w:szCs w:val="28"/>
        </w:rPr>
        <w:tab/>
      </w:r>
      <w:r w:rsidRPr="00A24F07">
        <w:rPr>
          <w:b/>
          <w:sz w:val="28"/>
          <w:szCs w:val="28"/>
        </w:rPr>
        <w:tab/>
      </w:r>
      <w:r w:rsidRPr="00A24F07">
        <w:rPr>
          <w:b/>
          <w:sz w:val="28"/>
          <w:szCs w:val="28"/>
        </w:rPr>
        <w:tab/>
      </w:r>
      <w:r w:rsidRPr="00A24F07">
        <w:rPr>
          <w:b/>
          <w:sz w:val="28"/>
          <w:szCs w:val="28"/>
        </w:rPr>
        <w:tab/>
        <w:t>_____________________</w:t>
      </w:r>
    </w:p>
    <w:p w:rsidR="00716B51" w:rsidRDefault="00716B51" w:rsidP="00716B51">
      <w:pPr>
        <w:rPr>
          <w:b/>
          <w:sz w:val="28"/>
          <w:szCs w:val="28"/>
        </w:rPr>
      </w:pPr>
    </w:p>
    <w:p w:rsidR="00716B51" w:rsidRPr="000310BA" w:rsidRDefault="00716B51" w:rsidP="00716B51">
      <w:pPr>
        <w:rPr>
          <w:b/>
          <w:sz w:val="28"/>
          <w:szCs w:val="28"/>
        </w:rPr>
      </w:pPr>
      <w:r w:rsidRPr="000310BA">
        <w:rPr>
          <w:b/>
          <w:sz w:val="28"/>
          <w:szCs w:val="28"/>
        </w:rPr>
        <w:tab/>
      </w:r>
      <w:r w:rsidRPr="000310BA">
        <w:rPr>
          <w:b/>
          <w:sz w:val="28"/>
          <w:szCs w:val="28"/>
        </w:rPr>
        <w:tab/>
      </w:r>
      <w:r w:rsidRPr="000310BA">
        <w:rPr>
          <w:b/>
          <w:sz w:val="28"/>
          <w:szCs w:val="28"/>
        </w:rPr>
        <w:tab/>
      </w:r>
      <w:r w:rsidRPr="000310BA">
        <w:rPr>
          <w:b/>
          <w:sz w:val="28"/>
          <w:szCs w:val="28"/>
        </w:rPr>
        <w:tab/>
      </w:r>
      <w:r w:rsidRPr="000310BA">
        <w:rPr>
          <w:b/>
          <w:sz w:val="28"/>
          <w:szCs w:val="28"/>
        </w:rPr>
        <w:tab/>
      </w:r>
    </w:p>
    <w:p w:rsidR="00716B51" w:rsidRPr="000310BA" w:rsidRDefault="00716B51" w:rsidP="00716B51">
      <w:pPr>
        <w:rPr>
          <w:b/>
          <w:sz w:val="28"/>
          <w:szCs w:val="28"/>
        </w:rPr>
      </w:pPr>
      <w:r w:rsidRPr="000310BA">
        <w:rPr>
          <w:b/>
          <w:sz w:val="28"/>
          <w:szCs w:val="28"/>
        </w:rPr>
        <w:t>____________________________</w:t>
      </w:r>
    </w:p>
    <w:p w:rsidR="00716B51" w:rsidRPr="000310BA" w:rsidRDefault="00716B51" w:rsidP="00716B51">
      <w:pPr>
        <w:rPr>
          <w:b/>
          <w:sz w:val="28"/>
          <w:szCs w:val="28"/>
        </w:rPr>
      </w:pPr>
      <w:r>
        <w:rPr>
          <w:b/>
          <w:sz w:val="28"/>
          <w:szCs w:val="28"/>
        </w:rPr>
        <w:t>ЗОЯ ВЪЛЕВА</w:t>
      </w:r>
    </w:p>
    <w:p w:rsidR="00716B51" w:rsidRDefault="00716B51" w:rsidP="00716B51">
      <w:pPr>
        <w:rPr>
          <w:b/>
          <w:sz w:val="28"/>
          <w:szCs w:val="28"/>
          <w:lang w:val="be-BY"/>
        </w:rPr>
      </w:pPr>
      <w:r>
        <w:rPr>
          <w:b/>
          <w:sz w:val="28"/>
          <w:szCs w:val="28"/>
          <w:lang w:val="be-BY"/>
        </w:rPr>
        <w:t>ДИРЕКТОР ДИРЕКЦИЯ “БФ”</w:t>
      </w:r>
    </w:p>
    <w:p w:rsidR="00716B51" w:rsidRDefault="00716B51" w:rsidP="00716B51">
      <w:pPr>
        <w:jc w:val="both"/>
        <w:rPr>
          <w:b/>
          <w:sz w:val="28"/>
          <w:szCs w:val="28"/>
          <w:lang w:val="be-BY"/>
        </w:rPr>
      </w:pPr>
    </w:p>
    <w:p w:rsidR="00716B51" w:rsidRDefault="00716B51" w:rsidP="00716B51">
      <w:pPr>
        <w:rPr>
          <w:sz w:val="20"/>
          <w:szCs w:val="20"/>
        </w:rPr>
      </w:pPr>
    </w:p>
    <w:p w:rsidR="00716B51" w:rsidRPr="00A24F07" w:rsidRDefault="00716B51" w:rsidP="00716B51">
      <w:pPr>
        <w:rPr>
          <w:sz w:val="20"/>
          <w:szCs w:val="20"/>
        </w:rPr>
      </w:pPr>
    </w:p>
    <w:p w:rsidR="00716B51" w:rsidRPr="00A24F07" w:rsidRDefault="00716B51" w:rsidP="00716B51">
      <w:pPr>
        <w:rPr>
          <w:sz w:val="20"/>
          <w:szCs w:val="20"/>
        </w:rPr>
      </w:pPr>
    </w:p>
    <w:p w:rsidR="00716B51" w:rsidRPr="00A24F07" w:rsidRDefault="00716B51" w:rsidP="00716B51">
      <w:pPr>
        <w:rPr>
          <w:sz w:val="20"/>
          <w:szCs w:val="20"/>
        </w:rPr>
      </w:pPr>
    </w:p>
    <w:p w:rsidR="00716B51" w:rsidRPr="00A24F07" w:rsidRDefault="00716B51" w:rsidP="00716B51">
      <w:pPr>
        <w:rPr>
          <w:sz w:val="20"/>
          <w:szCs w:val="20"/>
        </w:rPr>
      </w:pPr>
    </w:p>
    <w:p w:rsidR="00716B51" w:rsidRPr="00A24F07" w:rsidRDefault="00716B51" w:rsidP="00716B51">
      <w:pPr>
        <w:rPr>
          <w:sz w:val="20"/>
          <w:szCs w:val="20"/>
        </w:rPr>
      </w:pPr>
    </w:p>
    <w:p w:rsidR="00DA6AA4" w:rsidRDefault="00DA6AA4"/>
    <w:p w:rsidR="00716B51" w:rsidRDefault="00716B51"/>
    <w:p w:rsidR="00716B51" w:rsidRDefault="00716B51"/>
    <w:p w:rsidR="00716B51" w:rsidRDefault="00716B51"/>
    <w:p w:rsidR="00716B51" w:rsidRDefault="00716B51"/>
    <w:p w:rsidR="00716B51" w:rsidRDefault="00716B51"/>
    <w:p w:rsidR="00716B51" w:rsidRDefault="00716B51"/>
    <w:p w:rsidR="00716B51" w:rsidRDefault="00716B51"/>
    <w:p w:rsidR="00716B51" w:rsidRDefault="00716B51"/>
    <w:p w:rsidR="00716B51" w:rsidRDefault="00716B51"/>
    <w:p w:rsidR="00716B51" w:rsidRDefault="00716B51"/>
    <w:p w:rsidR="00716B51" w:rsidRPr="005F3D10" w:rsidRDefault="00716B51" w:rsidP="00716B51">
      <w:pPr>
        <w:ind w:left="5664" w:firstLine="708"/>
        <w:jc w:val="right"/>
        <w:rPr>
          <w:b/>
          <w:sz w:val="28"/>
          <w:szCs w:val="28"/>
          <w:u w:val="single"/>
        </w:rPr>
      </w:pPr>
      <w:r w:rsidRPr="005F3D10">
        <w:rPr>
          <w:b/>
          <w:sz w:val="28"/>
          <w:szCs w:val="28"/>
          <w:u w:val="single"/>
        </w:rPr>
        <w:t>Проект!</w:t>
      </w:r>
    </w:p>
    <w:p w:rsidR="00716B51" w:rsidRPr="00DA6FBF" w:rsidRDefault="00716B51" w:rsidP="00716B51">
      <w:pPr>
        <w:rPr>
          <w:b/>
          <w:sz w:val="28"/>
          <w:szCs w:val="28"/>
          <w:lang w:val="be-BY"/>
        </w:rPr>
      </w:pPr>
    </w:p>
    <w:p w:rsidR="00716B51" w:rsidRDefault="00716B51" w:rsidP="00716B51">
      <w:pPr>
        <w:pStyle w:val="Heading1"/>
      </w:pPr>
    </w:p>
    <w:p w:rsidR="00716B51" w:rsidRPr="00A24F07" w:rsidRDefault="00716B51" w:rsidP="00716B51">
      <w:pPr>
        <w:pStyle w:val="Heading1"/>
      </w:pPr>
      <w:r>
        <w:t>ДОГОВОР</w:t>
      </w:r>
      <w:r w:rsidRPr="003F4CDF">
        <w:rPr>
          <w:b w:val="0"/>
        </w:rPr>
        <w:t xml:space="preserve"> </w:t>
      </w:r>
      <w:r w:rsidRPr="003F4CDF">
        <w:t>ЗА ИЗВЪРШВАНЕ НА УСЛУГА</w:t>
      </w:r>
    </w:p>
    <w:p w:rsidR="00716B51" w:rsidRPr="00C739A5" w:rsidRDefault="00716B51" w:rsidP="00716B51"/>
    <w:p w:rsidR="00716B51" w:rsidRPr="004333B6" w:rsidRDefault="00716B51" w:rsidP="00716B51"/>
    <w:p w:rsidR="00716B51" w:rsidRDefault="00716B51" w:rsidP="00716B51">
      <w:pPr>
        <w:pStyle w:val="Heading1"/>
      </w:pPr>
      <w:r>
        <w:t xml:space="preserve">№ РД - </w:t>
      </w:r>
      <w:r w:rsidRPr="000310BA">
        <w:t>-.</w:t>
      </w:r>
      <w:r>
        <w:t>........ / ................. 201</w:t>
      </w:r>
      <w:r w:rsidRPr="00A24F07">
        <w:t>2</w:t>
      </w:r>
      <w:r>
        <w:t xml:space="preserve"> </w:t>
      </w:r>
      <w:r w:rsidRPr="000310BA">
        <w:t>г.</w:t>
      </w:r>
    </w:p>
    <w:p w:rsidR="00716B51" w:rsidRPr="00C739A5" w:rsidRDefault="00716B51" w:rsidP="00716B51"/>
    <w:p w:rsidR="00716B51" w:rsidRPr="000310BA" w:rsidRDefault="00716B51" w:rsidP="00716B51">
      <w:pPr>
        <w:rPr>
          <w:sz w:val="28"/>
          <w:szCs w:val="28"/>
        </w:rPr>
      </w:pPr>
    </w:p>
    <w:p w:rsidR="00716B51" w:rsidRPr="00A24F07" w:rsidRDefault="00716B51" w:rsidP="00716B51">
      <w:pPr>
        <w:jc w:val="center"/>
        <w:rPr>
          <w:b/>
          <w:bCs/>
          <w:sz w:val="28"/>
          <w:szCs w:val="28"/>
        </w:rPr>
      </w:pPr>
      <w:r w:rsidRPr="00D85237">
        <w:rPr>
          <w:b/>
          <w:bCs/>
          <w:sz w:val="28"/>
          <w:szCs w:val="28"/>
        </w:rPr>
        <w:t xml:space="preserve">„Осигуряване на самолетни билети за превоз на пътници и багаж </w:t>
      </w:r>
      <w:r>
        <w:rPr>
          <w:b/>
          <w:bCs/>
          <w:sz w:val="28"/>
          <w:szCs w:val="28"/>
        </w:rPr>
        <w:t>при служебни пътувания в страната и чужбина за нуждите на Програмите, финансирани от Глобалния фонд за борба срещу СПИН, туберкулоза и малария</w:t>
      </w:r>
      <w:r w:rsidRPr="00D85237">
        <w:rPr>
          <w:b/>
          <w:bCs/>
          <w:sz w:val="28"/>
          <w:szCs w:val="28"/>
        </w:rPr>
        <w:t xml:space="preserve">” </w:t>
      </w:r>
    </w:p>
    <w:p w:rsidR="00716B51" w:rsidRPr="00A24F07" w:rsidRDefault="00716B51" w:rsidP="00716B51">
      <w:pPr>
        <w:jc w:val="center"/>
        <w:rPr>
          <w:b/>
          <w:bCs/>
          <w:sz w:val="28"/>
          <w:szCs w:val="28"/>
        </w:rPr>
      </w:pPr>
    </w:p>
    <w:p w:rsidR="00716B51" w:rsidRPr="00A24F07" w:rsidRDefault="00716B51" w:rsidP="00716B51">
      <w:pPr>
        <w:jc w:val="center"/>
        <w:rPr>
          <w:b/>
          <w:sz w:val="28"/>
          <w:szCs w:val="28"/>
        </w:rPr>
      </w:pPr>
    </w:p>
    <w:p w:rsidR="00716B51" w:rsidRPr="000F0204" w:rsidRDefault="00716B51" w:rsidP="00716B51">
      <w:pPr>
        <w:ind w:firstLine="720"/>
        <w:jc w:val="both"/>
        <w:rPr>
          <w:sz w:val="28"/>
          <w:szCs w:val="28"/>
        </w:rPr>
      </w:pPr>
      <w:r w:rsidRPr="000F0204">
        <w:rPr>
          <w:sz w:val="28"/>
          <w:szCs w:val="28"/>
        </w:rPr>
        <w:t>Днес,</w:t>
      </w:r>
      <w:r>
        <w:rPr>
          <w:sz w:val="28"/>
          <w:szCs w:val="28"/>
        </w:rPr>
        <w:t xml:space="preserve"> ........................... 2012 </w:t>
      </w:r>
      <w:r w:rsidRPr="000F0204">
        <w:rPr>
          <w:sz w:val="28"/>
          <w:szCs w:val="28"/>
        </w:rPr>
        <w:t>г. в гр.София между:</w:t>
      </w:r>
    </w:p>
    <w:p w:rsidR="00716B51" w:rsidRPr="000F0204" w:rsidRDefault="00716B51" w:rsidP="00716B51">
      <w:pPr>
        <w:ind w:firstLine="720"/>
        <w:jc w:val="both"/>
        <w:rPr>
          <w:sz w:val="28"/>
          <w:szCs w:val="28"/>
        </w:rPr>
      </w:pPr>
    </w:p>
    <w:p w:rsidR="00716B51" w:rsidRDefault="00716B51" w:rsidP="00716B51">
      <w:pPr>
        <w:ind w:firstLine="720"/>
        <w:jc w:val="both"/>
        <w:rPr>
          <w:sz w:val="28"/>
          <w:szCs w:val="28"/>
        </w:rPr>
      </w:pPr>
      <w:r>
        <w:rPr>
          <w:b/>
          <w:sz w:val="28"/>
        </w:rPr>
        <w:t>МИНИСТЕРСТВОТО НА ЗДРАВЕОПАЗВАНЕТО</w:t>
      </w:r>
      <w:r>
        <w:rPr>
          <w:sz w:val="28"/>
        </w:rPr>
        <w:t xml:space="preserve">, с адрес: София  </w:t>
      </w:r>
      <w:r w:rsidRPr="00743F12">
        <w:rPr>
          <w:sz w:val="28"/>
        </w:rPr>
        <w:t xml:space="preserve">1000,  </w:t>
      </w:r>
      <w:r>
        <w:rPr>
          <w:sz w:val="28"/>
        </w:rPr>
        <w:t xml:space="preserve">пл. “Света Неделя” № 5, тел. и факс 981 18 33, </w:t>
      </w:r>
      <w:r>
        <w:rPr>
          <w:sz w:val="28"/>
          <w:szCs w:val="28"/>
        </w:rPr>
        <w:t>с БУЛСТАТ идент. № 000695317 и ДДС ид</w:t>
      </w:r>
      <w:r>
        <w:rPr>
          <w:sz w:val="28"/>
          <w:szCs w:val="28"/>
          <w:lang w:val="en-US"/>
        </w:rPr>
        <w:t>e</w:t>
      </w:r>
      <w:r>
        <w:rPr>
          <w:sz w:val="28"/>
          <w:szCs w:val="28"/>
        </w:rPr>
        <w:t xml:space="preserve">нт. № </w:t>
      </w:r>
      <w:r>
        <w:rPr>
          <w:sz w:val="28"/>
          <w:szCs w:val="28"/>
          <w:lang w:val="en-US"/>
        </w:rPr>
        <w:t>BG</w:t>
      </w:r>
      <w:r>
        <w:rPr>
          <w:sz w:val="28"/>
          <w:szCs w:val="28"/>
        </w:rPr>
        <w:t xml:space="preserve">000695317, представлявано от д-р Минчо Вичев, </w:t>
      </w:r>
      <w:r w:rsidRPr="00C2566B">
        <w:rPr>
          <w:sz w:val="28"/>
          <w:szCs w:val="28"/>
        </w:rPr>
        <w:t>съгласно заповед №РД-15-</w:t>
      </w:r>
      <w:r>
        <w:rPr>
          <w:sz w:val="28"/>
          <w:szCs w:val="28"/>
        </w:rPr>
        <w:t>902</w:t>
      </w:r>
      <w:r w:rsidRPr="00C2566B">
        <w:rPr>
          <w:sz w:val="28"/>
          <w:szCs w:val="28"/>
        </w:rPr>
        <w:t>/</w:t>
      </w:r>
      <w:r>
        <w:rPr>
          <w:sz w:val="28"/>
          <w:szCs w:val="28"/>
        </w:rPr>
        <w:t>14</w:t>
      </w:r>
      <w:r w:rsidRPr="00C2566B">
        <w:rPr>
          <w:sz w:val="28"/>
          <w:szCs w:val="28"/>
        </w:rPr>
        <w:t>.0</w:t>
      </w:r>
      <w:r>
        <w:rPr>
          <w:sz w:val="28"/>
          <w:szCs w:val="28"/>
        </w:rPr>
        <w:t>9</w:t>
      </w:r>
      <w:r w:rsidRPr="00C2566B">
        <w:rPr>
          <w:sz w:val="28"/>
          <w:szCs w:val="28"/>
        </w:rPr>
        <w:t>.201</w:t>
      </w:r>
      <w:r>
        <w:rPr>
          <w:sz w:val="28"/>
          <w:szCs w:val="28"/>
        </w:rPr>
        <w:t>2</w:t>
      </w:r>
      <w:r w:rsidRPr="00C2566B">
        <w:rPr>
          <w:sz w:val="28"/>
          <w:szCs w:val="28"/>
        </w:rPr>
        <w:t>г.</w:t>
      </w:r>
      <w:r>
        <w:rPr>
          <w:sz w:val="28"/>
          <w:szCs w:val="28"/>
        </w:rPr>
        <w:t xml:space="preserve"> – зам. министър и Зоя Вълева – директор Дирекция „БФ”,  наричано по-долу за краткост </w:t>
      </w:r>
      <w:r>
        <w:rPr>
          <w:b/>
          <w:bCs/>
          <w:sz w:val="28"/>
          <w:szCs w:val="28"/>
        </w:rPr>
        <w:t>“ВЪЗЛОЖИТЕЛ”</w:t>
      </w:r>
      <w:r>
        <w:rPr>
          <w:sz w:val="28"/>
          <w:szCs w:val="28"/>
        </w:rPr>
        <w:t xml:space="preserve"> от една страна </w:t>
      </w:r>
    </w:p>
    <w:p w:rsidR="00716B51" w:rsidRPr="00A24F07" w:rsidRDefault="00716B51" w:rsidP="00716B51">
      <w:pPr>
        <w:ind w:firstLine="720"/>
        <w:jc w:val="both"/>
        <w:rPr>
          <w:sz w:val="28"/>
          <w:szCs w:val="28"/>
        </w:rPr>
      </w:pPr>
    </w:p>
    <w:p w:rsidR="00716B51" w:rsidRPr="00362426" w:rsidRDefault="00716B51" w:rsidP="00716B51">
      <w:pPr>
        <w:ind w:firstLine="720"/>
        <w:jc w:val="both"/>
        <w:rPr>
          <w:b/>
          <w:sz w:val="28"/>
          <w:szCs w:val="28"/>
        </w:rPr>
      </w:pPr>
      <w:r w:rsidRPr="00362426">
        <w:rPr>
          <w:b/>
          <w:sz w:val="28"/>
          <w:szCs w:val="28"/>
        </w:rPr>
        <w:t xml:space="preserve">и </w:t>
      </w:r>
    </w:p>
    <w:p w:rsidR="00716B51" w:rsidRPr="008B6659" w:rsidRDefault="00716B51" w:rsidP="00716B51">
      <w:pPr>
        <w:adjustRightInd w:val="0"/>
        <w:jc w:val="both"/>
        <w:rPr>
          <w:sz w:val="28"/>
          <w:szCs w:val="28"/>
          <w:lang w:eastAsia="bg-BG"/>
        </w:rPr>
      </w:pPr>
      <w:r w:rsidRPr="008B6659">
        <w:rPr>
          <w:sz w:val="28"/>
          <w:szCs w:val="28"/>
          <w:lang w:eastAsia="bg-BG"/>
        </w:rPr>
        <w:t>…………………………………..........…….</w:t>
      </w:r>
      <w:r>
        <w:rPr>
          <w:sz w:val="28"/>
          <w:szCs w:val="28"/>
          <w:lang w:eastAsia="bg-BG"/>
        </w:rPr>
        <w:t>...........................</w:t>
      </w:r>
      <w:r w:rsidRPr="008B6659">
        <w:rPr>
          <w:sz w:val="28"/>
          <w:szCs w:val="28"/>
          <w:lang w:eastAsia="bg-BG"/>
        </w:rPr>
        <w:t>, със седалище и адрес на управление:..................................</w:t>
      </w:r>
      <w:r>
        <w:rPr>
          <w:sz w:val="28"/>
          <w:szCs w:val="28"/>
          <w:lang w:eastAsia="bg-BG"/>
        </w:rPr>
        <w:t xml:space="preserve">.............................................. </w:t>
      </w:r>
      <w:r w:rsidRPr="008B6659">
        <w:rPr>
          <w:sz w:val="28"/>
          <w:szCs w:val="28"/>
          <w:lang w:eastAsia="bg-BG"/>
        </w:rPr>
        <w:t>и адрес за кореспонденция:</w:t>
      </w:r>
      <w:r>
        <w:rPr>
          <w:sz w:val="28"/>
          <w:szCs w:val="28"/>
          <w:lang w:eastAsia="bg-BG"/>
        </w:rPr>
        <w:t xml:space="preserve"> </w:t>
      </w:r>
      <w:r w:rsidRPr="008B6659">
        <w:rPr>
          <w:sz w:val="28"/>
          <w:szCs w:val="28"/>
          <w:lang w:eastAsia="bg-BG"/>
        </w:rPr>
        <w:t>.................................................................................................., съдебна регистрация по</w:t>
      </w:r>
      <w:r>
        <w:rPr>
          <w:sz w:val="28"/>
          <w:szCs w:val="28"/>
          <w:lang w:eastAsia="bg-BG"/>
        </w:rPr>
        <w:t xml:space="preserve"> </w:t>
      </w:r>
      <w:r w:rsidRPr="008B6659">
        <w:rPr>
          <w:sz w:val="28"/>
          <w:szCs w:val="28"/>
          <w:lang w:eastAsia="bg-BG"/>
        </w:rPr>
        <w:t>ф. дело № ..............................., БУЛСТАТ или ЕИК:..........................., представлявано</w:t>
      </w:r>
      <w:r>
        <w:rPr>
          <w:sz w:val="28"/>
          <w:szCs w:val="28"/>
          <w:lang w:eastAsia="bg-BG"/>
        </w:rPr>
        <w:t xml:space="preserve"> </w:t>
      </w:r>
      <w:r w:rsidRPr="008B6659">
        <w:rPr>
          <w:sz w:val="28"/>
          <w:szCs w:val="28"/>
          <w:lang w:eastAsia="bg-BG"/>
        </w:rPr>
        <w:t>от........................................(</w:t>
      </w:r>
      <w:r w:rsidRPr="008B6659">
        <w:rPr>
          <w:i/>
          <w:sz w:val="28"/>
          <w:szCs w:val="28"/>
          <w:lang w:eastAsia="bg-BG"/>
        </w:rPr>
        <w:t>посочва се качеството на лицето подписващо договора</w:t>
      </w:r>
      <w:r w:rsidRPr="008B6659">
        <w:rPr>
          <w:sz w:val="28"/>
          <w:szCs w:val="28"/>
          <w:lang w:eastAsia="bg-BG"/>
        </w:rPr>
        <w:t>),</w:t>
      </w:r>
    </w:p>
    <w:p w:rsidR="00716B51" w:rsidRPr="008B6659" w:rsidRDefault="00716B51" w:rsidP="00716B51">
      <w:pPr>
        <w:ind w:firstLine="708"/>
        <w:jc w:val="both"/>
        <w:rPr>
          <w:sz w:val="28"/>
          <w:szCs w:val="28"/>
          <w:lang w:eastAsia="bg-BG"/>
        </w:rPr>
      </w:pPr>
      <w:r w:rsidRPr="008B6659">
        <w:rPr>
          <w:sz w:val="28"/>
          <w:szCs w:val="28"/>
          <w:lang w:eastAsia="bg-BG"/>
        </w:rPr>
        <w:t>наричано по-долу ИЗПЪЛНИТЕЛ, от друга страна,</w:t>
      </w:r>
    </w:p>
    <w:p w:rsidR="00716B51" w:rsidRDefault="00716B51" w:rsidP="00716B51">
      <w:pPr>
        <w:ind w:firstLine="708"/>
        <w:jc w:val="both"/>
        <w:rPr>
          <w:b/>
          <w:sz w:val="28"/>
          <w:szCs w:val="28"/>
        </w:rPr>
      </w:pPr>
    </w:p>
    <w:p w:rsidR="00716B51" w:rsidRDefault="00716B51" w:rsidP="00716B51">
      <w:pPr>
        <w:ind w:firstLine="360"/>
        <w:jc w:val="both"/>
        <w:rPr>
          <w:sz w:val="28"/>
          <w:szCs w:val="28"/>
        </w:rPr>
      </w:pPr>
      <w:r>
        <w:rPr>
          <w:sz w:val="28"/>
          <w:szCs w:val="28"/>
        </w:rPr>
        <w:t xml:space="preserve">на основание чл. 101е от Закона за обществените поръчки и във връзка с утвърден протокол № ........................2012 г.. от зам.министъра на здравеопазването за определяне на класирането </w:t>
      </w:r>
      <w:r w:rsidRPr="002D05D5">
        <w:rPr>
          <w:sz w:val="28"/>
          <w:szCs w:val="28"/>
        </w:rPr>
        <w:t xml:space="preserve">по обществена поръчка с предмет: </w:t>
      </w:r>
      <w:r w:rsidRPr="00D85237">
        <w:rPr>
          <w:b/>
          <w:bCs/>
          <w:sz w:val="28"/>
          <w:szCs w:val="28"/>
        </w:rPr>
        <w:t xml:space="preserve">„Осигуряване на самолетни билети за превоз на пътници и багаж </w:t>
      </w:r>
      <w:r>
        <w:rPr>
          <w:b/>
          <w:bCs/>
          <w:sz w:val="28"/>
          <w:szCs w:val="28"/>
        </w:rPr>
        <w:lastRenderedPageBreak/>
        <w:t>при служебни пътувания в страната и чужбина за нуждите на Програмите, финансирани от Глобалния фонд за борба срещу СПИН, туберкулоза и малария</w:t>
      </w:r>
      <w:r w:rsidRPr="00D85237">
        <w:rPr>
          <w:b/>
          <w:bCs/>
          <w:sz w:val="28"/>
          <w:szCs w:val="28"/>
        </w:rPr>
        <w:t>”</w:t>
      </w:r>
      <w:r w:rsidRPr="00A24F07">
        <w:rPr>
          <w:b/>
          <w:bCs/>
          <w:sz w:val="28"/>
          <w:szCs w:val="28"/>
        </w:rPr>
        <w:t xml:space="preserve"> </w:t>
      </w:r>
      <w:r w:rsidRPr="002D05D5">
        <w:rPr>
          <w:sz w:val="28"/>
          <w:szCs w:val="28"/>
        </w:rPr>
        <w:t>се сключи настоящият договор за следното:</w:t>
      </w:r>
    </w:p>
    <w:p w:rsidR="00716B51" w:rsidRDefault="00716B51" w:rsidP="00716B51">
      <w:pPr>
        <w:jc w:val="both"/>
        <w:rPr>
          <w:color w:val="FF0000"/>
          <w:sz w:val="28"/>
          <w:szCs w:val="28"/>
        </w:rPr>
      </w:pPr>
    </w:p>
    <w:p w:rsidR="00716B51" w:rsidRDefault="00716B51" w:rsidP="00716B51">
      <w:pPr>
        <w:numPr>
          <w:ilvl w:val="0"/>
          <w:numId w:val="12"/>
        </w:numPr>
        <w:autoSpaceDE w:val="0"/>
        <w:autoSpaceDN w:val="0"/>
        <w:jc w:val="center"/>
        <w:rPr>
          <w:b/>
          <w:sz w:val="28"/>
          <w:szCs w:val="28"/>
        </w:rPr>
      </w:pPr>
      <w:r w:rsidRPr="000310BA">
        <w:rPr>
          <w:b/>
          <w:sz w:val="28"/>
          <w:szCs w:val="28"/>
        </w:rPr>
        <w:t>ПРЕДМЕТ НА ДОГОВОРА</w:t>
      </w:r>
    </w:p>
    <w:p w:rsidR="00716B51" w:rsidRDefault="00716B51" w:rsidP="00716B51">
      <w:pPr>
        <w:ind w:firstLine="720"/>
        <w:jc w:val="both"/>
        <w:rPr>
          <w:sz w:val="28"/>
          <w:szCs w:val="28"/>
        </w:rPr>
      </w:pPr>
      <w:r w:rsidRPr="000310BA">
        <w:rPr>
          <w:b/>
          <w:sz w:val="28"/>
          <w:szCs w:val="28"/>
        </w:rPr>
        <w:t xml:space="preserve">1.1. ВЪЗЛОЖИТЕЛЯТ </w:t>
      </w:r>
      <w:r w:rsidRPr="000310BA">
        <w:rPr>
          <w:sz w:val="28"/>
          <w:szCs w:val="28"/>
        </w:rPr>
        <w:t xml:space="preserve">възлага, а </w:t>
      </w:r>
      <w:r w:rsidRPr="000310BA">
        <w:rPr>
          <w:b/>
          <w:sz w:val="28"/>
          <w:szCs w:val="28"/>
        </w:rPr>
        <w:t>ИЗПЪЛНИТЕЛЯТ</w:t>
      </w:r>
      <w:r w:rsidRPr="000310BA">
        <w:rPr>
          <w:sz w:val="28"/>
          <w:szCs w:val="28"/>
        </w:rPr>
        <w:t xml:space="preserve"> приема да осигурява при условията на договора самолетни билети за превоз по въздух на пътници и багаж </w:t>
      </w:r>
      <w:r>
        <w:rPr>
          <w:sz w:val="28"/>
          <w:szCs w:val="28"/>
        </w:rPr>
        <w:t xml:space="preserve">в икономична класа </w:t>
      </w:r>
      <w:r w:rsidRPr="000310BA">
        <w:rPr>
          <w:sz w:val="28"/>
          <w:szCs w:val="28"/>
        </w:rPr>
        <w:t xml:space="preserve">при служебни пътувания в страната и чужбина </w:t>
      </w:r>
      <w:r>
        <w:rPr>
          <w:sz w:val="28"/>
          <w:szCs w:val="28"/>
        </w:rPr>
        <w:t>по дестинации</w:t>
      </w:r>
      <w:r>
        <w:rPr>
          <w:sz w:val="28"/>
          <w:szCs w:val="28"/>
          <w:lang w:val="be-BY"/>
        </w:rPr>
        <w:t>те, посочени от Възложителя, за</w:t>
      </w:r>
      <w:r>
        <w:rPr>
          <w:sz w:val="28"/>
          <w:szCs w:val="28"/>
        </w:rPr>
        <w:t xml:space="preserve"> нуждите на: </w:t>
      </w:r>
    </w:p>
    <w:p w:rsidR="00716B51" w:rsidRDefault="00716B51" w:rsidP="00716B51">
      <w:pPr>
        <w:ind w:firstLine="360"/>
        <w:jc w:val="both"/>
        <w:rPr>
          <w:b/>
          <w:bCs/>
          <w:sz w:val="28"/>
          <w:szCs w:val="28"/>
        </w:rPr>
      </w:pPr>
      <w:r>
        <w:rPr>
          <w:b/>
          <w:bCs/>
          <w:sz w:val="28"/>
          <w:szCs w:val="28"/>
        </w:rPr>
        <w:t xml:space="preserve">Позиция № </w:t>
      </w:r>
      <w:r w:rsidRPr="00A24F07">
        <w:rPr>
          <w:b/>
          <w:bCs/>
          <w:sz w:val="28"/>
          <w:szCs w:val="28"/>
        </w:rPr>
        <w:t xml:space="preserve">2 </w:t>
      </w:r>
      <w:r w:rsidRPr="00D85237">
        <w:rPr>
          <w:b/>
          <w:bCs/>
          <w:sz w:val="28"/>
          <w:szCs w:val="28"/>
        </w:rPr>
        <w:t xml:space="preserve">„Осигуряване на самолетни билети за превоз на пътници и багаж при служебни пътувания в страната и чужбина за нуждите на </w:t>
      </w:r>
      <w:r>
        <w:rPr>
          <w:b/>
          <w:bCs/>
          <w:sz w:val="28"/>
          <w:szCs w:val="28"/>
        </w:rPr>
        <w:t>П</w:t>
      </w:r>
      <w:r w:rsidRPr="00D85237">
        <w:rPr>
          <w:b/>
          <w:bCs/>
          <w:sz w:val="28"/>
          <w:szCs w:val="28"/>
        </w:rPr>
        <w:t>рограма „Укрепване на националната програма по туберкулоза в България”</w:t>
      </w:r>
    </w:p>
    <w:p w:rsidR="00716B51" w:rsidRPr="006C0CEE" w:rsidRDefault="00716B51" w:rsidP="00716B51">
      <w:pPr>
        <w:ind w:firstLine="360"/>
        <w:jc w:val="both"/>
        <w:rPr>
          <w:sz w:val="28"/>
          <w:szCs w:val="28"/>
        </w:rPr>
      </w:pPr>
    </w:p>
    <w:p w:rsidR="00716B51" w:rsidRPr="000310BA" w:rsidRDefault="00716B51" w:rsidP="00716B51">
      <w:pPr>
        <w:jc w:val="center"/>
        <w:rPr>
          <w:b/>
          <w:sz w:val="28"/>
          <w:szCs w:val="28"/>
        </w:rPr>
      </w:pPr>
      <w:r w:rsidRPr="000310BA">
        <w:rPr>
          <w:b/>
          <w:sz w:val="28"/>
          <w:szCs w:val="28"/>
          <w:lang w:val="en-US"/>
        </w:rPr>
        <w:t>II</w:t>
      </w:r>
      <w:r w:rsidRPr="000310BA">
        <w:rPr>
          <w:b/>
          <w:sz w:val="28"/>
          <w:szCs w:val="28"/>
        </w:rPr>
        <w:t>. ФОРМИРАНЕ НА ЦЕНАТА. ОБЩА СТОЙНОСТ</w:t>
      </w:r>
    </w:p>
    <w:p w:rsidR="00716B51" w:rsidRPr="00082DD3" w:rsidRDefault="00716B51" w:rsidP="00716B51">
      <w:pPr>
        <w:adjustRightInd w:val="0"/>
        <w:ind w:left="708"/>
        <w:jc w:val="both"/>
        <w:rPr>
          <w:sz w:val="28"/>
          <w:szCs w:val="28"/>
        </w:rPr>
      </w:pPr>
      <w:r w:rsidRPr="00082DD3">
        <w:rPr>
          <w:b/>
          <w:sz w:val="28"/>
          <w:szCs w:val="28"/>
        </w:rPr>
        <w:t>2.1</w:t>
      </w:r>
      <w:r>
        <w:rPr>
          <w:sz w:val="28"/>
          <w:szCs w:val="28"/>
        </w:rPr>
        <w:t xml:space="preserve"> </w:t>
      </w:r>
      <w:r w:rsidRPr="004648A8">
        <w:rPr>
          <w:b/>
          <w:sz w:val="28"/>
          <w:szCs w:val="28"/>
        </w:rPr>
        <w:t>ВЪЗЛОЖИТЕЛЯТ</w:t>
      </w:r>
      <w:r w:rsidRPr="00082DD3">
        <w:rPr>
          <w:sz w:val="28"/>
          <w:szCs w:val="28"/>
        </w:rPr>
        <w:t xml:space="preserve"> заплаща на </w:t>
      </w:r>
      <w:r w:rsidRPr="004648A8">
        <w:rPr>
          <w:b/>
          <w:sz w:val="28"/>
          <w:szCs w:val="28"/>
        </w:rPr>
        <w:t>ИЗПЪЛНИТЕЛЯ</w:t>
      </w:r>
      <w:r w:rsidRPr="00082DD3">
        <w:rPr>
          <w:sz w:val="28"/>
          <w:szCs w:val="28"/>
        </w:rPr>
        <w:t xml:space="preserve"> възнаграждение,</w:t>
      </w:r>
    </w:p>
    <w:p w:rsidR="00716B51" w:rsidRPr="00082DD3" w:rsidRDefault="00716B51" w:rsidP="00716B51">
      <w:pPr>
        <w:adjustRightInd w:val="0"/>
        <w:jc w:val="both"/>
        <w:rPr>
          <w:sz w:val="28"/>
          <w:szCs w:val="28"/>
        </w:rPr>
      </w:pPr>
      <w:r w:rsidRPr="00082DD3">
        <w:rPr>
          <w:sz w:val="28"/>
          <w:szCs w:val="28"/>
        </w:rPr>
        <w:t xml:space="preserve">представляващо сбора от размера на такса за обслужване, съгласно ценовото предложение от документацията и цената на доставените самолетни билети </w:t>
      </w:r>
    </w:p>
    <w:p w:rsidR="00716B51" w:rsidRPr="00082DD3" w:rsidRDefault="00716B51" w:rsidP="00716B51">
      <w:pPr>
        <w:adjustRightInd w:val="0"/>
        <w:jc w:val="both"/>
        <w:rPr>
          <w:sz w:val="28"/>
          <w:szCs w:val="28"/>
        </w:rPr>
      </w:pPr>
      <w:r w:rsidRPr="00082DD3">
        <w:rPr>
          <w:sz w:val="28"/>
          <w:szCs w:val="28"/>
        </w:rPr>
        <w:t>и представлява най-ниската предлагана цена от авиокомпаниите, осъществяващи съответния полет за всяко конкретно пътуване.</w:t>
      </w:r>
    </w:p>
    <w:p w:rsidR="00716B51" w:rsidRPr="00687E41" w:rsidRDefault="00716B51" w:rsidP="00716B51">
      <w:pPr>
        <w:ind w:firstLine="708"/>
        <w:jc w:val="both"/>
        <w:rPr>
          <w:sz w:val="28"/>
          <w:szCs w:val="28"/>
        </w:rPr>
      </w:pPr>
      <w:r w:rsidRPr="00687E41">
        <w:rPr>
          <w:b/>
          <w:sz w:val="28"/>
          <w:szCs w:val="28"/>
        </w:rPr>
        <w:t>2.</w:t>
      </w:r>
      <w:r>
        <w:rPr>
          <w:b/>
          <w:sz w:val="28"/>
          <w:szCs w:val="28"/>
        </w:rPr>
        <w:t>2</w:t>
      </w:r>
      <w:r>
        <w:rPr>
          <w:sz w:val="28"/>
          <w:szCs w:val="28"/>
        </w:rPr>
        <w:t xml:space="preserve"> </w:t>
      </w:r>
      <w:r w:rsidRPr="00687E41">
        <w:rPr>
          <w:sz w:val="28"/>
          <w:szCs w:val="28"/>
        </w:rPr>
        <w:t>Цената за самолетният билет включва следните услуги: превоз на пътници в икономична класа по маршрут «отиване и връщане», превоз на багаж, летищни и други такси, услигите по резервация и доставка на самолетния билет до адреса на Възложителя.</w:t>
      </w:r>
    </w:p>
    <w:p w:rsidR="00716B51" w:rsidRDefault="00716B51" w:rsidP="00716B51">
      <w:pPr>
        <w:ind w:firstLine="720"/>
        <w:jc w:val="both"/>
        <w:rPr>
          <w:sz w:val="28"/>
          <w:szCs w:val="28"/>
        </w:rPr>
      </w:pPr>
      <w:r w:rsidRPr="001D330F">
        <w:rPr>
          <w:b/>
          <w:sz w:val="28"/>
          <w:szCs w:val="28"/>
        </w:rPr>
        <w:t>2.</w:t>
      </w:r>
      <w:r>
        <w:rPr>
          <w:b/>
          <w:sz w:val="28"/>
          <w:szCs w:val="28"/>
        </w:rPr>
        <w:t>3</w:t>
      </w:r>
      <w:r w:rsidRPr="001D330F">
        <w:rPr>
          <w:b/>
          <w:sz w:val="28"/>
          <w:szCs w:val="28"/>
        </w:rPr>
        <w:t xml:space="preserve">. ИЗПЪЛНИТЕЛЯТ </w:t>
      </w:r>
      <w:r w:rsidRPr="001D330F">
        <w:rPr>
          <w:sz w:val="28"/>
          <w:szCs w:val="28"/>
        </w:rPr>
        <w:t>предлага такса за издаване на са</w:t>
      </w:r>
      <w:r>
        <w:rPr>
          <w:sz w:val="28"/>
          <w:szCs w:val="28"/>
        </w:rPr>
        <w:t xml:space="preserve">молетен билет в размер на </w:t>
      </w:r>
      <w:r>
        <w:rPr>
          <w:b/>
          <w:sz w:val="28"/>
          <w:szCs w:val="28"/>
        </w:rPr>
        <w:t xml:space="preserve">............... </w:t>
      </w:r>
      <w:r w:rsidRPr="006565E4">
        <w:rPr>
          <w:b/>
          <w:sz w:val="28"/>
          <w:szCs w:val="28"/>
        </w:rPr>
        <w:t xml:space="preserve"> лв.,</w:t>
      </w:r>
      <w:r w:rsidRPr="001D330F">
        <w:rPr>
          <w:sz w:val="28"/>
          <w:szCs w:val="28"/>
        </w:rPr>
        <w:t xml:space="preserve"> по тарифите на всички авиокомпании и се задължава да не я променя през целия срок на</w:t>
      </w:r>
      <w:r w:rsidRPr="001E602A">
        <w:rPr>
          <w:color w:val="FF0000"/>
          <w:sz w:val="28"/>
          <w:szCs w:val="28"/>
        </w:rPr>
        <w:t xml:space="preserve"> </w:t>
      </w:r>
      <w:r w:rsidRPr="001D330F">
        <w:rPr>
          <w:sz w:val="28"/>
          <w:szCs w:val="28"/>
        </w:rPr>
        <w:t>изпълнение на договора, като я отразява при издаването на фактурата.</w:t>
      </w:r>
    </w:p>
    <w:p w:rsidR="00716B51" w:rsidRDefault="00716B51" w:rsidP="00716B51">
      <w:pPr>
        <w:jc w:val="both"/>
        <w:rPr>
          <w:color w:val="800000"/>
          <w:sz w:val="28"/>
          <w:szCs w:val="28"/>
        </w:rPr>
      </w:pPr>
      <w:r w:rsidRPr="000310BA">
        <w:rPr>
          <w:sz w:val="28"/>
          <w:szCs w:val="28"/>
        </w:rPr>
        <w:tab/>
      </w:r>
      <w:r w:rsidRPr="000310BA">
        <w:rPr>
          <w:b/>
          <w:sz w:val="28"/>
          <w:szCs w:val="28"/>
        </w:rPr>
        <w:t>2.</w:t>
      </w:r>
      <w:r>
        <w:rPr>
          <w:b/>
          <w:sz w:val="28"/>
          <w:szCs w:val="28"/>
        </w:rPr>
        <w:t>4</w:t>
      </w:r>
      <w:r w:rsidRPr="000310BA">
        <w:rPr>
          <w:b/>
          <w:sz w:val="28"/>
          <w:szCs w:val="28"/>
        </w:rPr>
        <w:t>.</w:t>
      </w:r>
      <w:r w:rsidRPr="000310BA">
        <w:rPr>
          <w:sz w:val="28"/>
          <w:szCs w:val="28"/>
        </w:rPr>
        <w:t xml:space="preserve"> Общата стойност на договора възлиза до </w:t>
      </w:r>
      <w:r>
        <w:rPr>
          <w:sz w:val="28"/>
          <w:szCs w:val="28"/>
        </w:rPr>
        <w:t xml:space="preserve">......................лв. </w:t>
      </w:r>
      <w:r w:rsidRPr="00DA0A16">
        <w:rPr>
          <w:b/>
          <w:sz w:val="28"/>
          <w:szCs w:val="28"/>
          <w:lang w:val="be-BY"/>
        </w:rPr>
        <w:t xml:space="preserve"> (</w:t>
      </w:r>
      <w:r w:rsidRPr="006C0CEE">
        <w:rPr>
          <w:i/>
          <w:sz w:val="28"/>
          <w:szCs w:val="28"/>
          <w:lang w:val="be-BY"/>
        </w:rPr>
        <w:t xml:space="preserve">словом ............................... </w:t>
      </w:r>
      <w:r w:rsidRPr="006C0CEE">
        <w:rPr>
          <w:sz w:val="28"/>
          <w:szCs w:val="28"/>
        </w:rPr>
        <w:t xml:space="preserve">) </w:t>
      </w:r>
      <w:r w:rsidRPr="006C0CEE">
        <w:rPr>
          <w:sz w:val="28"/>
          <w:szCs w:val="28"/>
          <w:lang w:val="be-BY"/>
        </w:rPr>
        <w:t>лева</w:t>
      </w:r>
      <w:r>
        <w:rPr>
          <w:b/>
          <w:sz w:val="28"/>
          <w:szCs w:val="28"/>
          <w:lang w:val="be-BY"/>
        </w:rPr>
        <w:t>,</w:t>
      </w:r>
      <w:r w:rsidRPr="000310BA">
        <w:rPr>
          <w:sz w:val="28"/>
          <w:szCs w:val="28"/>
        </w:rPr>
        <w:t xml:space="preserve"> за всички дестинации, </w:t>
      </w:r>
      <w:r>
        <w:rPr>
          <w:sz w:val="28"/>
          <w:szCs w:val="28"/>
        </w:rPr>
        <w:t>без</w:t>
      </w:r>
      <w:r w:rsidRPr="000310BA">
        <w:rPr>
          <w:sz w:val="28"/>
          <w:szCs w:val="28"/>
        </w:rPr>
        <w:t xml:space="preserve"> включен ДДС</w:t>
      </w:r>
      <w:r>
        <w:rPr>
          <w:sz w:val="28"/>
          <w:szCs w:val="28"/>
        </w:rPr>
        <w:t xml:space="preserve"> за нуждите на </w:t>
      </w:r>
      <w:r w:rsidRPr="00D324DA">
        <w:rPr>
          <w:sz w:val="28"/>
          <w:szCs w:val="28"/>
        </w:rPr>
        <w:t>Програма „Укрепване на национал</w:t>
      </w:r>
      <w:r>
        <w:rPr>
          <w:sz w:val="28"/>
          <w:szCs w:val="28"/>
        </w:rPr>
        <w:t xml:space="preserve">ната програма по туберкулоза в </w:t>
      </w:r>
      <w:r w:rsidRPr="00D324DA">
        <w:rPr>
          <w:sz w:val="28"/>
          <w:szCs w:val="28"/>
        </w:rPr>
        <w:t>България”.</w:t>
      </w:r>
    </w:p>
    <w:p w:rsidR="00716B51" w:rsidRPr="006C0CEE" w:rsidRDefault="00716B51" w:rsidP="00716B51">
      <w:pPr>
        <w:ind w:firstLine="708"/>
        <w:jc w:val="both"/>
        <w:rPr>
          <w:color w:val="FF0000"/>
          <w:sz w:val="28"/>
          <w:szCs w:val="28"/>
        </w:rPr>
      </w:pPr>
      <w:r w:rsidRPr="000310BA">
        <w:rPr>
          <w:b/>
          <w:sz w:val="28"/>
          <w:szCs w:val="28"/>
        </w:rPr>
        <w:t>2.</w:t>
      </w:r>
      <w:r>
        <w:rPr>
          <w:b/>
          <w:sz w:val="28"/>
          <w:szCs w:val="28"/>
        </w:rPr>
        <w:t>5</w:t>
      </w:r>
      <w:r w:rsidRPr="000310BA">
        <w:rPr>
          <w:b/>
          <w:sz w:val="28"/>
          <w:szCs w:val="28"/>
        </w:rPr>
        <w:t>.</w:t>
      </w:r>
      <w:r w:rsidRPr="000310BA">
        <w:rPr>
          <w:sz w:val="28"/>
          <w:szCs w:val="28"/>
        </w:rPr>
        <w:t xml:space="preserve"> Общата стойност на договора възлиза до </w:t>
      </w:r>
      <w:r>
        <w:rPr>
          <w:b/>
          <w:sz w:val="28"/>
          <w:szCs w:val="28"/>
        </w:rPr>
        <w:t xml:space="preserve">................... лв. </w:t>
      </w:r>
      <w:r w:rsidRPr="00DA0A16">
        <w:rPr>
          <w:b/>
          <w:sz w:val="28"/>
          <w:szCs w:val="28"/>
          <w:lang w:val="be-BY"/>
        </w:rPr>
        <w:t xml:space="preserve"> (</w:t>
      </w:r>
      <w:r w:rsidRPr="00687E41">
        <w:rPr>
          <w:i/>
          <w:sz w:val="28"/>
          <w:szCs w:val="28"/>
          <w:lang w:val="be-BY"/>
        </w:rPr>
        <w:t>словом .....................................</w:t>
      </w:r>
      <w:r w:rsidRPr="00687E41">
        <w:rPr>
          <w:i/>
          <w:sz w:val="28"/>
          <w:szCs w:val="28"/>
        </w:rPr>
        <w:t xml:space="preserve"> </w:t>
      </w:r>
      <w:r w:rsidRPr="00687E41">
        <w:rPr>
          <w:i/>
          <w:sz w:val="28"/>
          <w:szCs w:val="28"/>
          <w:lang w:val="be-BY"/>
        </w:rPr>
        <w:t>лева)</w:t>
      </w:r>
      <w:r w:rsidRPr="000310BA">
        <w:rPr>
          <w:sz w:val="28"/>
          <w:szCs w:val="28"/>
        </w:rPr>
        <w:t xml:space="preserve">, за всички дестинации, </w:t>
      </w:r>
      <w:r>
        <w:rPr>
          <w:sz w:val="28"/>
          <w:szCs w:val="28"/>
        </w:rPr>
        <w:t>с</w:t>
      </w:r>
      <w:r w:rsidRPr="000310BA">
        <w:rPr>
          <w:sz w:val="28"/>
          <w:szCs w:val="28"/>
        </w:rPr>
        <w:t xml:space="preserve"> включен ДДС</w:t>
      </w:r>
      <w:r>
        <w:rPr>
          <w:sz w:val="28"/>
          <w:szCs w:val="28"/>
        </w:rPr>
        <w:t xml:space="preserve"> за нуждите на </w:t>
      </w:r>
      <w:r w:rsidRPr="00D324DA">
        <w:rPr>
          <w:sz w:val="28"/>
          <w:szCs w:val="28"/>
        </w:rPr>
        <w:t>Програма „Укрепване на национал</w:t>
      </w:r>
      <w:r>
        <w:rPr>
          <w:sz w:val="28"/>
          <w:szCs w:val="28"/>
        </w:rPr>
        <w:t xml:space="preserve">ната програма по туберкулоза в </w:t>
      </w:r>
      <w:r w:rsidRPr="00D324DA">
        <w:rPr>
          <w:sz w:val="28"/>
          <w:szCs w:val="28"/>
        </w:rPr>
        <w:t>България”.</w:t>
      </w:r>
    </w:p>
    <w:p w:rsidR="00716B51" w:rsidRPr="00464C9C" w:rsidRDefault="00716B51" w:rsidP="00716B51">
      <w:pPr>
        <w:ind w:firstLine="708"/>
        <w:jc w:val="both"/>
        <w:rPr>
          <w:color w:val="800000"/>
          <w:sz w:val="28"/>
          <w:szCs w:val="28"/>
          <w:lang w:val="be-BY"/>
        </w:rPr>
      </w:pPr>
      <w:r>
        <w:rPr>
          <w:b/>
          <w:sz w:val="28"/>
          <w:szCs w:val="28"/>
        </w:rPr>
        <w:t xml:space="preserve">2.6. </w:t>
      </w:r>
      <w:r w:rsidRPr="00464C9C">
        <w:rPr>
          <w:sz w:val="28"/>
          <w:szCs w:val="28"/>
        </w:rPr>
        <w:t>Възложителят не се задължава да заяви самолетни билети за цялата стойност на договора. Количеството и дестинацията се определя от Възложителя в зависимост от конкретните нужди, с предварителни писмени заявки.</w:t>
      </w:r>
    </w:p>
    <w:p w:rsidR="00716B51" w:rsidRPr="00A24F07" w:rsidRDefault="00716B51" w:rsidP="00716B51">
      <w:pPr>
        <w:ind w:left="1416"/>
        <w:rPr>
          <w:b/>
          <w:sz w:val="28"/>
          <w:szCs w:val="28"/>
        </w:rPr>
      </w:pPr>
    </w:p>
    <w:p w:rsidR="00716B51" w:rsidRPr="000310BA" w:rsidRDefault="00716B51" w:rsidP="00716B51">
      <w:pPr>
        <w:ind w:left="1416"/>
        <w:rPr>
          <w:b/>
          <w:sz w:val="28"/>
          <w:szCs w:val="28"/>
        </w:rPr>
      </w:pPr>
      <w:r w:rsidRPr="000310BA">
        <w:rPr>
          <w:b/>
          <w:sz w:val="28"/>
          <w:szCs w:val="28"/>
          <w:lang w:val="en-US"/>
        </w:rPr>
        <w:t>III</w:t>
      </w:r>
      <w:r w:rsidRPr="000310BA">
        <w:rPr>
          <w:b/>
          <w:sz w:val="28"/>
          <w:szCs w:val="28"/>
        </w:rPr>
        <w:t>. УСЛОВИЯ И НАЧИН НА ПЛАЩАНЕ</w:t>
      </w:r>
    </w:p>
    <w:p w:rsidR="00716B51" w:rsidRPr="000310BA" w:rsidRDefault="00716B51" w:rsidP="00716B51">
      <w:pPr>
        <w:ind w:right="57"/>
        <w:jc w:val="both"/>
        <w:rPr>
          <w:sz w:val="28"/>
          <w:szCs w:val="28"/>
        </w:rPr>
      </w:pPr>
      <w:r w:rsidRPr="000310BA">
        <w:rPr>
          <w:b/>
          <w:sz w:val="28"/>
          <w:szCs w:val="28"/>
        </w:rPr>
        <w:lastRenderedPageBreak/>
        <w:tab/>
      </w:r>
      <w:r w:rsidRPr="00C26F8B">
        <w:rPr>
          <w:b/>
          <w:sz w:val="28"/>
          <w:szCs w:val="28"/>
        </w:rPr>
        <w:t>3.</w:t>
      </w:r>
      <w:r>
        <w:rPr>
          <w:b/>
          <w:sz w:val="28"/>
          <w:szCs w:val="28"/>
        </w:rPr>
        <w:t>1</w:t>
      </w:r>
      <w:r w:rsidRPr="00C26F8B">
        <w:rPr>
          <w:b/>
          <w:sz w:val="28"/>
          <w:szCs w:val="28"/>
        </w:rPr>
        <w:t>.</w:t>
      </w:r>
      <w:r>
        <w:rPr>
          <w:sz w:val="28"/>
          <w:szCs w:val="28"/>
        </w:rPr>
        <w:t xml:space="preserve">Плащането по настоящия договор </w:t>
      </w:r>
      <w:r w:rsidRPr="000310BA">
        <w:rPr>
          <w:sz w:val="28"/>
          <w:szCs w:val="28"/>
        </w:rPr>
        <w:t xml:space="preserve">се извършва по банков път, в лева, чрез банков превод от страна на </w:t>
      </w:r>
      <w:r w:rsidRPr="000310BA">
        <w:rPr>
          <w:b/>
          <w:sz w:val="28"/>
          <w:szCs w:val="28"/>
        </w:rPr>
        <w:t>ВЪЗЛОЖИТЕЛЯТ</w:t>
      </w:r>
      <w:r w:rsidRPr="000310BA">
        <w:rPr>
          <w:sz w:val="28"/>
          <w:szCs w:val="28"/>
        </w:rPr>
        <w:t xml:space="preserve"> по банкова сметка на </w:t>
      </w:r>
      <w:r w:rsidRPr="000310BA">
        <w:rPr>
          <w:b/>
          <w:sz w:val="28"/>
          <w:szCs w:val="28"/>
        </w:rPr>
        <w:t>ИЗПЪЛНИТЕЛЯ</w:t>
      </w:r>
      <w:r w:rsidRPr="000310BA">
        <w:rPr>
          <w:sz w:val="28"/>
          <w:szCs w:val="28"/>
        </w:rPr>
        <w:t xml:space="preserve">, посочена в </w:t>
      </w:r>
      <w:r w:rsidRPr="000310BA">
        <w:rPr>
          <w:b/>
          <w:sz w:val="28"/>
          <w:szCs w:val="28"/>
        </w:rPr>
        <w:t>чл.14.3.</w:t>
      </w:r>
      <w:r w:rsidRPr="000310BA">
        <w:rPr>
          <w:sz w:val="28"/>
          <w:szCs w:val="28"/>
        </w:rPr>
        <w:t xml:space="preserve"> от договора.</w:t>
      </w:r>
    </w:p>
    <w:p w:rsidR="00716B51" w:rsidRPr="00967EF9" w:rsidRDefault="00716B51" w:rsidP="00716B51">
      <w:pPr>
        <w:ind w:firstLine="720"/>
        <w:jc w:val="both"/>
        <w:rPr>
          <w:sz w:val="28"/>
          <w:szCs w:val="28"/>
        </w:rPr>
      </w:pPr>
      <w:r w:rsidRPr="000310BA">
        <w:rPr>
          <w:b/>
          <w:sz w:val="28"/>
          <w:szCs w:val="28"/>
        </w:rPr>
        <w:t>3.</w:t>
      </w:r>
      <w:r>
        <w:rPr>
          <w:b/>
          <w:sz w:val="28"/>
          <w:szCs w:val="28"/>
        </w:rPr>
        <w:t>2.</w:t>
      </w:r>
      <w:r>
        <w:rPr>
          <w:sz w:val="28"/>
          <w:szCs w:val="28"/>
        </w:rPr>
        <w:t xml:space="preserve">Заплащането на </w:t>
      </w:r>
      <w:r w:rsidRPr="000310BA">
        <w:rPr>
          <w:sz w:val="28"/>
          <w:szCs w:val="28"/>
        </w:rPr>
        <w:t xml:space="preserve">услугите по договора  се извършва в срок до </w:t>
      </w:r>
      <w:r>
        <w:rPr>
          <w:sz w:val="28"/>
          <w:szCs w:val="28"/>
        </w:rPr>
        <w:t>15</w:t>
      </w:r>
      <w:r w:rsidRPr="000310BA">
        <w:rPr>
          <w:sz w:val="28"/>
          <w:szCs w:val="28"/>
        </w:rPr>
        <w:t xml:space="preserve"> (</w:t>
      </w:r>
      <w:r>
        <w:rPr>
          <w:sz w:val="28"/>
          <w:szCs w:val="28"/>
        </w:rPr>
        <w:t>петнадесет) дни след изпълнение на всяка писмена заявка за доставка и представене</w:t>
      </w:r>
      <w:r w:rsidRPr="00967EF9">
        <w:rPr>
          <w:sz w:val="28"/>
          <w:szCs w:val="28"/>
        </w:rPr>
        <w:t xml:space="preserve"> на заверено копие на протокол за закупените билети,съпроводен с фактура за съответната услуга, включваща цената на самолетните билети по стойността, посочена в протокола на авиокомпанията и размера на таксата за издаване. </w:t>
      </w:r>
    </w:p>
    <w:p w:rsidR="00716B51" w:rsidRPr="000310BA" w:rsidRDefault="00716B51" w:rsidP="00716B51">
      <w:pPr>
        <w:ind w:firstLine="720"/>
        <w:jc w:val="both"/>
        <w:rPr>
          <w:b/>
          <w:sz w:val="28"/>
          <w:szCs w:val="28"/>
        </w:rPr>
      </w:pPr>
    </w:p>
    <w:p w:rsidR="00716B51" w:rsidRPr="000310BA" w:rsidRDefault="00716B51" w:rsidP="00716B51">
      <w:pPr>
        <w:pStyle w:val="Heading1"/>
        <w:ind w:left="708" w:firstLine="708"/>
        <w:rPr>
          <w:b w:val="0"/>
        </w:rPr>
      </w:pPr>
      <w:r w:rsidRPr="000310BA">
        <w:t>IV. СРОК ЗА ИЗПЪЛНЕНИЕ</w:t>
      </w:r>
    </w:p>
    <w:p w:rsidR="00716B51" w:rsidRPr="00654CA0" w:rsidRDefault="00716B51" w:rsidP="00716B51">
      <w:pPr>
        <w:ind w:firstLine="708"/>
        <w:jc w:val="both"/>
        <w:rPr>
          <w:sz w:val="28"/>
          <w:szCs w:val="28"/>
        </w:rPr>
      </w:pPr>
      <w:r w:rsidRPr="00654CA0">
        <w:rPr>
          <w:b/>
          <w:sz w:val="28"/>
          <w:szCs w:val="28"/>
        </w:rPr>
        <w:t>4.1.</w:t>
      </w:r>
      <w:r w:rsidRPr="00654CA0">
        <w:rPr>
          <w:sz w:val="28"/>
          <w:szCs w:val="28"/>
        </w:rPr>
        <w:t xml:space="preserve"> </w:t>
      </w:r>
      <w:r w:rsidRPr="00654CA0">
        <w:rPr>
          <w:sz w:val="28"/>
          <w:szCs w:val="28"/>
          <w:lang w:eastAsia="bg-BG"/>
        </w:rPr>
        <w:t xml:space="preserve">Настоящият договор се сключва за срок от </w:t>
      </w:r>
      <w:r>
        <w:rPr>
          <w:sz w:val="28"/>
          <w:szCs w:val="28"/>
          <w:lang w:eastAsia="bg-BG"/>
        </w:rPr>
        <w:t>30</w:t>
      </w:r>
      <w:r w:rsidRPr="00654CA0">
        <w:rPr>
          <w:sz w:val="28"/>
          <w:szCs w:val="28"/>
          <w:lang w:eastAsia="bg-BG"/>
        </w:rPr>
        <w:t xml:space="preserve"> (</w:t>
      </w:r>
      <w:r>
        <w:rPr>
          <w:sz w:val="28"/>
          <w:szCs w:val="28"/>
          <w:lang w:eastAsia="bg-BG"/>
        </w:rPr>
        <w:t>три</w:t>
      </w:r>
      <w:r w:rsidRPr="00654CA0">
        <w:rPr>
          <w:sz w:val="28"/>
          <w:szCs w:val="28"/>
          <w:lang w:eastAsia="bg-BG"/>
        </w:rPr>
        <w:t>десет) месеца,</w:t>
      </w:r>
      <w:r>
        <w:rPr>
          <w:sz w:val="28"/>
          <w:szCs w:val="28"/>
          <w:lang w:eastAsia="bg-BG"/>
        </w:rPr>
        <w:t xml:space="preserve"> </w:t>
      </w:r>
      <w:r w:rsidRPr="006F002C">
        <w:rPr>
          <w:sz w:val="28"/>
          <w:szCs w:val="28"/>
          <w:lang w:eastAsia="bg-BG"/>
        </w:rPr>
        <w:t>считано от датата на подписването му.</w:t>
      </w:r>
    </w:p>
    <w:p w:rsidR="00716B51" w:rsidRDefault="00716B51" w:rsidP="00716B51">
      <w:pPr>
        <w:pStyle w:val="Heading1"/>
      </w:pPr>
    </w:p>
    <w:p w:rsidR="00716B51" w:rsidRPr="000310BA" w:rsidRDefault="00716B51" w:rsidP="00716B51">
      <w:pPr>
        <w:pStyle w:val="Heading1"/>
        <w:ind w:left="708" w:firstLine="708"/>
      </w:pPr>
      <w:r w:rsidRPr="000310BA">
        <w:t>V. МЯСТО НА ИЗПЪЛНЕНИЕ</w:t>
      </w:r>
    </w:p>
    <w:p w:rsidR="00716B51" w:rsidRPr="00A24F07" w:rsidRDefault="00716B51" w:rsidP="00716B51">
      <w:pPr>
        <w:ind w:firstLine="720"/>
        <w:jc w:val="both"/>
        <w:rPr>
          <w:b/>
          <w:sz w:val="28"/>
          <w:szCs w:val="28"/>
        </w:rPr>
      </w:pPr>
    </w:p>
    <w:p w:rsidR="00716B51" w:rsidRPr="000310BA" w:rsidRDefault="00716B51" w:rsidP="00716B51">
      <w:pPr>
        <w:ind w:firstLine="720"/>
        <w:jc w:val="both"/>
        <w:rPr>
          <w:color w:val="FF0000"/>
          <w:sz w:val="28"/>
          <w:szCs w:val="28"/>
        </w:rPr>
      </w:pPr>
      <w:r w:rsidRPr="00336A81">
        <w:rPr>
          <w:b/>
          <w:sz w:val="28"/>
          <w:szCs w:val="28"/>
        </w:rPr>
        <w:t>5.1.</w:t>
      </w:r>
      <w:r w:rsidRPr="00336A81">
        <w:rPr>
          <w:sz w:val="28"/>
          <w:szCs w:val="28"/>
        </w:rPr>
        <w:t xml:space="preserve"> За място на изпълнение на услугите по този договор се определя Министерство на здравеопазването – гр. София, бул. „Янко Сакъзов” № 26, </w:t>
      </w:r>
      <w:r>
        <w:rPr>
          <w:sz w:val="28"/>
          <w:szCs w:val="28"/>
        </w:rPr>
        <w:t>ет. 4, офисът на</w:t>
      </w:r>
      <w:r w:rsidRPr="00336A81">
        <w:rPr>
          <w:sz w:val="28"/>
          <w:szCs w:val="28"/>
        </w:rPr>
        <w:t xml:space="preserve"> </w:t>
      </w:r>
      <w:r w:rsidRPr="006F002C">
        <w:rPr>
          <w:b/>
          <w:bCs/>
          <w:sz w:val="28"/>
          <w:szCs w:val="28"/>
        </w:rPr>
        <w:t>Програмите, финансирани от Глобалния фонд за борба срещу СПИН, туберкулоза и малария</w:t>
      </w:r>
      <w:r w:rsidRPr="006F002C">
        <w:rPr>
          <w:sz w:val="28"/>
          <w:szCs w:val="28"/>
        </w:rPr>
        <w:t xml:space="preserve"> .</w:t>
      </w:r>
    </w:p>
    <w:p w:rsidR="00716B51" w:rsidRPr="00A24F07" w:rsidRDefault="00716B51" w:rsidP="00716B51">
      <w:pPr>
        <w:pStyle w:val="Heading1"/>
      </w:pPr>
    </w:p>
    <w:p w:rsidR="00716B51" w:rsidRPr="00A24F07" w:rsidRDefault="00716B51" w:rsidP="00716B51"/>
    <w:p w:rsidR="00716B51" w:rsidRPr="000310BA" w:rsidRDefault="00716B51" w:rsidP="00716B51">
      <w:pPr>
        <w:pStyle w:val="Heading1"/>
      </w:pPr>
      <w:r w:rsidRPr="000310BA">
        <w:t xml:space="preserve">VI. </w:t>
      </w:r>
      <w:r>
        <w:t xml:space="preserve">ПРАВА И </w:t>
      </w:r>
      <w:r w:rsidRPr="000310BA">
        <w:t>ЗАДЪЛЖЕНИЯ НА ИЗПЪЛНИТЕЛЯ</w:t>
      </w:r>
    </w:p>
    <w:p w:rsidR="00716B51" w:rsidRDefault="00716B51" w:rsidP="00716B51">
      <w:pPr>
        <w:tabs>
          <w:tab w:val="left" w:pos="709"/>
          <w:tab w:val="left" w:pos="1134"/>
        </w:tabs>
        <w:ind w:firstLine="709"/>
        <w:jc w:val="both"/>
        <w:rPr>
          <w:sz w:val="28"/>
          <w:szCs w:val="28"/>
        </w:rPr>
      </w:pPr>
      <w:r>
        <w:rPr>
          <w:b/>
          <w:sz w:val="28"/>
          <w:szCs w:val="28"/>
        </w:rPr>
        <w:t xml:space="preserve"> </w:t>
      </w:r>
      <w:r w:rsidRPr="000310BA">
        <w:rPr>
          <w:b/>
          <w:sz w:val="28"/>
          <w:szCs w:val="28"/>
        </w:rPr>
        <w:t xml:space="preserve">6.1. </w:t>
      </w:r>
      <w:r>
        <w:rPr>
          <w:b/>
          <w:sz w:val="28"/>
          <w:szCs w:val="28"/>
        </w:rPr>
        <w:t xml:space="preserve">ИЗПЪЛНИТЕЛЯТ </w:t>
      </w:r>
      <w:r w:rsidRPr="00AE0B4E">
        <w:rPr>
          <w:sz w:val="28"/>
          <w:szCs w:val="28"/>
        </w:rPr>
        <w:t xml:space="preserve">е длъжен </w:t>
      </w:r>
      <w:r>
        <w:rPr>
          <w:sz w:val="28"/>
          <w:szCs w:val="28"/>
        </w:rPr>
        <w:t>да предоставя най-изгодната икономическа оферта по всяка заявка, направена от Възложителя.</w:t>
      </w:r>
      <w:r w:rsidRPr="00AE0B4E">
        <w:rPr>
          <w:sz w:val="28"/>
          <w:szCs w:val="28"/>
        </w:rPr>
        <w:t xml:space="preserve"> </w:t>
      </w:r>
      <w:r w:rsidRPr="000310BA">
        <w:rPr>
          <w:b/>
          <w:sz w:val="28"/>
          <w:szCs w:val="28"/>
        </w:rPr>
        <w:t xml:space="preserve">ИЗПЪЛНИТЕЛЯТ </w:t>
      </w:r>
      <w:r w:rsidRPr="009166B7">
        <w:rPr>
          <w:sz w:val="28"/>
          <w:szCs w:val="28"/>
        </w:rPr>
        <w:t>предоставя</w:t>
      </w:r>
      <w:r>
        <w:rPr>
          <w:b/>
          <w:sz w:val="28"/>
          <w:szCs w:val="28"/>
        </w:rPr>
        <w:t xml:space="preserve"> </w:t>
      </w:r>
      <w:r w:rsidRPr="00A47524">
        <w:rPr>
          <w:sz w:val="28"/>
          <w:szCs w:val="28"/>
        </w:rPr>
        <w:t>отгов</w:t>
      </w:r>
      <w:r>
        <w:rPr>
          <w:sz w:val="28"/>
          <w:szCs w:val="28"/>
        </w:rPr>
        <w:t>о</w:t>
      </w:r>
      <w:r w:rsidRPr="00A47524">
        <w:rPr>
          <w:sz w:val="28"/>
          <w:szCs w:val="28"/>
        </w:rPr>
        <w:t>р на запитване за самолетно пътуване</w:t>
      </w:r>
      <w:r>
        <w:rPr>
          <w:b/>
          <w:sz w:val="28"/>
          <w:szCs w:val="28"/>
        </w:rPr>
        <w:t xml:space="preserve"> </w:t>
      </w:r>
      <w:r w:rsidRPr="009166B7">
        <w:rPr>
          <w:sz w:val="28"/>
          <w:szCs w:val="28"/>
        </w:rPr>
        <w:t xml:space="preserve">за време </w:t>
      </w:r>
      <w:r w:rsidRPr="0043170E">
        <w:rPr>
          <w:b/>
          <w:sz w:val="28"/>
          <w:szCs w:val="28"/>
        </w:rPr>
        <w:t xml:space="preserve">до </w:t>
      </w:r>
      <w:r>
        <w:rPr>
          <w:b/>
          <w:sz w:val="28"/>
          <w:szCs w:val="28"/>
        </w:rPr>
        <w:t>................. часа(</w:t>
      </w:r>
      <w:r>
        <w:rPr>
          <w:b/>
          <w:color w:val="000000"/>
          <w:sz w:val="28"/>
          <w:szCs w:val="28"/>
        </w:rPr>
        <w:t xml:space="preserve"> минути)</w:t>
      </w:r>
      <w:r w:rsidRPr="00DA37C4">
        <w:rPr>
          <w:color w:val="000000"/>
          <w:sz w:val="28"/>
          <w:szCs w:val="28"/>
        </w:rPr>
        <w:t xml:space="preserve">  от подаване на заявката за периода на изпълнение на договора.</w:t>
      </w:r>
      <w:r>
        <w:rPr>
          <w:color w:val="000000"/>
          <w:sz w:val="28"/>
          <w:szCs w:val="28"/>
        </w:rPr>
        <w:t xml:space="preserve"> Времето за отговор включва момента от заявката на самолетния билет до изпращане на резервацията към </w:t>
      </w:r>
      <w:r w:rsidRPr="000310BA">
        <w:rPr>
          <w:b/>
          <w:sz w:val="28"/>
          <w:szCs w:val="28"/>
        </w:rPr>
        <w:t>ВЪЗЛОЖИТЕЛЯ</w:t>
      </w:r>
      <w:r>
        <w:rPr>
          <w:b/>
          <w:sz w:val="28"/>
          <w:szCs w:val="28"/>
        </w:rPr>
        <w:t xml:space="preserve">, </w:t>
      </w:r>
      <w:r w:rsidRPr="00D7784C">
        <w:rPr>
          <w:sz w:val="28"/>
          <w:szCs w:val="28"/>
        </w:rPr>
        <w:t>за интервала от 9:00 до 17:30 часа в работни дни.</w:t>
      </w:r>
    </w:p>
    <w:p w:rsidR="00716B51" w:rsidRPr="00F77CE7" w:rsidRDefault="00716B51" w:rsidP="00716B51">
      <w:pPr>
        <w:adjustRightInd w:val="0"/>
        <w:jc w:val="both"/>
        <w:rPr>
          <w:sz w:val="28"/>
          <w:szCs w:val="28"/>
          <w:lang w:eastAsia="bg-BG"/>
        </w:rPr>
      </w:pPr>
      <w:r w:rsidRPr="00F77CE7">
        <w:rPr>
          <w:sz w:val="28"/>
          <w:szCs w:val="28"/>
          <w:lang w:eastAsia="bg-BG"/>
        </w:rPr>
        <w:t>След потвърждаване на предложението от ВЪЗЛОЖИТЕЛЯ,</w:t>
      </w:r>
      <w:r>
        <w:rPr>
          <w:sz w:val="28"/>
          <w:szCs w:val="28"/>
          <w:lang w:eastAsia="bg-BG"/>
        </w:rPr>
        <w:t xml:space="preserve"> </w:t>
      </w:r>
      <w:r w:rsidRPr="00F77CE7">
        <w:rPr>
          <w:sz w:val="28"/>
          <w:szCs w:val="28"/>
          <w:lang w:eastAsia="bg-BG"/>
        </w:rPr>
        <w:t>ИЗПЪЛНИТЕЛЯТ няма право, в посочения срок на валидност да предлага по-висока цена</w:t>
      </w:r>
      <w:r>
        <w:rPr>
          <w:sz w:val="28"/>
          <w:szCs w:val="28"/>
          <w:lang w:eastAsia="bg-BG"/>
        </w:rPr>
        <w:t xml:space="preserve"> на самолетните билети.</w:t>
      </w:r>
    </w:p>
    <w:p w:rsidR="00716B51" w:rsidRPr="00862062" w:rsidRDefault="00716B51" w:rsidP="00716B51">
      <w:pPr>
        <w:tabs>
          <w:tab w:val="left" w:pos="709"/>
          <w:tab w:val="left" w:pos="1134"/>
        </w:tabs>
        <w:ind w:firstLine="709"/>
        <w:jc w:val="both"/>
        <w:rPr>
          <w:sz w:val="28"/>
          <w:szCs w:val="28"/>
        </w:rPr>
      </w:pPr>
      <w:r w:rsidRPr="00862062">
        <w:rPr>
          <w:b/>
          <w:sz w:val="28"/>
          <w:szCs w:val="28"/>
        </w:rPr>
        <w:lastRenderedPageBreak/>
        <w:t>(2)</w:t>
      </w:r>
      <w:r w:rsidRPr="00862062">
        <w:rPr>
          <w:sz w:val="28"/>
          <w:szCs w:val="28"/>
        </w:rPr>
        <w:t xml:space="preserve"> </w:t>
      </w:r>
      <w:r w:rsidRPr="00862062">
        <w:rPr>
          <w:b/>
          <w:sz w:val="28"/>
          <w:szCs w:val="28"/>
        </w:rPr>
        <w:t>ИЗПЪЛНИТЕЛЯТ</w:t>
      </w:r>
      <w:r w:rsidRPr="00862062">
        <w:rPr>
          <w:sz w:val="28"/>
          <w:szCs w:val="28"/>
        </w:rPr>
        <w:t xml:space="preserve"> се задължава да извърши доставката на самолетни билети до 24 (двадесет и четири) часа в работни дни от получаване на писмена заявка. В този срок се включва и срокът за отговор от изпълнителя при заявка за резервация на самолетни билети</w:t>
      </w:r>
    </w:p>
    <w:p w:rsidR="00716B51" w:rsidRPr="00F77CE7" w:rsidRDefault="00716B51" w:rsidP="00716B51">
      <w:pPr>
        <w:adjustRightInd w:val="0"/>
        <w:ind w:firstLine="708"/>
        <w:jc w:val="both"/>
        <w:rPr>
          <w:sz w:val="28"/>
          <w:szCs w:val="28"/>
          <w:lang w:eastAsia="bg-BG"/>
        </w:rPr>
      </w:pPr>
      <w:r w:rsidRPr="00862062">
        <w:rPr>
          <w:b/>
          <w:sz w:val="28"/>
          <w:szCs w:val="28"/>
          <w:lang w:eastAsia="bg-BG"/>
        </w:rPr>
        <w:t>(3)</w:t>
      </w:r>
      <w:r w:rsidRPr="00862062">
        <w:rPr>
          <w:sz w:val="28"/>
          <w:szCs w:val="28"/>
          <w:lang w:eastAsia="bg-BG"/>
        </w:rPr>
        <w:t xml:space="preserve"> След потвърждаване на предложението от </w:t>
      </w:r>
      <w:r w:rsidRPr="00862062">
        <w:rPr>
          <w:b/>
          <w:sz w:val="28"/>
          <w:szCs w:val="28"/>
          <w:lang w:eastAsia="bg-BG"/>
        </w:rPr>
        <w:t>ВЪЗЛОЖИТЕЛЯ</w:t>
      </w:r>
      <w:r w:rsidRPr="00862062">
        <w:rPr>
          <w:sz w:val="28"/>
          <w:szCs w:val="28"/>
          <w:lang w:eastAsia="bg-BG"/>
        </w:rPr>
        <w:t>,</w:t>
      </w:r>
      <w:r>
        <w:rPr>
          <w:sz w:val="28"/>
          <w:szCs w:val="28"/>
          <w:lang w:eastAsia="bg-BG"/>
        </w:rPr>
        <w:t xml:space="preserve"> </w:t>
      </w:r>
      <w:r w:rsidRPr="00862062">
        <w:rPr>
          <w:b/>
          <w:sz w:val="28"/>
          <w:szCs w:val="28"/>
          <w:lang w:eastAsia="bg-BG"/>
        </w:rPr>
        <w:t>ИЗПЪЛНИТЕЛЯТ</w:t>
      </w:r>
      <w:r w:rsidRPr="00F77CE7">
        <w:rPr>
          <w:sz w:val="28"/>
          <w:szCs w:val="28"/>
          <w:lang w:eastAsia="bg-BG"/>
        </w:rPr>
        <w:t xml:space="preserve"> няма право, в посочения срок на валидност, да предлага по</w:t>
      </w:r>
      <w:r>
        <w:rPr>
          <w:sz w:val="28"/>
          <w:szCs w:val="28"/>
          <w:lang w:eastAsia="bg-BG"/>
        </w:rPr>
        <w:t xml:space="preserve"> </w:t>
      </w:r>
      <w:r w:rsidRPr="00F77CE7">
        <w:rPr>
          <w:sz w:val="28"/>
          <w:szCs w:val="28"/>
          <w:lang w:eastAsia="bg-BG"/>
        </w:rPr>
        <w:t>- висока цена</w:t>
      </w:r>
      <w:r>
        <w:rPr>
          <w:sz w:val="28"/>
          <w:szCs w:val="28"/>
          <w:lang w:eastAsia="bg-BG"/>
        </w:rPr>
        <w:t xml:space="preserve"> на самолетните билети.</w:t>
      </w:r>
    </w:p>
    <w:p w:rsidR="00716B51" w:rsidRPr="000310BA" w:rsidRDefault="00716B51" w:rsidP="00716B51">
      <w:pPr>
        <w:tabs>
          <w:tab w:val="left" w:pos="709"/>
          <w:tab w:val="left" w:pos="1134"/>
        </w:tabs>
        <w:ind w:firstLine="709"/>
        <w:jc w:val="both"/>
        <w:rPr>
          <w:sz w:val="28"/>
          <w:szCs w:val="28"/>
        </w:rPr>
      </w:pPr>
      <w:r w:rsidRPr="000310BA">
        <w:rPr>
          <w:b/>
          <w:sz w:val="28"/>
          <w:szCs w:val="28"/>
        </w:rPr>
        <w:t xml:space="preserve">6.2. ИЗПЪЛНИТЕЛЯТ </w:t>
      </w:r>
      <w:r w:rsidRPr="000310BA">
        <w:rPr>
          <w:sz w:val="28"/>
          <w:szCs w:val="28"/>
        </w:rPr>
        <w:t>осигурява възм</w:t>
      </w:r>
      <w:r>
        <w:rPr>
          <w:sz w:val="28"/>
          <w:szCs w:val="28"/>
        </w:rPr>
        <w:t>ожност за отговор на запитване за самолетно пътуване в извън работно време и празнични дни</w:t>
      </w:r>
      <w:r w:rsidRPr="000310BA">
        <w:rPr>
          <w:sz w:val="28"/>
          <w:szCs w:val="28"/>
        </w:rPr>
        <w:t xml:space="preserve"> за периода на изпълнение на договора.</w:t>
      </w:r>
      <w:r>
        <w:rPr>
          <w:sz w:val="28"/>
          <w:szCs w:val="28"/>
        </w:rPr>
        <w:t xml:space="preserve"> </w:t>
      </w:r>
    </w:p>
    <w:p w:rsidR="00716B51" w:rsidRPr="000310BA" w:rsidRDefault="00716B51" w:rsidP="00716B51">
      <w:pPr>
        <w:jc w:val="both"/>
        <w:rPr>
          <w:sz w:val="28"/>
          <w:szCs w:val="28"/>
        </w:rPr>
      </w:pPr>
      <w:r w:rsidRPr="000310BA">
        <w:rPr>
          <w:sz w:val="28"/>
          <w:szCs w:val="28"/>
        </w:rPr>
        <w:tab/>
      </w:r>
      <w:r w:rsidRPr="000310BA">
        <w:rPr>
          <w:b/>
          <w:sz w:val="28"/>
          <w:szCs w:val="28"/>
        </w:rPr>
        <w:t xml:space="preserve">6.3.ИЗПЪЛНИТЕЛЯТ </w:t>
      </w:r>
      <w:r w:rsidRPr="000310BA">
        <w:rPr>
          <w:sz w:val="28"/>
          <w:szCs w:val="28"/>
        </w:rPr>
        <w:t>се задължава:</w:t>
      </w:r>
    </w:p>
    <w:p w:rsidR="00716B51" w:rsidRPr="000310BA" w:rsidRDefault="00716B51" w:rsidP="00716B51">
      <w:pPr>
        <w:numPr>
          <w:ilvl w:val="0"/>
          <w:numId w:val="11"/>
        </w:numPr>
        <w:jc w:val="both"/>
        <w:rPr>
          <w:sz w:val="28"/>
          <w:szCs w:val="28"/>
        </w:rPr>
      </w:pPr>
      <w:r w:rsidRPr="000310BA">
        <w:rPr>
          <w:sz w:val="28"/>
          <w:szCs w:val="28"/>
        </w:rPr>
        <w:t>при постъпване на искане от Възложителя да прави резервации за пътуване със самолет за съответния ден и час, като му предлага най-изгодната оферта.</w:t>
      </w:r>
    </w:p>
    <w:p w:rsidR="00716B51" w:rsidRPr="000310BA" w:rsidRDefault="00716B51" w:rsidP="00716B51">
      <w:pPr>
        <w:numPr>
          <w:ilvl w:val="0"/>
          <w:numId w:val="11"/>
        </w:numPr>
        <w:jc w:val="both"/>
        <w:rPr>
          <w:sz w:val="28"/>
          <w:szCs w:val="28"/>
        </w:rPr>
      </w:pPr>
      <w:r>
        <w:rPr>
          <w:sz w:val="28"/>
          <w:szCs w:val="28"/>
        </w:rPr>
        <w:t>да издава</w:t>
      </w:r>
      <w:r w:rsidRPr="000310BA">
        <w:rPr>
          <w:sz w:val="28"/>
          <w:szCs w:val="28"/>
        </w:rPr>
        <w:t xml:space="preserve"> билети за всички полети, поискани от Възложителя, като използва валидни билети на агенцията, която има съответните договори за признаване на транспортните документи с авиокомпанията, извършваща поискания полет.</w:t>
      </w:r>
    </w:p>
    <w:p w:rsidR="00716B51" w:rsidRPr="000310BA" w:rsidRDefault="00716B51" w:rsidP="00716B51">
      <w:pPr>
        <w:numPr>
          <w:ilvl w:val="0"/>
          <w:numId w:val="11"/>
        </w:numPr>
        <w:jc w:val="both"/>
        <w:rPr>
          <w:sz w:val="28"/>
          <w:szCs w:val="28"/>
        </w:rPr>
      </w:pPr>
      <w:r w:rsidRPr="000310BA">
        <w:rPr>
          <w:sz w:val="28"/>
          <w:szCs w:val="28"/>
        </w:rPr>
        <w:t xml:space="preserve">да съдейства на </w:t>
      </w:r>
      <w:r w:rsidRPr="000310BA">
        <w:rPr>
          <w:b/>
          <w:sz w:val="28"/>
          <w:szCs w:val="28"/>
        </w:rPr>
        <w:t>ВЪЗЛОЖИТЕЛЯ</w:t>
      </w:r>
      <w:r w:rsidRPr="000310BA">
        <w:rPr>
          <w:sz w:val="28"/>
          <w:szCs w:val="28"/>
        </w:rPr>
        <w:t xml:space="preserve"> при промяна на дестинацията на билетите да получи разрешение за това от съответната авиокомпания и след това да преиздаде (презавери) билета.</w:t>
      </w:r>
    </w:p>
    <w:p w:rsidR="00716B51" w:rsidRPr="000310BA" w:rsidRDefault="00716B51" w:rsidP="00716B51">
      <w:pPr>
        <w:numPr>
          <w:ilvl w:val="0"/>
          <w:numId w:val="11"/>
        </w:numPr>
        <w:jc w:val="both"/>
        <w:rPr>
          <w:sz w:val="28"/>
          <w:szCs w:val="28"/>
        </w:rPr>
      </w:pPr>
      <w:r>
        <w:rPr>
          <w:sz w:val="28"/>
          <w:szCs w:val="28"/>
        </w:rPr>
        <w:t xml:space="preserve">да </w:t>
      </w:r>
      <w:r w:rsidRPr="000310BA">
        <w:rPr>
          <w:sz w:val="28"/>
          <w:szCs w:val="28"/>
        </w:rPr>
        <w:t>предлага винаги на възможно най-ниската тарифа и най-изгодната оферта на пътуването, като предлага групови намаления и специални отстъпки за постоянни клиенти.</w:t>
      </w:r>
    </w:p>
    <w:p w:rsidR="00716B51" w:rsidRPr="00A36A40" w:rsidRDefault="00716B51" w:rsidP="00716B51">
      <w:pPr>
        <w:numPr>
          <w:ilvl w:val="0"/>
          <w:numId w:val="11"/>
        </w:numPr>
        <w:jc w:val="both"/>
        <w:rPr>
          <w:sz w:val="28"/>
          <w:szCs w:val="28"/>
        </w:rPr>
      </w:pPr>
      <w:r w:rsidRPr="000310BA">
        <w:rPr>
          <w:sz w:val="28"/>
          <w:szCs w:val="28"/>
        </w:rPr>
        <w:t xml:space="preserve">да отбелязва в резервацията предпочитано място от </w:t>
      </w:r>
      <w:r w:rsidRPr="008927DA">
        <w:rPr>
          <w:b/>
          <w:sz w:val="28"/>
          <w:szCs w:val="28"/>
        </w:rPr>
        <w:t>ВЪЗЛОЖИТЕЛЯ</w:t>
      </w:r>
      <w:r w:rsidRPr="000310BA">
        <w:rPr>
          <w:sz w:val="28"/>
          <w:szCs w:val="28"/>
        </w:rPr>
        <w:t xml:space="preserve">, както и да прави всичко възможно да получи потвърждение за това от съответната </w:t>
      </w:r>
      <w:r w:rsidRPr="00A36A40">
        <w:rPr>
          <w:sz w:val="28"/>
          <w:szCs w:val="28"/>
        </w:rPr>
        <w:t>авиокомпания.</w:t>
      </w:r>
    </w:p>
    <w:p w:rsidR="00716B51" w:rsidRPr="00A36A40" w:rsidRDefault="00716B51" w:rsidP="00716B51">
      <w:pPr>
        <w:numPr>
          <w:ilvl w:val="0"/>
          <w:numId w:val="11"/>
        </w:numPr>
        <w:jc w:val="both"/>
        <w:rPr>
          <w:sz w:val="28"/>
          <w:szCs w:val="28"/>
        </w:rPr>
      </w:pPr>
      <w:r w:rsidRPr="00A36A40">
        <w:rPr>
          <w:sz w:val="28"/>
          <w:szCs w:val="28"/>
        </w:rPr>
        <w:t>да предоставя на Възложителя минимум два варианта за всяко пътуване.</w:t>
      </w:r>
      <w:r w:rsidRPr="00A24F07">
        <w:rPr>
          <w:sz w:val="28"/>
          <w:szCs w:val="28"/>
        </w:rPr>
        <w:t xml:space="preserve"> </w:t>
      </w:r>
    </w:p>
    <w:p w:rsidR="00716B51" w:rsidRPr="000310BA" w:rsidRDefault="00716B51" w:rsidP="00716B51">
      <w:pPr>
        <w:numPr>
          <w:ilvl w:val="0"/>
          <w:numId w:val="11"/>
        </w:numPr>
        <w:jc w:val="both"/>
        <w:rPr>
          <w:sz w:val="28"/>
          <w:szCs w:val="28"/>
        </w:rPr>
      </w:pPr>
      <w:r w:rsidRPr="000310BA">
        <w:rPr>
          <w:sz w:val="28"/>
          <w:szCs w:val="28"/>
        </w:rPr>
        <w:t>да съдейства при необходимост за качване на пътник в последния възможен момент, както и да съдейства за места при претоварени полети.</w:t>
      </w:r>
    </w:p>
    <w:p w:rsidR="00716B51" w:rsidRPr="0027017A" w:rsidRDefault="00716B51" w:rsidP="00716B51">
      <w:pPr>
        <w:numPr>
          <w:ilvl w:val="0"/>
          <w:numId w:val="11"/>
        </w:numPr>
        <w:jc w:val="both"/>
        <w:rPr>
          <w:color w:val="000000"/>
          <w:sz w:val="28"/>
          <w:szCs w:val="28"/>
        </w:rPr>
      </w:pPr>
      <w:r w:rsidRPr="0027017A">
        <w:rPr>
          <w:color w:val="000000"/>
          <w:sz w:val="28"/>
          <w:szCs w:val="28"/>
        </w:rPr>
        <w:t>да използва когато е възможно комбинации от два билета, специални намаления и др. за постигане намаляване на цената на билетите, в случаите когато не се нарушават правилата на ИАТА.</w:t>
      </w:r>
    </w:p>
    <w:p w:rsidR="00716B51" w:rsidRPr="000310BA" w:rsidRDefault="00716B51" w:rsidP="00716B51">
      <w:pPr>
        <w:numPr>
          <w:ilvl w:val="0"/>
          <w:numId w:val="11"/>
        </w:numPr>
        <w:jc w:val="both"/>
        <w:rPr>
          <w:sz w:val="28"/>
          <w:szCs w:val="28"/>
        </w:rPr>
      </w:pPr>
      <w:r w:rsidRPr="000310BA">
        <w:rPr>
          <w:sz w:val="28"/>
          <w:szCs w:val="28"/>
        </w:rPr>
        <w:t xml:space="preserve">да прави всичко възможно за да спести на </w:t>
      </w:r>
      <w:r w:rsidRPr="000310BA">
        <w:rPr>
          <w:b/>
          <w:sz w:val="28"/>
          <w:szCs w:val="28"/>
        </w:rPr>
        <w:t xml:space="preserve">ВЪЗЛОЖИТЕЛЯ </w:t>
      </w:r>
      <w:r w:rsidRPr="000310BA">
        <w:rPr>
          <w:sz w:val="28"/>
          <w:szCs w:val="28"/>
        </w:rPr>
        <w:t>заплащането на дължимите на авиокомпаниите глоби при неспазване на условията на тарифите преди започване на пътуването.</w:t>
      </w:r>
    </w:p>
    <w:p w:rsidR="00716B51" w:rsidRPr="00A36A40" w:rsidRDefault="00716B51" w:rsidP="00716B51">
      <w:pPr>
        <w:numPr>
          <w:ilvl w:val="0"/>
          <w:numId w:val="11"/>
        </w:numPr>
        <w:jc w:val="both"/>
        <w:rPr>
          <w:sz w:val="28"/>
          <w:szCs w:val="28"/>
        </w:rPr>
      </w:pPr>
      <w:r w:rsidRPr="000310BA">
        <w:rPr>
          <w:sz w:val="28"/>
          <w:szCs w:val="28"/>
        </w:rPr>
        <w:t xml:space="preserve">да съдейства на </w:t>
      </w:r>
      <w:r w:rsidRPr="000310BA">
        <w:rPr>
          <w:b/>
          <w:sz w:val="28"/>
          <w:szCs w:val="28"/>
        </w:rPr>
        <w:t xml:space="preserve">ВЪЗЛОЖИТЕЛЯ </w:t>
      </w:r>
      <w:r w:rsidRPr="000310BA">
        <w:rPr>
          <w:sz w:val="28"/>
          <w:szCs w:val="28"/>
        </w:rPr>
        <w:t xml:space="preserve">за освобождаване от таксата за </w:t>
      </w:r>
      <w:r w:rsidRPr="00A36A40">
        <w:rPr>
          <w:sz w:val="28"/>
          <w:szCs w:val="28"/>
        </w:rPr>
        <w:t>свръхбагаж.</w:t>
      </w:r>
    </w:p>
    <w:p w:rsidR="00716B51" w:rsidRPr="00A36A40" w:rsidRDefault="00716B51" w:rsidP="00716B51">
      <w:pPr>
        <w:numPr>
          <w:ilvl w:val="0"/>
          <w:numId w:val="11"/>
        </w:numPr>
        <w:jc w:val="both"/>
        <w:rPr>
          <w:sz w:val="28"/>
          <w:szCs w:val="28"/>
        </w:rPr>
      </w:pPr>
      <w:r w:rsidRPr="00A36A40">
        <w:rPr>
          <w:sz w:val="28"/>
          <w:szCs w:val="28"/>
        </w:rPr>
        <w:t>да доставя самолетните билети безплатно до крайния получател.</w:t>
      </w:r>
    </w:p>
    <w:p w:rsidR="00716B51" w:rsidRDefault="00716B51" w:rsidP="00716B51">
      <w:pPr>
        <w:numPr>
          <w:ilvl w:val="0"/>
          <w:numId w:val="11"/>
        </w:numPr>
        <w:adjustRightInd w:val="0"/>
        <w:jc w:val="both"/>
        <w:rPr>
          <w:sz w:val="28"/>
          <w:szCs w:val="28"/>
          <w:lang w:eastAsia="bg-BG"/>
        </w:rPr>
      </w:pPr>
      <w:r w:rsidRPr="00A36A40">
        <w:rPr>
          <w:sz w:val="28"/>
          <w:szCs w:val="28"/>
        </w:rPr>
        <w:t>в случаите</w:t>
      </w:r>
      <w:r w:rsidRPr="00473A2B">
        <w:rPr>
          <w:sz w:val="28"/>
          <w:szCs w:val="28"/>
        </w:rPr>
        <w:t xml:space="preserve"> на поискване от страна на </w:t>
      </w:r>
      <w:r w:rsidRPr="00473A2B">
        <w:rPr>
          <w:b/>
          <w:sz w:val="28"/>
          <w:szCs w:val="28"/>
        </w:rPr>
        <w:t>ВЪЗЛОЖИТЕЛЯ</w:t>
      </w:r>
      <w:r w:rsidRPr="00473A2B">
        <w:rPr>
          <w:sz w:val="28"/>
          <w:szCs w:val="28"/>
        </w:rPr>
        <w:t xml:space="preserve"> да го уведомява своевременно за всяка промяна в ценоразписа за отделните дестинации. </w:t>
      </w:r>
    </w:p>
    <w:p w:rsidR="00716B51" w:rsidRDefault="00716B51" w:rsidP="00716B51">
      <w:pPr>
        <w:numPr>
          <w:ilvl w:val="0"/>
          <w:numId w:val="11"/>
        </w:numPr>
        <w:adjustRightInd w:val="0"/>
        <w:jc w:val="both"/>
        <w:rPr>
          <w:sz w:val="28"/>
          <w:szCs w:val="28"/>
          <w:lang w:eastAsia="bg-BG"/>
        </w:rPr>
      </w:pPr>
      <w:r w:rsidRPr="00473A2B">
        <w:rPr>
          <w:sz w:val="28"/>
          <w:szCs w:val="28"/>
          <w:lang w:eastAsia="bg-BG"/>
        </w:rPr>
        <w:lastRenderedPageBreak/>
        <w:t>да изпълнява предмета на договора с лицата, посочени от него в офертата му.</w:t>
      </w:r>
    </w:p>
    <w:p w:rsidR="00716B51" w:rsidRPr="00DF2339" w:rsidRDefault="00716B51" w:rsidP="00716B51">
      <w:pPr>
        <w:numPr>
          <w:ilvl w:val="0"/>
          <w:numId w:val="11"/>
        </w:numPr>
        <w:adjustRightInd w:val="0"/>
        <w:jc w:val="both"/>
        <w:rPr>
          <w:sz w:val="28"/>
          <w:szCs w:val="28"/>
          <w:lang w:eastAsia="bg-BG"/>
        </w:rPr>
      </w:pPr>
      <w:r w:rsidRPr="00DF2339">
        <w:rPr>
          <w:sz w:val="28"/>
          <w:szCs w:val="28"/>
          <w:lang w:eastAsia="bg-BG"/>
        </w:rPr>
        <w:t xml:space="preserve">да предостави на </w:t>
      </w:r>
      <w:r w:rsidRPr="008927DA">
        <w:rPr>
          <w:b/>
          <w:sz w:val="28"/>
          <w:szCs w:val="28"/>
          <w:lang w:eastAsia="bg-BG"/>
        </w:rPr>
        <w:t>ВЪЗЛОЖИТЕЛЯ</w:t>
      </w:r>
      <w:r w:rsidRPr="00DF2339">
        <w:rPr>
          <w:sz w:val="28"/>
          <w:szCs w:val="28"/>
          <w:lang w:eastAsia="bg-BG"/>
        </w:rPr>
        <w:t xml:space="preserve"> пълна писмена обосновка на цената на даден самолетен билет, при поискване на такава, в определения от </w:t>
      </w:r>
      <w:r w:rsidRPr="008927DA">
        <w:rPr>
          <w:b/>
          <w:sz w:val="28"/>
          <w:szCs w:val="28"/>
          <w:lang w:eastAsia="bg-BG"/>
        </w:rPr>
        <w:t>ВЪЗЛОЖИТЕЛЯ</w:t>
      </w:r>
      <w:r w:rsidRPr="00DF2339">
        <w:rPr>
          <w:sz w:val="28"/>
          <w:szCs w:val="28"/>
          <w:lang w:eastAsia="bg-BG"/>
        </w:rPr>
        <w:t xml:space="preserve"> срок.</w:t>
      </w:r>
    </w:p>
    <w:p w:rsidR="00716B51" w:rsidRDefault="00716B51" w:rsidP="00716B51">
      <w:pPr>
        <w:ind w:firstLine="360"/>
        <w:jc w:val="both"/>
        <w:rPr>
          <w:sz w:val="28"/>
          <w:szCs w:val="28"/>
        </w:rPr>
      </w:pPr>
      <w:r w:rsidRPr="00A24F07">
        <w:rPr>
          <w:sz w:val="28"/>
          <w:szCs w:val="28"/>
        </w:rPr>
        <w:tab/>
      </w:r>
      <w:r w:rsidRPr="00DF2339">
        <w:rPr>
          <w:b/>
          <w:sz w:val="28"/>
          <w:szCs w:val="28"/>
        </w:rPr>
        <w:t>6.4</w:t>
      </w:r>
      <w:r>
        <w:rPr>
          <w:sz w:val="28"/>
          <w:szCs w:val="28"/>
        </w:rPr>
        <w:t xml:space="preserve"> </w:t>
      </w:r>
      <w:r w:rsidRPr="00DF2339">
        <w:rPr>
          <w:b/>
          <w:sz w:val="28"/>
          <w:szCs w:val="28"/>
        </w:rPr>
        <w:t>ИЗПЪЛНИТЕЛЯТ</w:t>
      </w:r>
      <w:r>
        <w:rPr>
          <w:sz w:val="28"/>
          <w:szCs w:val="28"/>
        </w:rPr>
        <w:t xml:space="preserve"> </w:t>
      </w:r>
      <w:r w:rsidRPr="0025171C">
        <w:rPr>
          <w:sz w:val="28"/>
          <w:szCs w:val="28"/>
        </w:rPr>
        <w:t>при</w:t>
      </w:r>
      <w:r w:rsidRPr="00F83225">
        <w:rPr>
          <w:sz w:val="28"/>
          <w:szCs w:val="28"/>
        </w:rPr>
        <w:t xml:space="preserve"> подписването на договора </w:t>
      </w:r>
      <w:r>
        <w:rPr>
          <w:sz w:val="28"/>
          <w:szCs w:val="28"/>
        </w:rPr>
        <w:t xml:space="preserve">се задължава </w:t>
      </w:r>
      <w:r w:rsidRPr="00F83225">
        <w:rPr>
          <w:sz w:val="28"/>
          <w:szCs w:val="28"/>
        </w:rPr>
        <w:t>да представи</w:t>
      </w:r>
      <w:r>
        <w:rPr>
          <w:sz w:val="28"/>
          <w:szCs w:val="28"/>
        </w:rPr>
        <w:t>:</w:t>
      </w:r>
    </w:p>
    <w:p w:rsidR="00716B51" w:rsidRDefault="00716B51" w:rsidP="00716B51">
      <w:pPr>
        <w:jc w:val="both"/>
        <w:rPr>
          <w:sz w:val="28"/>
          <w:szCs w:val="28"/>
        </w:rPr>
      </w:pPr>
      <w:r>
        <w:rPr>
          <w:sz w:val="28"/>
          <w:szCs w:val="28"/>
        </w:rPr>
        <w:tab/>
      </w:r>
      <w:r>
        <w:rPr>
          <w:sz w:val="28"/>
          <w:szCs w:val="28"/>
        </w:rPr>
        <w:tab/>
        <w:t>а) документ за регистрация;</w:t>
      </w:r>
    </w:p>
    <w:p w:rsidR="00716B51" w:rsidRDefault="00716B51" w:rsidP="00716B51">
      <w:pPr>
        <w:ind w:left="1418"/>
        <w:jc w:val="both"/>
        <w:rPr>
          <w:sz w:val="28"/>
          <w:szCs w:val="28"/>
        </w:rPr>
      </w:pPr>
      <w:r>
        <w:rPr>
          <w:sz w:val="28"/>
          <w:szCs w:val="28"/>
        </w:rPr>
        <w:t xml:space="preserve">б) </w:t>
      </w:r>
      <w:r w:rsidRPr="00FD571A">
        <w:rPr>
          <w:sz w:val="28"/>
          <w:szCs w:val="28"/>
        </w:rPr>
        <w:t xml:space="preserve">Оригинал или нотариално заверено копие на документи по чл. 47, ал. 1, т. 1 и декларация за липса на обстоятелства по чл. 47, ал. 5 </w:t>
      </w:r>
      <w:r>
        <w:rPr>
          <w:sz w:val="28"/>
          <w:szCs w:val="28"/>
        </w:rPr>
        <w:t xml:space="preserve">от ЗОП;   </w:t>
      </w:r>
    </w:p>
    <w:p w:rsidR="00716B51" w:rsidRPr="00A24F07" w:rsidRDefault="00716B51" w:rsidP="00716B51">
      <w:pPr>
        <w:ind w:left="1418"/>
        <w:jc w:val="both"/>
        <w:rPr>
          <w:sz w:val="28"/>
          <w:szCs w:val="28"/>
        </w:rPr>
      </w:pPr>
      <w:r>
        <w:rPr>
          <w:sz w:val="28"/>
          <w:szCs w:val="28"/>
        </w:rPr>
        <w:t xml:space="preserve">в) </w:t>
      </w:r>
      <w:r w:rsidRPr="00F83225">
        <w:rPr>
          <w:sz w:val="28"/>
          <w:szCs w:val="28"/>
        </w:rPr>
        <w:t>гаранция за изпълнение</w:t>
      </w:r>
      <w:r w:rsidRPr="00A24F07">
        <w:rPr>
          <w:sz w:val="28"/>
          <w:szCs w:val="28"/>
        </w:rPr>
        <w:t xml:space="preserve"> </w:t>
      </w:r>
      <w:r>
        <w:rPr>
          <w:sz w:val="28"/>
          <w:szCs w:val="28"/>
        </w:rPr>
        <w:t xml:space="preserve">в размер на </w:t>
      </w:r>
      <w:r w:rsidRPr="00977163">
        <w:rPr>
          <w:sz w:val="28"/>
          <w:szCs w:val="28"/>
        </w:rPr>
        <w:t>3 % от стойността</w:t>
      </w:r>
      <w:r w:rsidRPr="00F83225">
        <w:rPr>
          <w:sz w:val="28"/>
          <w:szCs w:val="28"/>
        </w:rPr>
        <w:t xml:space="preserve"> на договора</w:t>
      </w:r>
      <w:r>
        <w:rPr>
          <w:sz w:val="28"/>
          <w:szCs w:val="28"/>
        </w:rPr>
        <w:t xml:space="preserve"> без ДДС и възлиза на </w:t>
      </w:r>
      <w:r>
        <w:rPr>
          <w:b/>
          <w:sz w:val="28"/>
          <w:szCs w:val="28"/>
        </w:rPr>
        <w:t>...................</w:t>
      </w:r>
      <w:r w:rsidRPr="006F0684">
        <w:rPr>
          <w:b/>
          <w:sz w:val="28"/>
          <w:szCs w:val="28"/>
        </w:rPr>
        <w:t xml:space="preserve"> </w:t>
      </w:r>
      <w:r>
        <w:rPr>
          <w:b/>
          <w:sz w:val="28"/>
          <w:szCs w:val="28"/>
        </w:rPr>
        <w:t xml:space="preserve">лв. </w:t>
      </w:r>
      <w:r w:rsidRPr="000F4431">
        <w:rPr>
          <w:i/>
          <w:sz w:val="28"/>
          <w:szCs w:val="28"/>
        </w:rPr>
        <w:t>(..........................  лева</w:t>
      </w:r>
      <w:r>
        <w:rPr>
          <w:sz w:val="28"/>
          <w:szCs w:val="28"/>
        </w:rPr>
        <w:t>)</w:t>
      </w:r>
      <w:r w:rsidRPr="006F0684">
        <w:rPr>
          <w:b/>
          <w:sz w:val="28"/>
          <w:szCs w:val="28"/>
        </w:rPr>
        <w:t>.</w:t>
      </w:r>
      <w:r>
        <w:tab/>
      </w:r>
      <w:r w:rsidRPr="00D47EBA">
        <w:rPr>
          <w:i/>
          <w:iCs/>
          <w:color w:val="FF0000"/>
        </w:rPr>
        <w:t xml:space="preserve"> </w:t>
      </w:r>
      <w:r w:rsidRPr="00F83225">
        <w:rPr>
          <w:sz w:val="28"/>
          <w:szCs w:val="28"/>
        </w:rPr>
        <w:t xml:space="preserve">която се освобождава </w:t>
      </w:r>
      <w:r>
        <w:rPr>
          <w:sz w:val="28"/>
          <w:szCs w:val="28"/>
        </w:rPr>
        <w:t xml:space="preserve">60 (шестдесет) календарни дни след датата на </w:t>
      </w:r>
      <w:r w:rsidRPr="00F83225">
        <w:rPr>
          <w:sz w:val="28"/>
          <w:szCs w:val="28"/>
        </w:rPr>
        <w:t>изпълнение на договора</w:t>
      </w:r>
      <w:r>
        <w:rPr>
          <w:sz w:val="28"/>
          <w:szCs w:val="28"/>
        </w:rPr>
        <w:t>.</w:t>
      </w:r>
    </w:p>
    <w:p w:rsidR="00716B51" w:rsidRPr="00221115" w:rsidRDefault="00716B51" w:rsidP="00716B51">
      <w:pPr>
        <w:ind w:firstLine="708"/>
        <w:jc w:val="both"/>
        <w:rPr>
          <w:sz w:val="28"/>
          <w:szCs w:val="28"/>
        </w:rPr>
      </w:pPr>
      <w:r w:rsidRPr="00221115">
        <w:rPr>
          <w:sz w:val="28"/>
          <w:szCs w:val="28"/>
        </w:rPr>
        <w:t xml:space="preserve">Гаранцията се представя под формата на парична сума, внесена по набирателната сметка на ВЪЗЛОЖИТЕЛЯ </w:t>
      </w:r>
    </w:p>
    <w:p w:rsidR="00716B51" w:rsidRPr="00221115" w:rsidRDefault="00716B51" w:rsidP="00716B51">
      <w:pPr>
        <w:pStyle w:val="CharChar1CharCharCharCharChar"/>
        <w:ind w:firstLine="720"/>
        <w:jc w:val="both"/>
        <w:rPr>
          <w:rFonts w:ascii="Times New Roman" w:hAnsi="Times New Roman"/>
          <w:b/>
          <w:sz w:val="28"/>
          <w:szCs w:val="28"/>
          <w:lang w:val="bg-BG"/>
        </w:rPr>
      </w:pPr>
      <w:r w:rsidRPr="00221115">
        <w:rPr>
          <w:rFonts w:ascii="Times New Roman" w:hAnsi="Times New Roman"/>
          <w:b/>
          <w:sz w:val="28"/>
          <w:szCs w:val="28"/>
          <w:lang w:val="bg-BG"/>
        </w:rPr>
        <w:t xml:space="preserve">БНБ ЦЕНТРАЛНО УПРАВЛЕНИЕ </w:t>
      </w:r>
    </w:p>
    <w:p w:rsidR="00716B51" w:rsidRPr="00221115" w:rsidRDefault="00716B51" w:rsidP="00716B51">
      <w:pPr>
        <w:pStyle w:val="BodyTextIndent3"/>
        <w:spacing w:after="0"/>
        <w:ind w:left="0" w:firstLine="720"/>
        <w:rPr>
          <w:b/>
          <w:sz w:val="28"/>
          <w:szCs w:val="28"/>
        </w:rPr>
      </w:pPr>
      <w:r w:rsidRPr="00221115">
        <w:rPr>
          <w:b/>
          <w:sz w:val="28"/>
          <w:szCs w:val="28"/>
        </w:rPr>
        <w:t xml:space="preserve">Банков код (BIC): </w:t>
      </w:r>
      <w:r w:rsidRPr="00221115">
        <w:rPr>
          <w:b/>
          <w:sz w:val="28"/>
          <w:szCs w:val="28"/>
          <w:lang w:val="en-US"/>
        </w:rPr>
        <w:t>BNBG</w:t>
      </w:r>
      <w:r w:rsidRPr="00A24F07">
        <w:rPr>
          <w:b/>
          <w:sz w:val="28"/>
          <w:szCs w:val="28"/>
          <w:lang w:val="bg-BG"/>
        </w:rPr>
        <w:t xml:space="preserve"> </w:t>
      </w:r>
      <w:r w:rsidRPr="00221115">
        <w:rPr>
          <w:b/>
          <w:sz w:val="28"/>
          <w:szCs w:val="28"/>
          <w:lang w:val="en-US"/>
        </w:rPr>
        <w:t>BGSD</w:t>
      </w:r>
      <w:r w:rsidRPr="00221115">
        <w:rPr>
          <w:b/>
          <w:sz w:val="28"/>
          <w:szCs w:val="28"/>
        </w:rPr>
        <w:t>;</w:t>
      </w:r>
    </w:p>
    <w:p w:rsidR="00716B51" w:rsidRPr="00221115" w:rsidRDefault="00716B51" w:rsidP="00716B51">
      <w:pPr>
        <w:pStyle w:val="BodyTextIndent3"/>
        <w:spacing w:after="0"/>
        <w:ind w:left="0" w:firstLine="720"/>
        <w:rPr>
          <w:b/>
          <w:sz w:val="28"/>
          <w:szCs w:val="28"/>
        </w:rPr>
      </w:pPr>
      <w:r w:rsidRPr="00221115">
        <w:rPr>
          <w:b/>
          <w:sz w:val="28"/>
          <w:szCs w:val="28"/>
        </w:rPr>
        <w:t xml:space="preserve">Банкова сметка (IBAN): BG21 BNBG 9661 3300 1293 01 </w:t>
      </w:r>
    </w:p>
    <w:p w:rsidR="00716B51" w:rsidRPr="00221115" w:rsidRDefault="00716B51" w:rsidP="00716B51">
      <w:pPr>
        <w:jc w:val="both"/>
        <w:rPr>
          <w:sz w:val="28"/>
          <w:szCs w:val="28"/>
        </w:rPr>
      </w:pPr>
      <w:r w:rsidRPr="00221115">
        <w:rPr>
          <w:sz w:val="28"/>
          <w:szCs w:val="28"/>
        </w:rPr>
        <w:t>или под формата на банкова гаранция</w:t>
      </w:r>
      <w:r w:rsidRPr="00A24F07">
        <w:rPr>
          <w:sz w:val="28"/>
          <w:szCs w:val="28"/>
          <w:lang w:val="sv-SE"/>
        </w:rPr>
        <w:t xml:space="preserve"> </w:t>
      </w:r>
      <w:r>
        <w:rPr>
          <w:sz w:val="28"/>
          <w:szCs w:val="28"/>
          <w:lang w:val="en-US"/>
        </w:rPr>
        <w:t>със</w:t>
      </w:r>
      <w:r w:rsidRPr="00A24F07">
        <w:rPr>
          <w:sz w:val="28"/>
          <w:szCs w:val="28"/>
          <w:lang w:val="sv-SE"/>
        </w:rPr>
        <w:t xml:space="preserve"> </w:t>
      </w:r>
      <w:r>
        <w:rPr>
          <w:sz w:val="28"/>
          <w:szCs w:val="28"/>
          <w:lang w:val="en-US"/>
        </w:rPr>
        <w:t>срок</w:t>
      </w:r>
      <w:r w:rsidRPr="00A24F07">
        <w:rPr>
          <w:sz w:val="28"/>
          <w:szCs w:val="28"/>
          <w:lang w:val="sv-SE"/>
        </w:rPr>
        <w:t xml:space="preserve"> </w:t>
      </w:r>
      <w:r>
        <w:rPr>
          <w:sz w:val="28"/>
          <w:szCs w:val="28"/>
          <w:lang w:val="en-US"/>
        </w:rPr>
        <w:t>на</w:t>
      </w:r>
      <w:r w:rsidRPr="00A24F07">
        <w:rPr>
          <w:sz w:val="28"/>
          <w:szCs w:val="28"/>
          <w:lang w:val="sv-SE"/>
        </w:rPr>
        <w:t xml:space="preserve"> </w:t>
      </w:r>
      <w:r>
        <w:rPr>
          <w:sz w:val="28"/>
          <w:szCs w:val="28"/>
          <w:lang w:val="en-US"/>
        </w:rPr>
        <w:t>валидност</w:t>
      </w:r>
      <w:r w:rsidRPr="00A24F07">
        <w:rPr>
          <w:sz w:val="28"/>
          <w:szCs w:val="28"/>
          <w:lang w:val="sv-SE"/>
        </w:rPr>
        <w:t xml:space="preserve"> </w:t>
      </w:r>
      <w:r>
        <w:rPr>
          <w:sz w:val="28"/>
          <w:szCs w:val="28"/>
        </w:rPr>
        <w:t xml:space="preserve">60 (шестдесет) календарни дни след датата на </w:t>
      </w:r>
      <w:r w:rsidRPr="00F83225">
        <w:rPr>
          <w:sz w:val="28"/>
          <w:szCs w:val="28"/>
        </w:rPr>
        <w:t>изпълнение на договора</w:t>
      </w:r>
      <w:r w:rsidRPr="00221115">
        <w:rPr>
          <w:sz w:val="28"/>
          <w:szCs w:val="28"/>
        </w:rPr>
        <w:t>.</w:t>
      </w:r>
    </w:p>
    <w:p w:rsidR="00716B51" w:rsidRPr="00DF2339" w:rsidRDefault="00716B51" w:rsidP="00716B51">
      <w:pPr>
        <w:adjustRightInd w:val="0"/>
        <w:ind w:firstLine="708"/>
        <w:jc w:val="both"/>
        <w:rPr>
          <w:bCs/>
          <w:sz w:val="28"/>
          <w:szCs w:val="28"/>
        </w:rPr>
      </w:pPr>
      <w:r w:rsidRPr="00DF2339">
        <w:rPr>
          <w:b/>
          <w:sz w:val="28"/>
          <w:szCs w:val="28"/>
        </w:rPr>
        <w:t>6.5 ИЗПЪЛНИТЕЛЯТ</w:t>
      </w:r>
      <w:r w:rsidRPr="00DF2339">
        <w:rPr>
          <w:sz w:val="28"/>
          <w:szCs w:val="28"/>
        </w:rPr>
        <w:t xml:space="preserve"> има право да получи договореното възнаграждение </w:t>
      </w:r>
      <w:r w:rsidRPr="00DF2339">
        <w:rPr>
          <w:bCs/>
          <w:sz w:val="28"/>
          <w:szCs w:val="28"/>
        </w:rPr>
        <w:t>при условията на настоящия Договор.</w:t>
      </w:r>
    </w:p>
    <w:p w:rsidR="00716B51" w:rsidRPr="00A24F07" w:rsidRDefault="00716B51" w:rsidP="00716B51">
      <w:pPr>
        <w:pStyle w:val="Heading1"/>
      </w:pPr>
    </w:p>
    <w:p w:rsidR="00716B51" w:rsidRPr="00A24F07" w:rsidRDefault="00716B51" w:rsidP="00716B51"/>
    <w:p w:rsidR="00716B51" w:rsidRPr="000310BA" w:rsidRDefault="00716B51" w:rsidP="00716B51">
      <w:pPr>
        <w:pStyle w:val="Heading1"/>
      </w:pPr>
      <w:r w:rsidRPr="000310BA">
        <w:t xml:space="preserve">VII. </w:t>
      </w:r>
      <w:r>
        <w:t xml:space="preserve">ПРАВА И </w:t>
      </w:r>
      <w:r w:rsidRPr="000310BA">
        <w:t>ЗАДЪЛЖЕНИЯ НА ВЪЗЛОЖИТЕЛЯ</w:t>
      </w:r>
    </w:p>
    <w:p w:rsidR="00716B51" w:rsidRPr="000310BA" w:rsidRDefault="00716B51" w:rsidP="00716B51">
      <w:pPr>
        <w:tabs>
          <w:tab w:val="num" w:pos="0"/>
        </w:tabs>
        <w:jc w:val="both"/>
        <w:rPr>
          <w:sz w:val="28"/>
          <w:szCs w:val="28"/>
        </w:rPr>
      </w:pPr>
      <w:r>
        <w:rPr>
          <w:sz w:val="28"/>
          <w:szCs w:val="28"/>
          <w:lang w:eastAsia="bg-BG"/>
        </w:rPr>
        <w:tab/>
      </w:r>
      <w:r w:rsidRPr="008621A2">
        <w:rPr>
          <w:b/>
          <w:sz w:val="28"/>
          <w:szCs w:val="28"/>
          <w:lang w:eastAsia="bg-BG"/>
        </w:rPr>
        <w:t>7.1</w:t>
      </w:r>
      <w:r>
        <w:rPr>
          <w:sz w:val="28"/>
          <w:szCs w:val="28"/>
          <w:lang w:eastAsia="bg-BG"/>
        </w:rPr>
        <w:t xml:space="preserve">. </w:t>
      </w:r>
      <w:r w:rsidRPr="00090146">
        <w:rPr>
          <w:b/>
          <w:sz w:val="28"/>
          <w:szCs w:val="28"/>
          <w:lang w:eastAsia="bg-BG"/>
        </w:rPr>
        <w:t>ВЪЗЛОЖИТЕЛЯТ</w:t>
      </w:r>
      <w:r w:rsidRPr="00DF2339">
        <w:rPr>
          <w:sz w:val="28"/>
          <w:szCs w:val="28"/>
          <w:lang w:eastAsia="bg-BG"/>
        </w:rPr>
        <w:t xml:space="preserve"> е длъжен </w:t>
      </w:r>
      <w:r>
        <w:rPr>
          <w:sz w:val="28"/>
          <w:szCs w:val="28"/>
          <w:lang w:eastAsia="bg-BG"/>
        </w:rPr>
        <w:t>д</w:t>
      </w:r>
      <w:r w:rsidRPr="000310BA">
        <w:rPr>
          <w:sz w:val="28"/>
          <w:szCs w:val="28"/>
        </w:rPr>
        <w:t xml:space="preserve">а уведомява писмено и/или по телефона </w:t>
      </w:r>
      <w:r w:rsidRPr="000310BA">
        <w:rPr>
          <w:b/>
          <w:sz w:val="28"/>
          <w:szCs w:val="28"/>
        </w:rPr>
        <w:t>ИЗПЪЛНИТЕЛЯ</w:t>
      </w:r>
      <w:r w:rsidRPr="000310BA">
        <w:rPr>
          <w:sz w:val="28"/>
          <w:szCs w:val="28"/>
        </w:rPr>
        <w:t xml:space="preserve"> за необходимостта от направата на резервации и/или закупуване на самолетен билет за определена дестинация за определен ден и час.</w:t>
      </w:r>
    </w:p>
    <w:p w:rsidR="00716B51" w:rsidRPr="00DF2339" w:rsidRDefault="00716B51" w:rsidP="00716B51">
      <w:pPr>
        <w:adjustRightInd w:val="0"/>
        <w:ind w:firstLine="708"/>
        <w:jc w:val="both"/>
        <w:rPr>
          <w:sz w:val="28"/>
          <w:szCs w:val="28"/>
          <w:lang w:eastAsia="bg-BG"/>
        </w:rPr>
      </w:pPr>
      <w:r w:rsidRPr="008621A2">
        <w:rPr>
          <w:b/>
          <w:sz w:val="28"/>
          <w:szCs w:val="28"/>
          <w:lang w:eastAsia="bg-BG"/>
        </w:rPr>
        <w:t>7.2</w:t>
      </w:r>
      <w:r>
        <w:rPr>
          <w:sz w:val="28"/>
          <w:szCs w:val="28"/>
          <w:lang w:eastAsia="bg-BG"/>
        </w:rPr>
        <w:t xml:space="preserve"> </w:t>
      </w:r>
      <w:r w:rsidRPr="00090146">
        <w:rPr>
          <w:b/>
          <w:sz w:val="28"/>
          <w:szCs w:val="28"/>
          <w:lang w:eastAsia="bg-BG"/>
        </w:rPr>
        <w:t>ВЪЗЛОЖИТЕЛЯТ</w:t>
      </w:r>
      <w:r w:rsidRPr="00DF2339">
        <w:rPr>
          <w:sz w:val="28"/>
          <w:szCs w:val="28"/>
          <w:lang w:eastAsia="bg-BG"/>
        </w:rPr>
        <w:t xml:space="preserve"> е длъжен да заплати на </w:t>
      </w:r>
      <w:r w:rsidRPr="008927DA">
        <w:rPr>
          <w:b/>
          <w:sz w:val="28"/>
          <w:szCs w:val="28"/>
          <w:lang w:eastAsia="bg-BG"/>
        </w:rPr>
        <w:t xml:space="preserve">ИЗПЪЛНИТЕЛЯ </w:t>
      </w:r>
      <w:r w:rsidRPr="00DF2339">
        <w:rPr>
          <w:sz w:val="28"/>
          <w:szCs w:val="28"/>
          <w:lang w:eastAsia="bg-BG"/>
        </w:rPr>
        <w:t>съответното</w:t>
      </w:r>
      <w:r>
        <w:rPr>
          <w:sz w:val="28"/>
          <w:szCs w:val="28"/>
          <w:lang w:eastAsia="bg-BG"/>
        </w:rPr>
        <w:t xml:space="preserve"> </w:t>
      </w:r>
      <w:r w:rsidRPr="00DF2339">
        <w:rPr>
          <w:sz w:val="28"/>
          <w:szCs w:val="28"/>
          <w:lang w:eastAsia="bg-BG"/>
        </w:rPr>
        <w:t>възнаграждение за заявената услуга, съобразно</w:t>
      </w:r>
      <w:r>
        <w:rPr>
          <w:sz w:val="28"/>
          <w:szCs w:val="28"/>
          <w:lang w:eastAsia="bg-BG"/>
        </w:rPr>
        <w:t xml:space="preserve"> условията по</w:t>
      </w:r>
      <w:r w:rsidRPr="00DF2339">
        <w:rPr>
          <w:sz w:val="28"/>
          <w:szCs w:val="28"/>
          <w:lang w:eastAsia="bg-BG"/>
        </w:rPr>
        <w:t xml:space="preserve"> настоящия договор.</w:t>
      </w:r>
    </w:p>
    <w:p w:rsidR="00716B51" w:rsidRPr="00DF2339" w:rsidRDefault="00716B51" w:rsidP="00716B51">
      <w:pPr>
        <w:adjustRightInd w:val="0"/>
        <w:ind w:firstLine="708"/>
        <w:jc w:val="both"/>
        <w:rPr>
          <w:sz w:val="28"/>
          <w:szCs w:val="28"/>
          <w:lang w:eastAsia="bg-BG"/>
        </w:rPr>
      </w:pPr>
      <w:r>
        <w:rPr>
          <w:b/>
          <w:bCs/>
          <w:sz w:val="28"/>
          <w:szCs w:val="28"/>
          <w:lang w:eastAsia="bg-BG"/>
        </w:rPr>
        <w:t>7.3</w:t>
      </w:r>
      <w:r w:rsidRPr="00DF2339">
        <w:rPr>
          <w:b/>
          <w:bCs/>
          <w:sz w:val="28"/>
          <w:szCs w:val="28"/>
          <w:lang w:eastAsia="bg-BG"/>
        </w:rPr>
        <w:t xml:space="preserve">. </w:t>
      </w:r>
      <w:r w:rsidRPr="00090146">
        <w:rPr>
          <w:b/>
          <w:sz w:val="28"/>
          <w:szCs w:val="28"/>
          <w:lang w:eastAsia="bg-BG"/>
        </w:rPr>
        <w:t>ВЪЗЛОЖИТЕЛЯТ</w:t>
      </w:r>
      <w:r w:rsidRPr="00DF2339">
        <w:rPr>
          <w:sz w:val="28"/>
          <w:szCs w:val="28"/>
          <w:lang w:eastAsia="bg-BG"/>
        </w:rPr>
        <w:t xml:space="preserve"> има право да иска от </w:t>
      </w:r>
      <w:r w:rsidRPr="008927DA">
        <w:rPr>
          <w:b/>
          <w:sz w:val="28"/>
          <w:szCs w:val="28"/>
          <w:lang w:eastAsia="bg-BG"/>
        </w:rPr>
        <w:t>ИЗПЪЛНИТЕЛЯ</w:t>
      </w:r>
      <w:r w:rsidRPr="00DF2339">
        <w:rPr>
          <w:sz w:val="28"/>
          <w:szCs w:val="28"/>
          <w:lang w:eastAsia="bg-BG"/>
        </w:rPr>
        <w:t xml:space="preserve"> да изпълни</w:t>
      </w:r>
      <w:r>
        <w:rPr>
          <w:sz w:val="28"/>
          <w:szCs w:val="28"/>
          <w:lang w:eastAsia="bg-BG"/>
        </w:rPr>
        <w:t xml:space="preserve"> </w:t>
      </w:r>
      <w:r w:rsidRPr="00DF2339">
        <w:rPr>
          <w:sz w:val="28"/>
          <w:szCs w:val="28"/>
          <w:lang w:eastAsia="bg-BG"/>
        </w:rPr>
        <w:t>услугата в срок, без отклонения от поръчаното.</w:t>
      </w:r>
    </w:p>
    <w:p w:rsidR="00716B51" w:rsidRPr="00DF2339" w:rsidRDefault="00716B51" w:rsidP="00716B51">
      <w:pPr>
        <w:adjustRightInd w:val="0"/>
        <w:ind w:firstLine="708"/>
        <w:jc w:val="both"/>
        <w:rPr>
          <w:sz w:val="28"/>
          <w:szCs w:val="28"/>
          <w:lang w:eastAsia="bg-BG"/>
        </w:rPr>
      </w:pPr>
      <w:r>
        <w:rPr>
          <w:b/>
          <w:bCs/>
          <w:sz w:val="28"/>
          <w:szCs w:val="28"/>
          <w:lang w:eastAsia="bg-BG"/>
        </w:rPr>
        <w:t xml:space="preserve">7.4 </w:t>
      </w:r>
      <w:r w:rsidRPr="00DF2339">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има право, когато </w:t>
      </w:r>
      <w:r w:rsidRPr="008927DA">
        <w:rPr>
          <w:b/>
          <w:sz w:val="28"/>
          <w:szCs w:val="28"/>
          <w:lang w:eastAsia="bg-BG"/>
        </w:rPr>
        <w:t>ИЗПЪЛНИТЕЛЯТ</w:t>
      </w:r>
      <w:r w:rsidRPr="00DF2339">
        <w:rPr>
          <w:sz w:val="28"/>
          <w:szCs w:val="28"/>
          <w:lang w:eastAsia="bg-BG"/>
        </w:rPr>
        <w:t xml:space="preserve"> се е отклонил от</w:t>
      </w:r>
      <w:r>
        <w:rPr>
          <w:sz w:val="28"/>
          <w:szCs w:val="28"/>
          <w:lang w:eastAsia="bg-BG"/>
        </w:rPr>
        <w:t xml:space="preserve"> </w:t>
      </w:r>
      <w:r w:rsidRPr="00DF2339">
        <w:rPr>
          <w:sz w:val="28"/>
          <w:szCs w:val="28"/>
          <w:lang w:eastAsia="bg-BG"/>
        </w:rPr>
        <w:t xml:space="preserve">изискванията за услугата да откаже да приеме и да заплати </w:t>
      </w:r>
      <w:r w:rsidRPr="00DF2339">
        <w:rPr>
          <w:sz w:val="28"/>
          <w:szCs w:val="28"/>
          <w:lang w:eastAsia="bg-BG"/>
        </w:rPr>
        <w:lastRenderedPageBreak/>
        <w:t>възнаграждение на</w:t>
      </w:r>
      <w:r>
        <w:rPr>
          <w:sz w:val="28"/>
          <w:szCs w:val="28"/>
          <w:lang w:eastAsia="bg-BG"/>
        </w:rPr>
        <w:t xml:space="preserve"> </w:t>
      </w:r>
      <w:r w:rsidRPr="008927DA">
        <w:rPr>
          <w:b/>
          <w:sz w:val="28"/>
          <w:szCs w:val="28"/>
          <w:lang w:eastAsia="bg-BG"/>
        </w:rPr>
        <w:t>ИЗПЪЛНИТЕЛЯ</w:t>
      </w:r>
      <w:r w:rsidRPr="00DF2339">
        <w:rPr>
          <w:sz w:val="28"/>
          <w:szCs w:val="28"/>
          <w:lang w:eastAsia="bg-BG"/>
        </w:rPr>
        <w:t>, докато последният не изпълни своите задължения съгласно договора.</w:t>
      </w:r>
    </w:p>
    <w:p w:rsidR="00716B51" w:rsidRPr="00DF2339" w:rsidRDefault="00716B51" w:rsidP="00716B51">
      <w:pPr>
        <w:adjustRightInd w:val="0"/>
        <w:ind w:firstLine="708"/>
        <w:jc w:val="both"/>
        <w:rPr>
          <w:sz w:val="28"/>
          <w:szCs w:val="28"/>
          <w:lang w:eastAsia="bg-BG"/>
        </w:rPr>
      </w:pPr>
      <w:r>
        <w:rPr>
          <w:b/>
          <w:bCs/>
          <w:sz w:val="28"/>
          <w:szCs w:val="28"/>
          <w:lang w:eastAsia="bg-BG"/>
        </w:rPr>
        <w:t>7.5</w:t>
      </w:r>
      <w:r w:rsidRPr="00DF2339">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или негови представители имат право да извършват</w:t>
      </w:r>
      <w:r>
        <w:rPr>
          <w:sz w:val="28"/>
          <w:szCs w:val="28"/>
          <w:lang w:eastAsia="bg-BG"/>
        </w:rPr>
        <w:t xml:space="preserve"> </w:t>
      </w:r>
      <w:r w:rsidRPr="00DF2339">
        <w:rPr>
          <w:sz w:val="28"/>
          <w:szCs w:val="28"/>
          <w:lang w:eastAsia="bg-BG"/>
        </w:rPr>
        <w:t>проверки по изпълнението на настоящия договор, включително да изискват</w:t>
      </w:r>
      <w:r>
        <w:rPr>
          <w:sz w:val="28"/>
          <w:szCs w:val="28"/>
          <w:lang w:eastAsia="bg-BG"/>
        </w:rPr>
        <w:t xml:space="preserve"> </w:t>
      </w:r>
      <w:r w:rsidRPr="00DF2339">
        <w:rPr>
          <w:sz w:val="28"/>
          <w:szCs w:val="28"/>
          <w:lang w:eastAsia="bg-BG"/>
        </w:rPr>
        <w:t>съответните документи, доказващи надлежното изпълнение. В тези случаи</w:t>
      </w:r>
      <w:r>
        <w:rPr>
          <w:sz w:val="28"/>
          <w:szCs w:val="28"/>
          <w:lang w:eastAsia="bg-BG"/>
        </w:rPr>
        <w:t xml:space="preserve"> </w:t>
      </w:r>
      <w:r w:rsidRPr="008927DA">
        <w:rPr>
          <w:b/>
          <w:sz w:val="28"/>
          <w:szCs w:val="28"/>
          <w:lang w:eastAsia="bg-BG"/>
        </w:rPr>
        <w:t>ИЗПЪЛНИТЕЛЯТ</w:t>
      </w:r>
      <w:r w:rsidRPr="00DF2339">
        <w:rPr>
          <w:sz w:val="28"/>
          <w:szCs w:val="28"/>
          <w:lang w:eastAsia="bg-BG"/>
        </w:rPr>
        <w:t xml:space="preserve"> няма право да откаже достъп до относимите към предмета на</w:t>
      </w:r>
      <w:r>
        <w:rPr>
          <w:sz w:val="28"/>
          <w:szCs w:val="28"/>
          <w:lang w:eastAsia="bg-BG"/>
        </w:rPr>
        <w:t xml:space="preserve"> </w:t>
      </w:r>
      <w:r w:rsidRPr="00DF2339">
        <w:rPr>
          <w:sz w:val="28"/>
          <w:szCs w:val="28"/>
          <w:lang w:eastAsia="bg-BG"/>
        </w:rPr>
        <w:t>проверката документи, информация, справки и др.</w:t>
      </w:r>
    </w:p>
    <w:p w:rsidR="00716B51" w:rsidRPr="00DF2339" w:rsidRDefault="00716B51" w:rsidP="00716B51">
      <w:pPr>
        <w:adjustRightInd w:val="0"/>
        <w:ind w:firstLine="708"/>
        <w:jc w:val="both"/>
        <w:rPr>
          <w:sz w:val="28"/>
          <w:szCs w:val="28"/>
          <w:lang w:eastAsia="bg-BG"/>
        </w:rPr>
      </w:pPr>
      <w:r w:rsidRPr="008621A2">
        <w:rPr>
          <w:b/>
          <w:bCs/>
          <w:sz w:val="28"/>
          <w:szCs w:val="28"/>
          <w:lang w:eastAsia="bg-BG"/>
        </w:rPr>
        <w:t>7.6.</w:t>
      </w:r>
      <w:r>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има право да изисква информация и да извършва</w:t>
      </w:r>
      <w:r>
        <w:rPr>
          <w:sz w:val="28"/>
          <w:szCs w:val="28"/>
          <w:lang w:eastAsia="bg-BG"/>
        </w:rPr>
        <w:t xml:space="preserve"> </w:t>
      </w:r>
      <w:r w:rsidRPr="00DF2339">
        <w:rPr>
          <w:sz w:val="28"/>
          <w:szCs w:val="28"/>
          <w:lang w:eastAsia="bg-BG"/>
        </w:rPr>
        <w:t xml:space="preserve">проверки относно цените на самолетните билети, предоставяни от </w:t>
      </w:r>
      <w:r w:rsidRPr="008927DA">
        <w:rPr>
          <w:b/>
          <w:sz w:val="28"/>
          <w:szCs w:val="28"/>
          <w:lang w:eastAsia="bg-BG"/>
        </w:rPr>
        <w:t>ИЗПЪЛНИТЕЛЯ</w:t>
      </w:r>
      <w:r w:rsidRPr="00DF2339">
        <w:rPr>
          <w:sz w:val="28"/>
          <w:szCs w:val="28"/>
          <w:lang w:eastAsia="bg-BG"/>
        </w:rPr>
        <w:t xml:space="preserve"> по</w:t>
      </w:r>
      <w:r>
        <w:rPr>
          <w:sz w:val="28"/>
          <w:szCs w:val="28"/>
          <w:lang w:eastAsia="bg-BG"/>
        </w:rPr>
        <w:t xml:space="preserve"> </w:t>
      </w:r>
      <w:r w:rsidRPr="00DF2339">
        <w:rPr>
          <w:sz w:val="28"/>
          <w:szCs w:val="28"/>
          <w:lang w:eastAsia="bg-BG"/>
        </w:rPr>
        <w:t>настоящия договор, включително чрез справки от резервационни системи и от</w:t>
      </w:r>
      <w:r>
        <w:rPr>
          <w:sz w:val="28"/>
          <w:szCs w:val="28"/>
          <w:lang w:eastAsia="bg-BG"/>
        </w:rPr>
        <w:t xml:space="preserve"> </w:t>
      </w:r>
      <w:r w:rsidRPr="00DF2339">
        <w:rPr>
          <w:sz w:val="28"/>
          <w:szCs w:val="28"/>
          <w:lang w:eastAsia="bg-BG"/>
        </w:rPr>
        <w:t>съответните служби на авиокомпаниите-превозвачи, които са извършили дадения</w:t>
      </w:r>
      <w:r>
        <w:rPr>
          <w:sz w:val="28"/>
          <w:szCs w:val="28"/>
          <w:lang w:eastAsia="bg-BG"/>
        </w:rPr>
        <w:t xml:space="preserve"> </w:t>
      </w:r>
      <w:r w:rsidRPr="00DF2339">
        <w:rPr>
          <w:sz w:val="28"/>
          <w:szCs w:val="28"/>
          <w:lang w:eastAsia="bg-BG"/>
        </w:rPr>
        <w:t xml:space="preserve">полет. </w:t>
      </w:r>
      <w:r w:rsidRPr="008927DA">
        <w:rPr>
          <w:b/>
          <w:sz w:val="28"/>
          <w:szCs w:val="28"/>
          <w:lang w:eastAsia="bg-BG"/>
        </w:rPr>
        <w:t>ИЗПЪЛНИТЕЛЯТ</w:t>
      </w:r>
      <w:r w:rsidRPr="00DF2339">
        <w:rPr>
          <w:sz w:val="28"/>
          <w:szCs w:val="28"/>
          <w:lang w:eastAsia="bg-BG"/>
        </w:rPr>
        <w:t xml:space="preserve"> няма право да отказва извършването на такива проверки и</w:t>
      </w:r>
      <w:r>
        <w:rPr>
          <w:sz w:val="28"/>
          <w:szCs w:val="28"/>
          <w:lang w:eastAsia="bg-BG"/>
        </w:rPr>
        <w:t xml:space="preserve"> </w:t>
      </w:r>
      <w:r w:rsidRPr="00DF2339">
        <w:rPr>
          <w:sz w:val="28"/>
          <w:szCs w:val="28"/>
          <w:lang w:eastAsia="bg-BG"/>
        </w:rPr>
        <w:t>получаване на информация по реда, посочен в предходното изречение, както и да се</w:t>
      </w:r>
      <w:r>
        <w:rPr>
          <w:sz w:val="28"/>
          <w:szCs w:val="28"/>
          <w:lang w:eastAsia="bg-BG"/>
        </w:rPr>
        <w:t xml:space="preserve"> </w:t>
      </w:r>
      <w:r w:rsidRPr="00DF2339">
        <w:rPr>
          <w:sz w:val="28"/>
          <w:szCs w:val="28"/>
          <w:lang w:eastAsia="bg-BG"/>
        </w:rPr>
        <w:t>противопоставя или препятства предоставянето на такава информация на</w:t>
      </w:r>
      <w:r>
        <w:rPr>
          <w:sz w:val="28"/>
          <w:szCs w:val="28"/>
          <w:lang w:eastAsia="bg-BG"/>
        </w:rPr>
        <w:t xml:space="preserve"> </w:t>
      </w:r>
      <w:r w:rsidRPr="008927DA">
        <w:rPr>
          <w:b/>
          <w:sz w:val="28"/>
          <w:szCs w:val="28"/>
          <w:lang w:eastAsia="bg-BG"/>
        </w:rPr>
        <w:t>ВЪЗЛОЖИТЕЛЯ</w:t>
      </w:r>
      <w:r w:rsidRPr="00DF2339">
        <w:rPr>
          <w:sz w:val="28"/>
          <w:szCs w:val="28"/>
          <w:lang w:eastAsia="bg-BG"/>
        </w:rPr>
        <w:t>.</w:t>
      </w:r>
    </w:p>
    <w:p w:rsidR="00716B51" w:rsidRPr="00DF2339" w:rsidRDefault="00716B51" w:rsidP="00716B51">
      <w:pPr>
        <w:adjustRightInd w:val="0"/>
        <w:ind w:firstLine="708"/>
        <w:jc w:val="both"/>
        <w:rPr>
          <w:b/>
          <w:sz w:val="28"/>
          <w:szCs w:val="28"/>
        </w:rPr>
      </w:pPr>
      <w:r w:rsidRPr="008621A2">
        <w:rPr>
          <w:b/>
          <w:bCs/>
          <w:sz w:val="28"/>
          <w:szCs w:val="28"/>
          <w:lang w:eastAsia="bg-BG"/>
        </w:rPr>
        <w:t>7.7</w:t>
      </w:r>
      <w:r w:rsidRPr="00DF2339">
        <w:rPr>
          <w:b/>
          <w:bCs/>
          <w:sz w:val="28"/>
          <w:szCs w:val="28"/>
          <w:lang w:eastAsia="bg-BG"/>
        </w:rPr>
        <w:t xml:space="preserve">. </w:t>
      </w:r>
      <w:r w:rsidRPr="008927DA">
        <w:rPr>
          <w:b/>
          <w:sz w:val="28"/>
          <w:szCs w:val="28"/>
          <w:lang w:eastAsia="bg-BG"/>
        </w:rPr>
        <w:t>ВЪЗЛОЖИТЕЛЯТ</w:t>
      </w:r>
      <w:r w:rsidRPr="00DF2339">
        <w:rPr>
          <w:sz w:val="28"/>
          <w:szCs w:val="28"/>
          <w:lang w:eastAsia="bg-BG"/>
        </w:rPr>
        <w:t xml:space="preserve"> има право да поиска от ИЗПЪЛНИТЕЛЯ писмена</w:t>
      </w:r>
      <w:r>
        <w:rPr>
          <w:sz w:val="28"/>
          <w:szCs w:val="28"/>
          <w:lang w:eastAsia="bg-BG"/>
        </w:rPr>
        <w:t xml:space="preserve"> </w:t>
      </w:r>
      <w:r w:rsidRPr="00DF2339">
        <w:rPr>
          <w:sz w:val="28"/>
          <w:szCs w:val="28"/>
          <w:lang w:eastAsia="bg-BG"/>
        </w:rPr>
        <w:t xml:space="preserve">обосновка на цената на даден самолетен билет в определен от </w:t>
      </w:r>
      <w:r w:rsidRPr="008927DA">
        <w:rPr>
          <w:b/>
          <w:sz w:val="28"/>
          <w:szCs w:val="28"/>
          <w:lang w:eastAsia="bg-BG"/>
        </w:rPr>
        <w:t>ВЪЗЛОЖИТЕЛЯ</w:t>
      </w:r>
      <w:r w:rsidRPr="00DF2339">
        <w:rPr>
          <w:sz w:val="28"/>
          <w:szCs w:val="28"/>
          <w:lang w:eastAsia="bg-BG"/>
        </w:rPr>
        <w:t xml:space="preserve"> срок.</w:t>
      </w:r>
    </w:p>
    <w:p w:rsidR="00716B51" w:rsidRPr="000310BA" w:rsidRDefault="00716B51" w:rsidP="00716B51">
      <w:pPr>
        <w:tabs>
          <w:tab w:val="num" w:pos="720"/>
        </w:tabs>
        <w:ind w:hanging="360"/>
        <w:jc w:val="both"/>
        <w:rPr>
          <w:b/>
          <w:sz w:val="28"/>
          <w:szCs w:val="28"/>
        </w:rPr>
      </w:pPr>
      <w:r w:rsidRPr="000310BA">
        <w:rPr>
          <w:b/>
          <w:sz w:val="28"/>
          <w:szCs w:val="28"/>
        </w:rPr>
        <w:tab/>
      </w:r>
      <w:r>
        <w:rPr>
          <w:b/>
          <w:sz w:val="28"/>
          <w:szCs w:val="28"/>
        </w:rPr>
        <w:tab/>
      </w:r>
      <w:r w:rsidRPr="000310BA">
        <w:rPr>
          <w:sz w:val="28"/>
          <w:szCs w:val="28"/>
        </w:rPr>
        <w:t xml:space="preserve"> </w:t>
      </w:r>
    </w:p>
    <w:p w:rsidR="00716B51" w:rsidRPr="000310BA" w:rsidRDefault="00716B51" w:rsidP="00716B51">
      <w:pPr>
        <w:jc w:val="center"/>
        <w:rPr>
          <w:b/>
          <w:sz w:val="28"/>
          <w:szCs w:val="28"/>
        </w:rPr>
      </w:pPr>
      <w:r w:rsidRPr="000310BA">
        <w:rPr>
          <w:b/>
          <w:sz w:val="28"/>
          <w:szCs w:val="28"/>
        </w:rPr>
        <w:t>VІІІ.</w:t>
      </w:r>
      <w:r w:rsidRPr="000310BA">
        <w:rPr>
          <w:sz w:val="28"/>
          <w:szCs w:val="28"/>
        </w:rPr>
        <w:t xml:space="preserve">  </w:t>
      </w:r>
      <w:r w:rsidRPr="000310BA">
        <w:rPr>
          <w:b/>
          <w:sz w:val="28"/>
          <w:szCs w:val="28"/>
        </w:rPr>
        <w:t>ПРИЕМАНЕ И ПРЕДАВАНЕ НА УСЛУГАТА</w:t>
      </w:r>
    </w:p>
    <w:p w:rsidR="00716B51" w:rsidRPr="00336A81" w:rsidRDefault="00716B51" w:rsidP="00716B51">
      <w:pPr>
        <w:jc w:val="both"/>
        <w:rPr>
          <w:b/>
          <w:sz w:val="28"/>
          <w:szCs w:val="28"/>
        </w:rPr>
      </w:pPr>
    </w:p>
    <w:p w:rsidR="00716B51" w:rsidRPr="00336A81" w:rsidRDefault="00716B51" w:rsidP="00716B51">
      <w:pPr>
        <w:ind w:firstLine="720"/>
        <w:jc w:val="both"/>
        <w:rPr>
          <w:sz w:val="28"/>
          <w:szCs w:val="28"/>
        </w:rPr>
      </w:pPr>
      <w:r w:rsidRPr="00336A81">
        <w:rPr>
          <w:b/>
          <w:sz w:val="28"/>
          <w:szCs w:val="28"/>
        </w:rPr>
        <w:t xml:space="preserve">8.1. </w:t>
      </w:r>
      <w:r w:rsidRPr="00336A81">
        <w:rPr>
          <w:sz w:val="28"/>
          <w:szCs w:val="28"/>
        </w:rPr>
        <w:t xml:space="preserve">Приемането на самолетните билети се осъществява от служители на </w:t>
      </w:r>
      <w:r w:rsidRPr="00484670">
        <w:rPr>
          <w:b/>
          <w:bCs/>
          <w:sz w:val="28"/>
          <w:szCs w:val="28"/>
        </w:rPr>
        <w:t>Програмите, финансирани от Глобалния фонд за борба срещу СПИН, туберкулоза и малария</w:t>
      </w:r>
      <w:r w:rsidRPr="00484670">
        <w:rPr>
          <w:sz w:val="28"/>
          <w:szCs w:val="28"/>
        </w:rPr>
        <w:t>,</w:t>
      </w:r>
      <w:r>
        <w:rPr>
          <w:sz w:val="28"/>
          <w:szCs w:val="28"/>
        </w:rPr>
        <w:t xml:space="preserve"> </w:t>
      </w:r>
      <w:r w:rsidRPr="00336A81">
        <w:rPr>
          <w:sz w:val="28"/>
          <w:szCs w:val="28"/>
        </w:rPr>
        <w:t xml:space="preserve">гр. </w:t>
      </w:r>
      <w:r>
        <w:rPr>
          <w:sz w:val="28"/>
          <w:szCs w:val="28"/>
        </w:rPr>
        <w:t>София, бул. „Янко Сакъзов” № 26</w:t>
      </w:r>
      <w:r w:rsidRPr="00336A81">
        <w:rPr>
          <w:sz w:val="28"/>
          <w:szCs w:val="28"/>
        </w:rPr>
        <w:t>.</w:t>
      </w:r>
    </w:p>
    <w:p w:rsidR="00716B51" w:rsidRPr="00336A81" w:rsidRDefault="00716B51" w:rsidP="00716B51">
      <w:pPr>
        <w:jc w:val="both"/>
        <w:rPr>
          <w:sz w:val="28"/>
          <w:szCs w:val="28"/>
        </w:rPr>
      </w:pPr>
    </w:p>
    <w:p w:rsidR="00716B51" w:rsidRPr="000310BA" w:rsidRDefault="00716B51" w:rsidP="00716B51">
      <w:pPr>
        <w:pStyle w:val="Heading1"/>
      </w:pPr>
      <w:r w:rsidRPr="000310BA">
        <w:t>ІХ. КАЧЕСТВО</w:t>
      </w:r>
    </w:p>
    <w:p w:rsidR="00716B51" w:rsidRDefault="00716B51" w:rsidP="00716B51">
      <w:pPr>
        <w:jc w:val="both"/>
        <w:rPr>
          <w:sz w:val="28"/>
          <w:szCs w:val="28"/>
        </w:rPr>
      </w:pPr>
      <w:r w:rsidRPr="000310BA">
        <w:rPr>
          <w:b/>
          <w:sz w:val="28"/>
          <w:szCs w:val="28"/>
        </w:rPr>
        <w:tab/>
        <w:t xml:space="preserve">9.1. </w:t>
      </w:r>
      <w:r w:rsidRPr="000310BA">
        <w:rPr>
          <w:sz w:val="28"/>
          <w:szCs w:val="28"/>
        </w:rPr>
        <w:t>Качеството на услугата, предмет на настоящия договор трябва да отговаря на всички изисквания, заложени в документацията за обществената поръчка.</w:t>
      </w:r>
    </w:p>
    <w:p w:rsidR="00716B51" w:rsidRPr="000310BA" w:rsidRDefault="00716B51" w:rsidP="00716B51">
      <w:pPr>
        <w:jc w:val="both"/>
        <w:rPr>
          <w:sz w:val="28"/>
          <w:szCs w:val="28"/>
        </w:rPr>
      </w:pPr>
    </w:p>
    <w:p w:rsidR="00716B51" w:rsidRPr="000310BA" w:rsidRDefault="00716B51" w:rsidP="00716B51">
      <w:pPr>
        <w:jc w:val="center"/>
        <w:rPr>
          <w:b/>
          <w:sz w:val="28"/>
          <w:szCs w:val="28"/>
        </w:rPr>
      </w:pPr>
      <w:r w:rsidRPr="000310BA">
        <w:rPr>
          <w:b/>
          <w:sz w:val="28"/>
          <w:szCs w:val="28"/>
        </w:rPr>
        <w:t>X. ОТГОВОРНОСТ ЗА НЕТОЧНО ИЗПЪЛНЕНИЕ. РЕКЛАМАЦИИ</w:t>
      </w:r>
    </w:p>
    <w:p w:rsidR="00716B51" w:rsidRPr="000310BA" w:rsidRDefault="00716B51" w:rsidP="00716B51">
      <w:pPr>
        <w:jc w:val="both"/>
        <w:rPr>
          <w:b/>
          <w:sz w:val="28"/>
          <w:szCs w:val="28"/>
        </w:rPr>
      </w:pPr>
    </w:p>
    <w:p w:rsidR="00716B51" w:rsidRPr="000310BA" w:rsidRDefault="00716B51" w:rsidP="00716B51">
      <w:pPr>
        <w:jc w:val="both"/>
        <w:rPr>
          <w:sz w:val="28"/>
          <w:szCs w:val="28"/>
        </w:rPr>
      </w:pPr>
      <w:r w:rsidRPr="000310BA">
        <w:rPr>
          <w:b/>
          <w:sz w:val="28"/>
          <w:szCs w:val="28"/>
        </w:rPr>
        <w:tab/>
        <w:t>10.1. ВЪЗЛОЖИТЕЛЯТ</w:t>
      </w:r>
      <w:r w:rsidRPr="000310BA">
        <w:rPr>
          <w:sz w:val="28"/>
          <w:szCs w:val="28"/>
        </w:rPr>
        <w:t xml:space="preserve"> може да предявява рекламации пред </w:t>
      </w:r>
      <w:r w:rsidRPr="000310BA">
        <w:rPr>
          <w:b/>
          <w:sz w:val="28"/>
          <w:szCs w:val="28"/>
        </w:rPr>
        <w:t xml:space="preserve">ИЗПЪЛНИТЕЛЯ </w:t>
      </w:r>
      <w:r w:rsidRPr="000310BA">
        <w:rPr>
          <w:sz w:val="28"/>
          <w:szCs w:val="28"/>
        </w:rPr>
        <w:t>за:</w:t>
      </w:r>
    </w:p>
    <w:p w:rsidR="00716B51" w:rsidRPr="000310BA" w:rsidRDefault="00716B51" w:rsidP="00716B51">
      <w:pPr>
        <w:jc w:val="both"/>
        <w:rPr>
          <w:sz w:val="28"/>
          <w:szCs w:val="28"/>
        </w:rPr>
      </w:pPr>
      <w:r w:rsidRPr="000310BA">
        <w:rPr>
          <w:sz w:val="28"/>
          <w:szCs w:val="28"/>
        </w:rPr>
        <w:tab/>
      </w:r>
      <w:r w:rsidRPr="000310BA">
        <w:rPr>
          <w:sz w:val="28"/>
          <w:szCs w:val="28"/>
        </w:rPr>
        <w:tab/>
        <w:t>- качество – недобро обслужване, ненаправени в срок резервации, неудачно избран час на полета, място, невъзможност за осигуряване на определен брой места за определен полет и др.</w:t>
      </w:r>
    </w:p>
    <w:p w:rsidR="00716B51" w:rsidRPr="000310BA" w:rsidRDefault="00716B51" w:rsidP="00716B51">
      <w:pPr>
        <w:jc w:val="both"/>
        <w:rPr>
          <w:sz w:val="28"/>
          <w:szCs w:val="28"/>
        </w:rPr>
      </w:pPr>
      <w:r w:rsidRPr="000310BA">
        <w:rPr>
          <w:sz w:val="28"/>
          <w:szCs w:val="28"/>
        </w:rPr>
        <w:tab/>
      </w:r>
      <w:r w:rsidRPr="000310BA">
        <w:rPr>
          <w:b/>
          <w:sz w:val="28"/>
          <w:szCs w:val="28"/>
        </w:rPr>
        <w:t>10.2.</w:t>
      </w:r>
      <w:r w:rsidRPr="000310BA">
        <w:rPr>
          <w:sz w:val="28"/>
          <w:szCs w:val="28"/>
        </w:rPr>
        <w:t xml:space="preserve"> </w:t>
      </w:r>
      <w:r w:rsidRPr="000310BA">
        <w:rPr>
          <w:b/>
          <w:sz w:val="28"/>
          <w:szCs w:val="28"/>
        </w:rPr>
        <w:t>ВЪЗЛОЖИТЕЛЯТ</w:t>
      </w:r>
      <w:r w:rsidRPr="000310BA">
        <w:rPr>
          <w:sz w:val="28"/>
          <w:szCs w:val="28"/>
        </w:rPr>
        <w:t xml:space="preserve"> е длъжен да уведоми писмено </w:t>
      </w:r>
      <w:r w:rsidRPr="000310BA">
        <w:rPr>
          <w:b/>
          <w:sz w:val="28"/>
          <w:szCs w:val="28"/>
        </w:rPr>
        <w:t>ИЗПЪЛНИТЕЛЯ</w:t>
      </w:r>
      <w:r w:rsidRPr="000310BA">
        <w:rPr>
          <w:sz w:val="28"/>
          <w:szCs w:val="28"/>
        </w:rPr>
        <w:t xml:space="preserve"> за установените пропуски и недостатъци в качеството на обслужването по </w:t>
      </w:r>
      <w:r w:rsidRPr="000310BA">
        <w:rPr>
          <w:b/>
          <w:sz w:val="28"/>
          <w:szCs w:val="28"/>
        </w:rPr>
        <w:t>т.10.1.</w:t>
      </w:r>
      <w:r w:rsidRPr="000310BA">
        <w:rPr>
          <w:sz w:val="28"/>
          <w:szCs w:val="28"/>
        </w:rPr>
        <w:t xml:space="preserve"> в 3 (три) дневен срок от констатирането им.</w:t>
      </w:r>
    </w:p>
    <w:p w:rsidR="00716B51" w:rsidRPr="000310BA" w:rsidRDefault="00716B51" w:rsidP="00716B51">
      <w:pPr>
        <w:pStyle w:val="BodyTextIndent"/>
        <w:ind w:left="0" w:firstLine="283"/>
        <w:jc w:val="both"/>
        <w:rPr>
          <w:sz w:val="28"/>
          <w:szCs w:val="28"/>
        </w:rPr>
      </w:pPr>
      <w:r>
        <w:rPr>
          <w:b/>
          <w:sz w:val="28"/>
          <w:szCs w:val="28"/>
        </w:rPr>
        <w:lastRenderedPageBreak/>
        <w:t xml:space="preserve">      </w:t>
      </w:r>
      <w:r w:rsidRPr="000310BA">
        <w:rPr>
          <w:b/>
          <w:sz w:val="28"/>
          <w:szCs w:val="28"/>
        </w:rPr>
        <w:t xml:space="preserve">10.3. </w:t>
      </w:r>
      <w:r w:rsidRPr="000310BA">
        <w:rPr>
          <w:sz w:val="28"/>
          <w:szCs w:val="28"/>
        </w:rPr>
        <w:t xml:space="preserve">В рекламациите се посочва номерът на договора, основанието за рекламация и конкретното искане на </w:t>
      </w:r>
      <w:r w:rsidRPr="000310BA">
        <w:rPr>
          <w:b/>
          <w:sz w:val="28"/>
          <w:szCs w:val="28"/>
        </w:rPr>
        <w:t>ВЪЗЛОЖИТЕЛЯ</w:t>
      </w:r>
      <w:r w:rsidRPr="000310BA">
        <w:rPr>
          <w:sz w:val="28"/>
          <w:szCs w:val="28"/>
        </w:rPr>
        <w:t xml:space="preserve">. </w:t>
      </w:r>
    </w:p>
    <w:p w:rsidR="00716B51" w:rsidRPr="000310BA" w:rsidRDefault="00716B51" w:rsidP="00716B51">
      <w:pPr>
        <w:jc w:val="both"/>
        <w:rPr>
          <w:sz w:val="28"/>
          <w:szCs w:val="28"/>
        </w:rPr>
      </w:pPr>
      <w:r w:rsidRPr="000310BA">
        <w:rPr>
          <w:sz w:val="28"/>
          <w:szCs w:val="28"/>
        </w:rPr>
        <w:tab/>
      </w:r>
      <w:r w:rsidRPr="000310BA">
        <w:rPr>
          <w:b/>
          <w:sz w:val="28"/>
          <w:szCs w:val="28"/>
        </w:rPr>
        <w:t xml:space="preserve">10.4. </w:t>
      </w:r>
      <w:r w:rsidRPr="000310BA">
        <w:rPr>
          <w:sz w:val="28"/>
          <w:szCs w:val="28"/>
        </w:rPr>
        <w:t xml:space="preserve">В 3 (три) дневен срок от получаването на рекламацията, </w:t>
      </w:r>
      <w:r w:rsidRPr="000310BA">
        <w:rPr>
          <w:b/>
          <w:sz w:val="28"/>
          <w:szCs w:val="28"/>
        </w:rPr>
        <w:t>ИЗПЪЛНИТЕЛЯТ</w:t>
      </w:r>
      <w:r w:rsidRPr="000310BA">
        <w:rPr>
          <w:sz w:val="28"/>
          <w:szCs w:val="28"/>
        </w:rPr>
        <w:t xml:space="preserve"> следва да отговори на </w:t>
      </w:r>
      <w:r w:rsidRPr="000310BA">
        <w:rPr>
          <w:b/>
          <w:sz w:val="28"/>
          <w:szCs w:val="28"/>
        </w:rPr>
        <w:t>ВЪЗЛОЖИТЕЛЯ</w:t>
      </w:r>
      <w:r w:rsidRPr="000310BA">
        <w:rPr>
          <w:sz w:val="28"/>
          <w:szCs w:val="28"/>
        </w:rPr>
        <w:t xml:space="preserve"> писмено дали отхвърля рекламацията.</w:t>
      </w:r>
    </w:p>
    <w:p w:rsidR="00716B51" w:rsidRPr="000310BA" w:rsidRDefault="00716B51" w:rsidP="00716B51">
      <w:pPr>
        <w:jc w:val="both"/>
        <w:rPr>
          <w:b/>
          <w:sz w:val="28"/>
          <w:szCs w:val="28"/>
        </w:rPr>
      </w:pPr>
    </w:p>
    <w:p w:rsidR="00716B51" w:rsidRDefault="00716B51" w:rsidP="00716B51">
      <w:pPr>
        <w:pStyle w:val="Heading2"/>
        <w:jc w:val="center"/>
        <w:rPr>
          <w:rFonts w:ascii="Times New Roman" w:hAnsi="Times New Roman" w:cs="Times New Roman"/>
          <w:i w:val="0"/>
        </w:rPr>
      </w:pPr>
      <w:r w:rsidRPr="003F31DC">
        <w:rPr>
          <w:rFonts w:ascii="Times New Roman" w:hAnsi="Times New Roman" w:cs="Times New Roman"/>
          <w:i w:val="0"/>
        </w:rPr>
        <w:t>ХІ. ОТГОВОРНОСТ ПРИ ЗАБАВА. НЕУСТОЙКИ</w:t>
      </w:r>
    </w:p>
    <w:p w:rsidR="00716B51" w:rsidRPr="000310BA" w:rsidRDefault="00716B51" w:rsidP="00716B51">
      <w:pPr>
        <w:jc w:val="center"/>
        <w:rPr>
          <w:sz w:val="28"/>
          <w:szCs w:val="28"/>
        </w:rPr>
      </w:pPr>
    </w:p>
    <w:p w:rsidR="00716B51" w:rsidRPr="00B259CC" w:rsidRDefault="00716B51" w:rsidP="00716B51">
      <w:pPr>
        <w:adjustRightInd w:val="0"/>
        <w:ind w:firstLine="708"/>
        <w:jc w:val="both"/>
        <w:rPr>
          <w:sz w:val="28"/>
          <w:szCs w:val="28"/>
          <w:lang w:eastAsia="bg-BG"/>
        </w:rPr>
      </w:pPr>
      <w:r w:rsidRPr="00247380">
        <w:rPr>
          <w:b/>
          <w:sz w:val="28"/>
          <w:szCs w:val="28"/>
          <w:lang w:eastAsia="bg-BG"/>
        </w:rPr>
        <w:t>11.1</w:t>
      </w:r>
      <w:r>
        <w:rPr>
          <w:sz w:val="28"/>
          <w:szCs w:val="28"/>
          <w:lang w:eastAsia="bg-BG"/>
        </w:rPr>
        <w:t xml:space="preserve"> </w:t>
      </w:r>
      <w:r w:rsidRPr="00B259CC">
        <w:rPr>
          <w:sz w:val="28"/>
          <w:szCs w:val="28"/>
          <w:lang w:eastAsia="bg-BG"/>
        </w:rPr>
        <w:t xml:space="preserve">При забава на </w:t>
      </w:r>
      <w:r w:rsidRPr="00F76240">
        <w:rPr>
          <w:b/>
          <w:sz w:val="28"/>
          <w:szCs w:val="28"/>
          <w:lang w:eastAsia="bg-BG"/>
        </w:rPr>
        <w:t>ИЗПЪЛНИТЕЛЯ</w:t>
      </w:r>
      <w:r w:rsidRPr="00B259CC">
        <w:rPr>
          <w:sz w:val="28"/>
          <w:szCs w:val="28"/>
          <w:lang w:eastAsia="bg-BG"/>
        </w:rPr>
        <w:t>, същият дължи неустойка в размер на 0.5 (нула цяло и пет десети) на сто върху стойността на съответната заявка за всеки</w:t>
      </w:r>
      <w:r>
        <w:rPr>
          <w:sz w:val="28"/>
          <w:szCs w:val="28"/>
          <w:lang w:eastAsia="bg-BG"/>
        </w:rPr>
        <w:t xml:space="preserve"> </w:t>
      </w:r>
      <w:r w:rsidRPr="00B259CC">
        <w:rPr>
          <w:sz w:val="28"/>
          <w:szCs w:val="28"/>
          <w:lang w:eastAsia="bg-BG"/>
        </w:rPr>
        <w:t>просрочен ден.</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11.2</w:t>
      </w:r>
      <w:r w:rsidRPr="00B259CC">
        <w:rPr>
          <w:sz w:val="28"/>
          <w:szCs w:val="28"/>
          <w:lang w:eastAsia="bg-BG"/>
        </w:rPr>
        <w:t xml:space="preserve"> Ако необходимостта от доставката на самолетните билети е отпаднала,</w:t>
      </w:r>
      <w:r>
        <w:rPr>
          <w:sz w:val="28"/>
          <w:szCs w:val="28"/>
          <w:lang w:eastAsia="bg-BG"/>
        </w:rPr>
        <w:t xml:space="preserve"> </w:t>
      </w:r>
      <w:r w:rsidRPr="00B259CC">
        <w:rPr>
          <w:sz w:val="28"/>
          <w:szCs w:val="28"/>
          <w:lang w:eastAsia="bg-BG"/>
        </w:rPr>
        <w:t xml:space="preserve">вследствие на забава на </w:t>
      </w:r>
      <w:r w:rsidRPr="00F76240">
        <w:rPr>
          <w:b/>
          <w:sz w:val="28"/>
          <w:szCs w:val="28"/>
          <w:lang w:eastAsia="bg-BG"/>
        </w:rPr>
        <w:t>ИЗПЪЛНИТЕЛЯ</w:t>
      </w:r>
      <w:r w:rsidRPr="00B259CC">
        <w:rPr>
          <w:sz w:val="28"/>
          <w:szCs w:val="28"/>
          <w:lang w:eastAsia="bg-BG"/>
        </w:rPr>
        <w:t xml:space="preserve">, същият дължи неустойка в размер на </w:t>
      </w:r>
      <w:r w:rsidRPr="00484670">
        <w:rPr>
          <w:sz w:val="28"/>
          <w:szCs w:val="28"/>
          <w:lang w:eastAsia="bg-BG"/>
        </w:rPr>
        <w:t>80% от</w:t>
      </w:r>
      <w:r>
        <w:rPr>
          <w:sz w:val="28"/>
          <w:szCs w:val="28"/>
          <w:lang w:eastAsia="bg-BG"/>
        </w:rPr>
        <w:t xml:space="preserve"> </w:t>
      </w:r>
      <w:r w:rsidRPr="00B259CC">
        <w:rPr>
          <w:sz w:val="28"/>
          <w:szCs w:val="28"/>
          <w:lang w:eastAsia="bg-BG"/>
        </w:rPr>
        <w:t>стойността на съответната заявка.</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11.3</w:t>
      </w:r>
      <w:r>
        <w:rPr>
          <w:sz w:val="28"/>
          <w:szCs w:val="28"/>
          <w:lang w:eastAsia="bg-BG"/>
        </w:rPr>
        <w:t xml:space="preserve">. </w:t>
      </w:r>
      <w:r w:rsidRPr="00B259CC">
        <w:rPr>
          <w:sz w:val="28"/>
          <w:szCs w:val="28"/>
          <w:lang w:eastAsia="bg-BG"/>
        </w:rPr>
        <w:t>При забава на плащането на съответната цена, ВЪЗЛОЖИТЕЛЯТ дължи</w:t>
      </w:r>
      <w:r>
        <w:rPr>
          <w:sz w:val="28"/>
          <w:szCs w:val="28"/>
          <w:lang w:eastAsia="bg-BG"/>
        </w:rPr>
        <w:t xml:space="preserve"> </w:t>
      </w:r>
      <w:r w:rsidRPr="00B259CC">
        <w:rPr>
          <w:sz w:val="28"/>
          <w:szCs w:val="28"/>
          <w:lang w:eastAsia="bg-BG"/>
        </w:rPr>
        <w:t>неустойка в размер на 0.5 (нула цяло и пет десети) на сто върху стойността на цената за</w:t>
      </w:r>
      <w:r>
        <w:rPr>
          <w:sz w:val="28"/>
          <w:szCs w:val="28"/>
          <w:lang w:eastAsia="bg-BG"/>
        </w:rPr>
        <w:t xml:space="preserve"> </w:t>
      </w:r>
      <w:r w:rsidRPr="00B259CC">
        <w:rPr>
          <w:sz w:val="28"/>
          <w:szCs w:val="28"/>
          <w:lang w:eastAsia="bg-BG"/>
        </w:rPr>
        <w:t xml:space="preserve">всеки </w:t>
      </w:r>
      <w:r>
        <w:rPr>
          <w:sz w:val="28"/>
          <w:szCs w:val="28"/>
          <w:lang w:eastAsia="bg-BG"/>
        </w:rPr>
        <w:t>просрочен ден, но не повече от 10</w:t>
      </w:r>
      <w:r w:rsidRPr="00B259CC">
        <w:rPr>
          <w:sz w:val="28"/>
          <w:szCs w:val="28"/>
          <w:lang w:eastAsia="bg-BG"/>
        </w:rPr>
        <w:t xml:space="preserve"> (десет) на сто от неиздължената сума.</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11.4</w:t>
      </w:r>
      <w:r>
        <w:rPr>
          <w:sz w:val="28"/>
          <w:szCs w:val="28"/>
          <w:lang w:eastAsia="bg-BG"/>
        </w:rPr>
        <w:t xml:space="preserve"> </w:t>
      </w:r>
      <w:r w:rsidRPr="00B259CC">
        <w:rPr>
          <w:sz w:val="28"/>
          <w:szCs w:val="28"/>
          <w:lang w:eastAsia="bg-BG"/>
        </w:rPr>
        <w:t>За неизпълнението на други задължения по договора, включително при</w:t>
      </w:r>
      <w:r>
        <w:rPr>
          <w:sz w:val="28"/>
          <w:szCs w:val="28"/>
          <w:lang w:eastAsia="bg-BG"/>
        </w:rPr>
        <w:t xml:space="preserve"> </w:t>
      </w:r>
      <w:r w:rsidRPr="00B259CC">
        <w:rPr>
          <w:sz w:val="28"/>
          <w:szCs w:val="28"/>
          <w:lang w:eastAsia="bg-BG"/>
        </w:rPr>
        <w:t>лошо изпълнение и др., неизправната страна дължи на изправната неустойка в размер</w:t>
      </w:r>
      <w:r>
        <w:rPr>
          <w:sz w:val="28"/>
          <w:szCs w:val="28"/>
          <w:lang w:eastAsia="bg-BG"/>
        </w:rPr>
        <w:t xml:space="preserve"> </w:t>
      </w:r>
      <w:r w:rsidRPr="00B259CC">
        <w:rPr>
          <w:sz w:val="28"/>
          <w:szCs w:val="28"/>
          <w:lang w:eastAsia="bg-BG"/>
        </w:rPr>
        <w:t>на 10 (десет) на сто от стойността на съответната заявка.</w:t>
      </w:r>
    </w:p>
    <w:p w:rsidR="00716B51" w:rsidRPr="00B259CC" w:rsidRDefault="00716B51" w:rsidP="00716B51">
      <w:pPr>
        <w:adjustRightInd w:val="0"/>
        <w:ind w:firstLine="708"/>
        <w:jc w:val="both"/>
        <w:rPr>
          <w:sz w:val="28"/>
          <w:szCs w:val="28"/>
          <w:lang w:eastAsia="bg-BG"/>
        </w:rPr>
      </w:pPr>
      <w:r w:rsidRPr="00247380">
        <w:rPr>
          <w:b/>
          <w:sz w:val="28"/>
          <w:szCs w:val="28"/>
          <w:lang w:eastAsia="bg-BG"/>
        </w:rPr>
        <w:t>11.5</w:t>
      </w:r>
      <w:r>
        <w:rPr>
          <w:sz w:val="28"/>
          <w:szCs w:val="28"/>
          <w:lang w:eastAsia="bg-BG"/>
        </w:rPr>
        <w:t xml:space="preserve"> </w:t>
      </w:r>
      <w:r w:rsidRPr="00B259CC">
        <w:rPr>
          <w:sz w:val="28"/>
          <w:szCs w:val="28"/>
          <w:lang w:eastAsia="bg-BG"/>
        </w:rPr>
        <w:t>Когато правото за налагане на санкции по този раздел е възникнало,</w:t>
      </w:r>
      <w:r>
        <w:rPr>
          <w:sz w:val="28"/>
          <w:szCs w:val="28"/>
          <w:lang w:eastAsia="bg-BG"/>
        </w:rPr>
        <w:t xml:space="preserve"> </w:t>
      </w:r>
      <w:r w:rsidRPr="00F76240">
        <w:rPr>
          <w:b/>
          <w:sz w:val="28"/>
          <w:szCs w:val="28"/>
          <w:lang w:eastAsia="bg-BG"/>
        </w:rPr>
        <w:t>ВЪЗЛОЖИТЕЛЯТ</w:t>
      </w:r>
      <w:r w:rsidRPr="00B259CC">
        <w:rPr>
          <w:sz w:val="28"/>
          <w:szCs w:val="28"/>
          <w:lang w:eastAsia="bg-BG"/>
        </w:rPr>
        <w:t xml:space="preserve"> има право да прихване от дължимото към </w:t>
      </w:r>
      <w:r w:rsidRPr="00F76240">
        <w:rPr>
          <w:b/>
          <w:sz w:val="28"/>
          <w:szCs w:val="28"/>
          <w:lang w:eastAsia="bg-BG"/>
        </w:rPr>
        <w:t>ИЗПЪЛНИТЕЛЯ</w:t>
      </w:r>
      <w:r w:rsidRPr="00B259CC">
        <w:rPr>
          <w:sz w:val="28"/>
          <w:szCs w:val="28"/>
          <w:lang w:eastAsia="bg-BG"/>
        </w:rPr>
        <w:t xml:space="preserve"> плащане</w:t>
      </w:r>
      <w:r>
        <w:rPr>
          <w:sz w:val="28"/>
          <w:szCs w:val="28"/>
          <w:lang w:eastAsia="bg-BG"/>
        </w:rPr>
        <w:t xml:space="preserve"> </w:t>
      </w:r>
      <w:r w:rsidRPr="00B259CC">
        <w:rPr>
          <w:sz w:val="28"/>
          <w:szCs w:val="28"/>
          <w:lang w:eastAsia="bg-BG"/>
        </w:rPr>
        <w:t xml:space="preserve">сума, равна на дължимата неустойка. След достигане на максимума, </w:t>
      </w:r>
      <w:r w:rsidRPr="00F76240">
        <w:rPr>
          <w:b/>
          <w:sz w:val="28"/>
          <w:szCs w:val="28"/>
          <w:lang w:eastAsia="bg-BG"/>
        </w:rPr>
        <w:t>ВЪЗЛОЖИТЕЛЯТ</w:t>
      </w:r>
      <w:r>
        <w:rPr>
          <w:sz w:val="28"/>
          <w:szCs w:val="28"/>
          <w:lang w:eastAsia="bg-BG"/>
        </w:rPr>
        <w:t xml:space="preserve"> </w:t>
      </w:r>
      <w:r w:rsidRPr="00B259CC">
        <w:rPr>
          <w:sz w:val="28"/>
          <w:szCs w:val="28"/>
          <w:lang w:eastAsia="bg-BG"/>
        </w:rPr>
        <w:t>може да предприеме действия за усвояване на гаранцията за изпълнение на договора.</w:t>
      </w:r>
    </w:p>
    <w:p w:rsidR="00716B51" w:rsidRPr="00B259CC" w:rsidRDefault="00716B51" w:rsidP="00716B51">
      <w:pPr>
        <w:adjustRightInd w:val="0"/>
        <w:ind w:firstLine="708"/>
        <w:jc w:val="both"/>
        <w:rPr>
          <w:b/>
          <w:sz w:val="28"/>
          <w:szCs w:val="28"/>
        </w:rPr>
      </w:pPr>
      <w:r>
        <w:rPr>
          <w:b/>
          <w:bCs/>
          <w:sz w:val="28"/>
          <w:szCs w:val="28"/>
          <w:lang w:eastAsia="bg-BG"/>
        </w:rPr>
        <w:t xml:space="preserve">11.6 </w:t>
      </w:r>
      <w:r w:rsidRPr="00B259CC">
        <w:rPr>
          <w:sz w:val="28"/>
          <w:szCs w:val="28"/>
          <w:lang w:eastAsia="bg-BG"/>
        </w:rPr>
        <w:t xml:space="preserve"> Независимо от уговорените неустойки, изправната страна има право на</w:t>
      </w:r>
      <w:r>
        <w:rPr>
          <w:sz w:val="28"/>
          <w:szCs w:val="28"/>
          <w:lang w:eastAsia="bg-BG"/>
        </w:rPr>
        <w:t xml:space="preserve"> </w:t>
      </w:r>
      <w:r w:rsidRPr="00B259CC">
        <w:rPr>
          <w:sz w:val="28"/>
          <w:szCs w:val="28"/>
          <w:lang w:eastAsia="bg-BG"/>
        </w:rPr>
        <w:t>обезщетение в пълен размер за претърпените вреди и пропуснатите ползи, следствие</w:t>
      </w:r>
      <w:r>
        <w:rPr>
          <w:sz w:val="28"/>
          <w:szCs w:val="28"/>
          <w:lang w:eastAsia="bg-BG"/>
        </w:rPr>
        <w:t xml:space="preserve"> </w:t>
      </w:r>
      <w:r w:rsidRPr="00B259CC">
        <w:rPr>
          <w:sz w:val="28"/>
          <w:szCs w:val="28"/>
          <w:lang w:eastAsia="bg-BG"/>
        </w:rPr>
        <w:t>виновното неизпълнение на задълженията на другата страна по договора.</w:t>
      </w:r>
    </w:p>
    <w:p w:rsidR="00716B51" w:rsidRPr="00247380" w:rsidRDefault="00716B51" w:rsidP="00716B51">
      <w:pPr>
        <w:ind w:firstLine="720"/>
        <w:jc w:val="both"/>
        <w:rPr>
          <w:b/>
          <w:sz w:val="28"/>
          <w:szCs w:val="28"/>
        </w:rPr>
      </w:pPr>
    </w:p>
    <w:p w:rsidR="00716B51" w:rsidRPr="00247380" w:rsidRDefault="00716B51" w:rsidP="00716B51">
      <w:pPr>
        <w:adjustRightInd w:val="0"/>
        <w:ind w:left="708" w:firstLine="708"/>
        <w:jc w:val="both"/>
        <w:rPr>
          <w:b/>
          <w:bCs/>
          <w:sz w:val="28"/>
          <w:szCs w:val="28"/>
          <w:lang w:eastAsia="bg-BG"/>
        </w:rPr>
      </w:pPr>
      <w:r w:rsidRPr="00247380">
        <w:rPr>
          <w:b/>
          <w:bCs/>
          <w:sz w:val="28"/>
          <w:szCs w:val="28"/>
          <w:lang w:eastAsia="bg-BG"/>
        </w:rPr>
        <w:t>ХI</w:t>
      </w:r>
      <w:r>
        <w:rPr>
          <w:b/>
          <w:bCs/>
          <w:sz w:val="28"/>
          <w:szCs w:val="28"/>
          <w:lang w:eastAsia="bg-BG"/>
        </w:rPr>
        <w:t>І</w:t>
      </w:r>
      <w:r w:rsidRPr="00247380">
        <w:rPr>
          <w:b/>
          <w:bCs/>
          <w:sz w:val="28"/>
          <w:szCs w:val="28"/>
          <w:lang w:eastAsia="bg-BG"/>
        </w:rPr>
        <w:t>. ПРЕКРАТЯВАНЕ И РАЗВАЛЯНЕ НА ДОГОВОРА</w:t>
      </w:r>
    </w:p>
    <w:p w:rsidR="00716B51" w:rsidRDefault="00716B51" w:rsidP="00716B51">
      <w:pPr>
        <w:adjustRightInd w:val="0"/>
        <w:jc w:val="both"/>
        <w:rPr>
          <w:b/>
          <w:bCs/>
          <w:sz w:val="28"/>
          <w:szCs w:val="28"/>
          <w:lang w:eastAsia="bg-BG"/>
        </w:rPr>
      </w:pPr>
    </w:p>
    <w:p w:rsidR="00716B51" w:rsidRPr="00247380" w:rsidRDefault="00716B51" w:rsidP="00716B51">
      <w:pPr>
        <w:adjustRightInd w:val="0"/>
        <w:ind w:firstLine="708"/>
        <w:jc w:val="both"/>
        <w:rPr>
          <w:sz w:val="28"/>
          <w:szCs w:val="28"/>
          <w:lang w:eastAsia="bg-BG"/>
        </w:rPr>
      </w:pPr>
      <w:r w:rsidRPr="00DF15AD">
        <w:rPr>
          <w:b/>
          <w:sz w:val="28"/>
          <w:szCs w:val="28"/>
          <w:lang w:eastAsia="bg-BG"/>
        </w:rPr>
        <w:t>12.1</w:t>
      </w:r>
      <w:r w:rsidRPr="00247380">
        <w:rPr>
          <w:sz w:val="28"/>
          <w:szCs w:val="28"/>
          <w:lang w:eastAsia="bg-BG"/>
        </w:rPr>
        <w:t>. Договорът се прекратява с изтичането на неговия срок и изпълнението</w:t>
      </w:r>
      <w:r>
        <w:rPr>
          <w:sz w:val="28"/>
          <w:szCs w:val="28"/>
          <w:lang w:eastAsia="bg-BG"/>
        </w:rPr>
        <w:t xml:space="preserve"> </w:t>
      </w:r>
      <w:r w:rsidRPr="00247380">
        <w:rPr>
          <w:sz w:val="28"/>
          <w:szCs w:val="28"/>
          <w:lang w:eastAsia="bg-BG"/>
        </w:rPr>
        <w:t>на всички задължения на страните по него.</w:t>
      </w:r>
    </w:p>
    <w:p w:rsidR="00716B51" w:rsidRPr="00247380" w:rsidRDefault="00716B51" w:rsidP="00716B51">
      <w:pPr>
        <w:adjustRightInd w:val="0"/>
        <w:ind w:firstLine="708"/>
        <w:jc w:val="both"/>
        <w:rPr>
          <w:sz w:val="28"/>
          <w:szCs w:val="28"/>
          <w:lang w:eastAsia="bg-BG"/>
        </w:rPr>
      </w:pPr>
      <w:r>
        <w:rPr>
          <w:b/>
          <w:bCs/>
          <w:sz w:val="28"/>
          <w:szCs w:val="28"/>
          <w:lang w:eastAsia="bg-BG"/>
        </w:rPr>
        <w:t>12.2</w:t>
      </w:r>
      <w:r w:rsidRPr="00247380">
        <w:rPr>
          <w:b/>
          <w:bCs/>
          <w:sz w:val="28"/>
          <w:szCs w:val="28"/>
          <w:lang w:eastAsia="bg-BG"/>
        </w:rPr>
        <w:t xml:space="preserve">. </w:t>
      </w:r>
      <w:r w:rsidRPr="00247380">
        <w:rPr>
          <w:sz w:val="28"/>
          <w:szCs w:val="28"/>
          <w:lang w:eastAsia="bg-BG"/>
        </w:rPr>
        <w:t>Преди изтичането на срока, договорът може да бъде прекратен:</w:t>
      </w:r>
    </w:p>
    <w:p w:rsidR="00716B51" w:rsidRPr="00247380" w:rsidRDefault="00716B51" w:rsidP="00716B51">
      <w:pPr>
        <w:adjustRightInd w:val="0"/>
        <w:ind w:firstLine="708"/>
        <w:jc w:val="both"/>
        <w:rPr>
          <w:sz w:val="28"/>
          <w:szCs w:val="28"/>
          <w:lang w:eastAsia="bg-BG"/>
        </w:rPr>
      </w:pPr>
      <w:r w:rsidRPr="00DF15AD">
        <w:rPr>
          <w:b/>
          <w:sz w:val="28"/>
          <w:szCs w:val="28"/>
          <w:lang w:eastAsia="bg-BG"/>
        </w:rPr>
        <w:t>1</w:t>
      </w:r>
      <w:r w:rsidRPr="00247380">
        <w:rPr>
          <w:sz w:val="28"/>
          <w:szCs w:val="28"/>
          <w:lang w:eastAsia="bg-BG"/>
        </w:rPr>
        <w:t>. по взаимно съгласие между страните, изразено в писмена форма;</w:t>
      </w:r>
    </w:p>
    <w:p w:rsidR="00716B51" w:rsidRPr="00247380" w:rsidRDefault="00716B51" w:rsidP="00716B51">
      <w:pPr>
        <w:adjustRightInd w:val="0"/>
        <w:ind w:firstLine="708"/>
        <w:jc w:val="both"/>
        <w:rPr>
          <w:sz w:val="28"/>
          <w:szCs w:val="28"/>
          <w:lang w:eastAsia="bg-BG"/>
        </w:rPr>
      </w:pPr>
      <w:r w:rsidRPr="00DF15AD">
        <w:rPr>
          <w:b/>
          <w:sz w:val="28"/>
          <w:szCs w:val="28"/>
          <w:lang w:eastAsia="bg-BG"/>
        </w:rPr>
        <w:t>2</w:t>
      </w:r>
      <w:r w:rsidRPr="00247380">
        <w:rPr>
          <w:sz w:val="28"/>
          <w:szCs w:val="28"/>
          <w:lang w:eastAsia="bg-BG"/>
        </w:rPr>
        <w:t xml:space="preserve">. </w:t>
      </w:r>
      <w:r>
        <w:rPr>
          <w:sz w:val="28"/>
          <w:szCs w:val="28"/>
          <w:lang w:eastAsia="bg-BG"/>
        </w:rPr>
        <w:t xml:space="preserve"> </w:t>
      </w:r>
      <w:r w:rsidRPr="00247380">
        <w:rPr>
          <w:sz w:val="28"/>
          <w:szCs w:val="28"/>
          <w:lang w:eastAsia="bg-BG"/>
        </w:rPr>
        <w:t>с 30-дневно писмено предизвестие на ВЪЗЛОЖИТЕЛЯ, в случая по чл. 43,</w:t>
      </w:r>
      <w:r>
        <w:rPr>
          <w:sz w:val="28"/>
          <w:szCs w:val="28"/>
          <w:lang w:eastAsia="bg-BG"/>
        </w:rPr>
        <w:t xml:space="preserve"> </w:t>
      </w:r>
      <w:r w:rsidRPr="00247380">
        <w:rPr>
          <w:sz w:val="28"/>
          <w:szCs w:val="28"/>
          <w:lang w:eastAsia="bg-BG"/>
        </w:rPr>
        <w:t>ал. 4 от ЗОП;</w:t>
      </w:r>
    </w:p>
    <w:p w:rsidR="00716B51" w:rsidRPr="00247380" w:rsidRDefault="00716B51" w:rsidP="00716B51">
      <w:pPr>
        <w:adjustRightInd w:val="0"/>
        <w:ind w:firstLine="708"/>
        <w:jc w:val="both"/>
        <w:rPr>
          <w:sz w:val="28"/>
          <w:szCs w:val="28"/>
          <w:lang w:eastAsia="bg-BG"/>
        </w:rPr>
      </w:pPr>
      <w:r w:rsidRPr="00DF15AD">
        <w:rPr>
          <w:b/>
          <w:sz w:val="28"/>
          <w:szCs w:val="28"/>
          <w:lang w:eastAsia="bg-BG"/>
        </w:rPr>
        <w:lastRenderedPageBreak/>
        <w:t>3</w:t>
      </w:r>
      <w:r w:rsidRPr="00247380">
        <w:rPr>
          <w:sz w:val="28"/>
          <w:szCs w:val="28"/>
          <w:lang w:eastAsia="bg-BG"/>
        </w:rPr>
        <w:t>. от ВЪЗЛОЖИТЕЛЯ, без предизвестие, при съществено неизпълнение от</w:t>
      </w:r>
      <w:r>
        <w:rPr>
          <w:sz w:val="28"/>
          <w:szCs w:val="28"/>
          <w:lang w:eastAsia="bg-BG"/>
        </w:rPr>
        <w:t xml:space="preserve"> </w:t>
      </w:r>
      <w:r w:rsidRPr="00247380">
        <w:rPr>
          <w:sz w:val="28"/>
          <w:szCs w:val="28"/>
          <w:lang w:eastAsia="bg-BG"/>
        </w:rPr>
        <w:t>страна на ИЗПЪЛНИТЕЛЯ;</w:t>
      </w:r>
    </w:p>
    <w:p w:rsidR="00716B51" w:rsidRPr="00247380" w:rsidRDefault="00716B51" w:rsidP="00716B51">
      <w:pPr>
        <w:adjustRightInd w:val="0"/>
        <w:ind w:firstLine="708"/>
        <w:jc w:val="both"/>
        <w:rPr>
          <w:sz w:val="28"/>
          <w:szCs w:val="28"/>
          <w:lang w:eastAsia="bg-BG"/>
        </w:rPr>
      </w:pPr>
      <w:r w:rsidRPr="00DF15AD">
        <w:rPr>
          <w:b/>
          <w:sz w:val="28"/>
          <w:szCs w:val="28"/>
          <w:lang w:eastAsia="bg-BG"/>
        </w:rPr>
        <w:t>4</w:t>
      </w:r>
      <w:r w:rsidRPr="00247380">
        <w:rPr>
          <w:sz w:val="28"/>
          <w:szCs w:val="28"/>
          <w:lang w:eastAsia="bg-BG"/>
        </w:rPr>
        <w:t>. от ВЪЗЛОЖИТЕЛЯ, без предизвестие, в случай, че ИЗПЪЛНИТЕЛЯТ бъде</w:t>
      </w:r>
      <w:r>
        <w:rPr>
          <w:sz w:val="28"/>
          <w:szCs w:val="28"/>
          <w:lang w:eastAsia="bg-BG"/>
        </w:rPr>
        <w:t xml:space="preserve"> </w:t>
      </w:r>
      <w:r w:rsidRPr="00247380">
        <w:rPr>
          <w:sz w:val="28"/>
          <w:szCs w:val="28"/>
          <w:lang w:eastAsia="bg-BG"/>
        </w:rPr>
        <w:t>лишен от правото да упражнява дейността си;</w:t>
      </w:r>
    </w:p>
    <w:p w:rsidR="00716B51" w:rsidRPr="00247380" w:rsidRDefault="00716B51" w:rsidP="00716B51">
      <w:pPr>
        <w:adjustRightInd w:val="0"/>
        <w:ind w:firstLine="708"/>
        <w:jc w:val="both"/>
        <w:rPr>
          <w:sz w:val="28"/>
          <w:szCs w:val="28"/>
          <w:lang w:eastAsia="bg-BG"/>
        </w:rPr>
      </w:pPr>
      <w:r w:rsidRPr="00DF15AD">
        <w:rPr>
          <w:b/>
          <w:sz w:val="28"/>
          <w:szCs w:val="28"/>
          <w:lang w:eastAsia="bg-BG"/>
        </w:rPr>
        <w:t>5</w:t>
      </w:r>
      <w:r w:rsidRPr="00247380">
        <w:rPr>
          <w:sz w:val="28"/>
          <w:szCs w:val="28"/>
          <w:lang w:eastAsia="bg-BG"/>
        </w:rPr>
        <w:t>. от ИЗПЪЛНИТЕЛЯ, с 30-дневно писмено предизвестие, при съществено</w:t>
      </w:r>
      <w:r>
        <w:rPr>
          <w:sz w:val="28"/>
          <w:szCs w:val="28"/>
          <w:lang w:eastAsia="bg-BG"/>
        </w:rPr>
        <w:t xml:space="preserve"> </w:t>
      </w:r>
      <w:r w:rsidRPr="00247380">
        <w:rPr>
          <w:sz w:val="28"/>
          <w:szCs w:val="28"/>
          <w:lang w:eastAsia="bg-BG"/>
        </w:rPr>
        <w:t>неизпълнение от страна на ВЪЗЛОЖИТЕЛЯ;</w:t>
      </w:r>
    </w:p>
    <w:p w:rsidR="00716B51" w:rsidRPr="00247380" w:rsidRDefault="00716B51" w:rsidP="00716B51">
      <w:pPr>
        <w:adjustRightInd w:val="0"/>
        <w:ind w:firstLine="708"/>
        <w:jc w:val="both"/>
        <w:rPr>
          <w:sz w:val="28"/>
          <w:szCs w:val="28"/>
          <w:lang w:eastAsia="bg-BG"/>
        </w:rPr>
      </w:pPr>
      <w:r w:rsidRPr="00DF15AD">
        <w:rPr>
          <w:b/>
          <w:sz w:val="28"/>
          <w:szCs w:val="28"/>
          <w:lang w:eastAsia="bg-BG"/>
        </w:rPr>
        <w:t>6</w:t>
      </w:r>
      <w:r w:rsidRPr="00247380">
        <w:rPr>
          <w:sz w:val="28"/>
          <w:szCs w:val="28"/>
          <w:lang w:eastAsia="bg-BG"/>
        </w:rPr>
        <w:t>. от ВЪЗЛОЖИТЕЛЯ, без предизвестие, в случай че при проверка се установи, че ИЗПЪЛНИТЕЛЯТ не е предложил най-ниската предлагана цена от</w:t>
      </w:r>
      <w:r>
        <w:rPr>
          <w:sz w:val="28"/>
          <w:szCs w:val="28"/>
          <w:lang w:eastAsia="bg-BG"/>
        </w:rPr>
        <w:t xml:space="preserve"> </w:t>
      </w:r>
      <w:r w:rsidRPr="00247380">
        <w:rPr>
          <w:sz w:val="28"/>
          <w:szCs w:val="28"/>
          <w:lang w:eastAsia="bg-BG"/>
        </w:rPr>
        <w:t>авиокомпаниите, осъществяващи съответния полет за съответното конкретно</w:t>
      </w:r>
      <w:r>
        <w:rPr>
          <w:sz w:val="28"/>
          <w:szCs w:val="28"/>
          <w:lang w:eastAsia="bg-BG"/>
        </w:rPr>
        <w:t xml:space="preserve"> </w:t>
      </w:r>
      <w:r w:rsidRPr="00247380">
        <w:rPr>
          <w:sz w:val="28"/>
          <w:szCs w:val="28"/>
          <w:lang w:eastAsia="bg-BG"/>
        </w:rPr>
        <w:t>пътуване.</w:t>
      </w:r>
    </w:p>
    <w:p w:rsidR="00716B51" w:rsidRDefault="00716B51" w:rsidP="00716B51">
      <w:pPr>
        <w:ind w:firstLine="720"/>
        <w:jc w:val="both"/>
        <w:rPr>
          <w:b/>
          <w:sz w:val="28"/>
          <w:szCs w:val="28"/>
        </w:rPr>
      </w:pPr>
    </w:p>
    <w:p w:rsidR="00716B51" w:rsidRPr="000310BA" w:rsidRDefault="00716B51" w:rsidP="00716B51">
      <w:pPr>
        <w:ind w:left="1440" w:firstLine="720"/>
        <w:jc w:val="both"/>
        <w:rPr>
          <w:sz w:val="28"/>
          <w:szCs w:val="28"/>
        </w:rPr>
      </w:pPr>
      <w:r w:rsidRPr="000310BA">
        <w:rPr>
          <w:sz w:val="28"/>
          <w:szCs w:val="28"/>
        </w:rPr>
        <w:t xml:space="preserve">  </w:t>
      </w:r>
    </w:p>
    <w:p w:rsidR="00716B51" w:rsidRPr="000310BA" w:rsidRDefault="00716B51" w:rsidP="00716B51">
      <w:pPr>
        <w:ind w:left="1440" w:firstLine="720"/>
        <w:jc w:val="both"/>
        <w:rPr>
          <w:b/>
          <w:sz w:val="28"/>
          <w:szCs w:val="28"/>
        </w:rPr>
      </w:pPr>
      <w:r w:rsidRPr="000310BA">
        <w:rPr>
          <w:b/>
          <w:sz w:val="28"/>
          <w:szCs w:val="28"/>
          <w:lang w:val="en-US"/>
        </w:rPr>
        <w:t>XII</w:t>
      </w:r>
      <w:r>
        <w:rPr>
          <w:b/>
          <w:sz w:val="28"/>
          <w:szCs w:val="28"/>
        </w:rPr>
        <w:t>І</w:t>
      </w:r>
      <w:r w:rsidRPr="000310BA">
        <w:rPr>
          <w:sz w:val="28"/>
          <w:szCs w:val="28"/>
        </w:rPr>
        <w:t xml:space="preserve">. </w:t>
      </w:r>
      <w:r w:rsidRPr="000310BA">
        <w:rPr>
          <w:b/>
          <w:sz w:val="28"/>
          <w:szCs w:val="28"/>
        </w:rPr>
        <w:t>ФОРСМАЖОРНИ ОБСТОЯТЕЛСТВА</w:t>
      </w:r>
    </w:p>
    <w:p w:rsidR="00716B51" w:rsidRPr="000310BA" w:rsidRDefault="00716B51" w:rsidP="00716B51">
      <w:pPr>
        <w:jc w:val="both"/>
        <w:rPr>
          <w:b/>
          <w:sz w:val="28"/>
          <w:szCs w:val="28"/>
        </w:rPr>
      </w:pPr>
    </w:p>
    <w:p w:rsidR="00716B51" w:rsidRPr="000310BA" w:rsidRDefault="00716B51" w:rsidP="00716B51">
      <w:pPr>
        <w:ind w:firstLine="720"/>
        <w:jc w:val="both"/>
        <w:rPr>
          <w:sz w:val="28"/>
          <w:szCs w:val="28"/>
        </w:rPr>
      </w:pPr>
      <w:r w:rsidRPr="000310BA">
        <w:rPr>
          <w:b/>
          <w:sz w:val="28"/>
          <w:szCs w:val="28"/>
        </w:rPr>
        <w:t>1</w:t>
      </w:r>
      <w:r>
        <w:rPr>
          <w:b/>
          <w:sz w:val="28"/>
          <w:szCs w:val="28"/>
        </w:rPr>
        <w:t>3</w:t>
      </w:r>
      <w:r w:rsidRPr="000310BA">
        <w:rPr>
          <w:b/>
          <w:sz w:val="28"/>
          <w:szCs w:val="28"/>
        </w:rPr>
        <w:t xml:space="preserve">.1. </w:t>
      </w:r>
      <w:r w:rsidRPr="000310BA">
        <w:rPr>
          <w:sz w:val="28"/>
          <w:szCs w:val="28"/>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716B51" w:rsidRPr="000310BA" w:rsidRDefault="00716B51" w:rsidP="00716B51">
      <w:pPr>
        <w:ind w:firstLine="720"/>
        <w:jc w:val="both"/>
        <w:rPr>
          <w:sz w:val="28"/>
          <w:szCs w:val="28"/>
        </w:rPr>
      </w:pPr>
      <w:r>
        <w:rPr>
          <w:b/>
          <w:sz w:val="28"/>
          <w:szCs w:val="28"/>
        </w:rPr>
        <w:t>13</w:t>
      </w:r>
      <w:r w:rsidRPr="000310BA">
        <w:rPr>
          <w:b/>
          <w:sz w:val="28"/>
          <w:szCs w:val="28"/>
        </w:rPr>
        <w:t xml:space="preserve">.2. </w:t>
      </w:r>
      <w:r w:rsidRPr="000310BA">
        <w:rPr>
          <w:sz w:val="28"/>
          <w:szCs w:val="28"/>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Pr="000310BA">
        <w:rPr>
          <w:b/>
          <w:sz w:val="28"/>
          <w:szCs w:val="28"/>
        </w:rPr>
        <w:t xml:space="preserve"> </w:t>
      </w:r>
      <w:r w:rsidRPr="000310BA">
        <w:rPr>
          <w:sz w:val="28"/>
          <w:szCs w:val="28"/>
        </w:rPr>
        <w:t>сила за периода на забава преди настъпването й.</w:t>
      </w:r>
    </w:p>
    <w:p w:rsidR="00716B51" w:rsidRPr="000310BA" w:rsidRDefault="00716B51" w:rsidP="00716B51">
      <w:pPr>
        <w:ind w:firstLine="709"/>
        <w:jc w:val="both"/>
        <w:rPr>
          <w:sz w:val="28"/>
          <w:szCs w:val="28"/>
        </w:rPr>
      </w:pPr>
      <w:r>
        <w:rPr>
          <w:b/>
          <w:sz w:val="28"/>
          <w:szCs w:val="28"/>
        </w:rPr>
        <w:t>13</w:t>
      </w:r>
      <w:r w:rsidRPr="000310BA">
        <w:rPr>
          <w:b/>
          <w:sz w:val="28"/>
          <w:szCs w:val="28"/>
        </w:rPr>
        <w:t xml:space="preserve">.3. </w:t>
      </w:r>
      <w:r w:rsidRPr="000310BA">
        <w:rPr>
          <w:sz w:val="28"/>
          <w:szCs w:val="28"/>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16B51" w:rsidRPr="000310BA" w:rsidRDefault="00716B51" w:rsidP="00716B51">
      <w:pPr>
        <w:ind w:firstLine="709"/>
        <w:jc w:val="both"/>
        <w:rPr>
          <w:sz w:val="28"/>
          <w:szCs w:val="28"/>
        </w:rPr>
      </w:pPr>
      <w:r>
        <w:rPr>
          <w:b/>
          <w:sz w:val="28"/>
          <w:szCs w:val="28"/>
        </w:rPr>
        <w:t>13</w:t>
      </w:r>
      <w:r w:rsidRPr="000310BA">
        <w:rPr>
          <w:b/>
          <w:sz w:val="28"/>
          <w:szCs w:val="28"/>
        </w:rPr>
        <w:t xml:space="preserve">.4. </w:t>
      </w:r>
      <w:r w:rsidRPr="000310BA">
        <w:rPr>
          <w:sz w:val="28"/>
          <w:szCs w:val="28"/>
        </w:rPr>
        <w:t xml:space="preserve">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                                                                                                                                                              </w:t>
      </w:r>
    </w:p>
    <w:p w:rsidR="00716B51" w:rsidRPr="000310BA" w:rsidRDefault="00716B51" w:rsidP="00716B51">
      <w:pPr>
        <w:ind w:firstLine="709"/>
        <w:jc w:val="both"/>
        <w:rPr>
          <w:sz w:val="28"/>
          <w:szCs w:val="28"/>
        </w:rPr>
      </w:pPr>
      <w:r>
        <w:rPr>
          <w:b/>
          <w:sz w:val="28"/>
          <w:szCs w:val="28"/>
        </w:rPr>
        <w:t>13</w:t>
      </w:r>
      <w:r w:rsidRPr="000310BA">
        <w:rPr>
          <w:b/>
          <w:sz w:val="28"/>
          <w:szCs w:val="28"/>
        </w:rPr>
        <w:t xml:space="preserve">.5. </w:t>
      </w:r>
      <w:r w:rsidRPr="000310BA">
        <w:rPr>
          <w:sz w:val="28"/>
          <w:szCs w:val="28"/>
        </w:rPr>
        <w:t>Докато трае непреодолимата сила, изпълнението на задълженията и свързаните с тях насрещни задължения се спира.</w:t>
      </w:r>
    </w:p>
    <w:p w:rsidR="00716B51" w:rsidRPr="000310BA" w:rsidRDefault="00716B51" w:rsidP="00716B51">
      <w:pPr>
        <w:ind w:firstLine="709"/>
        <w:jc w:val="both"/>
        <w:rPr>
          <w:sz w:val="28"/>
          <w:szCs w:val="28"/>
        </w:rPr>
      </w:pPr>
      <w:r>
        <w:rPr>
          <w:b/>
          <w:sz w:val="28"/>
          <w:szCs w:val="28"/>
        </w:rPr>
        <w:t>13</w:t>
      </w:r>
      <w:r w:rsidRPr="000310BA">
        <w:rPr>
          <w:b/>
          <w:sz w:val="28"/>
          <w:szCs w:val="28"/>
        </w:rPr>
        <w:t>.6.</w:t>
      </w:r>
      <w:r w:rsidRPr="000310BA">
        <w:rPr>
          <w:sz w:val="28"/>
          <w:szCs w:val="28"/>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0310BA">
        <w:rPr>
          <w:b/>
          <w:sz w:val="28"/>
          <w:szCs w:val="28"/>
        </w:rPr>
        <w:t>ИЗПЪЛНИТЕЛЯ</w:t>
      </w:r>
      <w:r w:rsidRPr="000310BA">
        <w:rPr>
          <w:sz w:val="28"/>
          <w:szCs w:val="28"/>
        </w:rPr>
        <w:t>.</w:t>
      </w:r>
    </w:p>
    <w:p w:rsidR="00716B51" w:rsidRPr="000310BA" w:rsidRDefault="00716B51" w:rsidP="00716B51">
      <w:pPr>
        <w:ind w:left="2880" w:firstLine="720"/>
        <w:jc w:val="both"/>
        <w:rPr>
          <w:b/>
          <w:sz w:val="28"/>
          <w:szCs w:val="28"/>
        </w:rPr>
      </w:pPr>
    </w:p>
    <w:p w:rsidR="00716B51" w:rsidRPr="00510208" w:rsidRDefault="00716B51" w:rsidP="00716B51">
      <w:pPr>
        <w:ind w:left="708" w:firstLine="708"/>
        <w:jc w:val="both"/>
        <w:rPr>
          <w:b/>
          <w:sz w:val="28"/>
          <w:szCs w:val="28"/>
        </w:rPr>
      </w:pPr>
      <w:r w:rsidRPr="00510208">
        <w:rPr>
          <w:b/>
          <w:sz w:val="28"/>
          <w:szCs w:val="28"/>
        </w:rPr>
        <w:t>ХІV. СЪОБЩЕНИЯ</w:t>
      </w:r>
    </w:p>
    <w:p w:rsidR="00716B51" w:rsidRPr="00A24F07" w:rsidRDefault="00716B51" w:rsidP="00716B51">
      <w:pPr>
        <w:pStyle w:val="BodyTextIndent"/>
        <w:ind w:left="0" w:firstLine="283"/>
        <w:jc w:val="both"/>
        <w:rPr>
          <w:b/>
          <w:sz w:val="28"/>
          <w:szCs w:val="28"/>
        </w:rPr>
      </w:pPr>
      <w:r>
        <w:rPr>
          <w:b/>
          <w:sz w:val="28"/>
          <w:szCs w:val="28"/>
        </w:rPr>
        <w:t xml:space="preserve">      </w:t>
      </w:r>
    </w:p>
    <w:p w:rsidR="00716B51" w:rsidRPr="000310BA" w:rsidRDefault="00716B51" w:rsidP="00716B51">
      <w:pPr>
        <w:pStyle w:val="BodyTextIndent"/>
        <w:ind w:left="0" w:firstLine="708"/>
        <w:jc w:val="both"/>
        <w:rPr>
          <w:sz w:val="28"/>
          <w:szCs w:val="28"/>
        </w:rPr>
      </w:pPr>
      <w:r w:rsidRPr="000310BA">
        <w:rPr>
          <w:b/>
          <w:sz w:val="28"/>
          <w:szCs w:val="28"/>
        </w:rPr>
        <w:t>14.1.</w:t>
      </w:r>
      <w:r w:rsidRPr="000310BA">
        <w:rPr>
          <w:sz w:val="28"/>
          <w:szCs w:val="28"/>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0310BA">
        <w:rPr>
          <w:b/>
          <w:sz w:val="28"/>
          <w:szCs w:val="28"/>
        </w:rPr>
        <w:t>ИЗПЪЛНИТЕЛЯ</w:t>
      </w:r>
      <w:r w:rsidRPr="000310BA">
        <w:rPr>
          <w:sz w:val="28"/>
          <w:szCs w:val="28"/>
        </w:rPr>
        <w:t xml:space="preserve"> или </w:t>
      </w:r>
      <w:r w:rsidRPr="000310BA">
        <w:rPr>
          <w:b/>
          <w:sz w:val="28"/>
          <w:szCs w:val="28"/>
        </w:rPr>
        <w:t>ВЪЗЛОЖИТЕЛЯ</w:t>
      </w:r>
      <w:r w:rsidRPr="000310BA">
        <w:rPr>
          <w:sz w:val="28"/>
          <w:szCs w:val="28"/>
        </w:rPr>
        <w:t>.</w:t>
      </w:r>
    </w:p>
    <w:p w:rsidR="00716B51" w:rsidRPr="000310BA" w:rsidRDefault="00716B51" w:rsidP="00716B51">
      <w:pPr>
        <w:ind w:firstLine="360"/>
        <w:jc w:val="both"/>
        <w:rPr>
          <w:sz w:val="28"/>
          <w:szCs w:val="28"/>
        </w:rPr>
      </w:pPr>
      <w:r w:rsidRPr="000310BA">
        <w:rPr>
          <w:sz w:val="28"/>
          <w:szCs w:val="28"/>
        </w:rPr>
        <w:t xml:space="preserve">     </w:t>
      </w:r>
      <w:r w:rsidRPr="000310BA">
        <w:rPr>
          <w:b/>
          <w:sz w:val="28"/>
          <w:szCs w:val="28"/>
        </w:rPr>
        <w:t>14.2.</w:t>
      </w:r>
      <w:r w:rsidRPr="000310BA">
        <w:rPr>
          <w:sz w:val="28"/>
          <w:szCs w:val="28"/>
        </w:rPr>
        <w:t xml:space="preserve">  За дата на съобщението се смята :</w:t>
      </w:r>
    </w:p>
    <w:p w:rsidR="00716B51" w:rsidRPr="000310BA" w:rsidRDefault="00716B51" w:rsidP="00716B51">
      <w:pPr>
        <w:numPr>
          <w:ilvl w:val="0"/>
          <w:numId w:val="9"/>
        </w:numPr>
        <w:tabs>
          <w:tab w:val="clear" w:pos="360"/>
          <w:tab w:val="num" w:pos="1080"/>
        </w:tabs>
        <w:ind w:left="1080"/>
        <w:jc w:val="both"/>
        <w:rPr>
          <w:sz w:val="28"/>
          <w:szCs w:val="28"/>
        </w:rPr>
      </w:pPr>
      <w:r w:rsidRPr="000310BA">
        <w:rPr>
          <w:sz w:val="28"/>
          <w:szCs w:val="28"/>
        </w:rPr>
        <w:t>датата на предаването – при ръчно предаване на съобщението;</w:t>
      </w:r>
    </w:p>
    <w:p w:rsidR="00716B51" w:rsidRPr="000310BA" w:rsidRDefault="00716B51" w:rsidP="00716B51">
      <w:pPr>
        <w:numPr>
          <w:ilvl w:val="0"/>
          <w:numId w:val="9"/>
        </w:numPr>
        <w:tabs>
          <w:tab w:val="clear" w:pos="360"/>
          <w:tab w:val="num" w:pos="1080"/>
        </w:tabs>
        <w:ind w:left="1080"/>
        <w:jc w:val="both"/>
        <w:rPr>
          <w:sz w:val="28"/>
          <w:szCs w:val="28"/>
        </w:rPr>
      </w:pPr>
      <w:r w:rsidRPr="000310BA">
        <w:rPr>
          <w:sz w:val="28"/>
          <w:szCs w:val="28"/>
        </w:rPr>
        <w:lastRenderedPageBreak/>
        <w:t>датата на пощенското клеймо на обратната разписка – при изпращане по пощата;</w:t>
      </w:r>
    </w:p>
    <w:p w:rsidR="00716B51" w:rsidRPr="000310BA" w:rsidRDefault="00716B51" w:rsidP="00716B51">
      <w:pPr>
        <w:numPr>
          <w:ilvl w:val="0"/>
          <w:numId w:val="10"/>
        </w:numPr>
        <w:tabs>
          <w:tab w:val="left" w:pos="360"/>
        </w:tabs>
        <w:ind w:left="1080"/>
        <w:jc w:val="both"/>
        <w:rPr>
          <w:sz w:val="28"/>
          <w:szCs w:val="28"/>
        </w:rPr>
      </w:pPr>
      <w:r w:rsidRPr="000310BA">
        <w:rPr>
          <w:sz w:val="28"/>
          <w:szCs w:val="28"/>
        </w:rPr>
        <w:t>датата на приемането – при изпращане по телефакс или телекс.</w:t>
      </w:r>
    </w:p>
    <w:p w:rsidR="00716B51" w:rsidRDefault="00716B51" w:rsidP="00716B51">
      <w:pPr>
        <w:pStyle w:val="BodyText"/>
        <w:ind w:firstLine="360"/>
        <w:jc w:val="both"/>
      </w:pPr>
      <w:r w:rsidRPr="000310BA">
        <w:rPr>
          <w:b/>
        </w:rPr>
        <w:t xml:space="preserve">     14.3.</w:t>
      </w:r>
      <w:r w:rsidRPr="000310BA">
        <w:t xml:space="preserve"> За валидни адреси за приемане на съобщения, свързани с настоящия договор се смятат:</w:t>
      </w:r>
    </w:p>
    <w:p w:rsidR="00716B51" w:rsidRDefault="00716B51" w:rsidP="00716B51">
      <w:pPr>
        <w:pStyle w:val="BodyText"/>
        <w:ind w:firstLine="360"/>
        <w:jc w:val="both"/>
      </w:pPr>
    </w:p>
    <w:tbl>
      <w:tblPr>
        <w:tblW w:w="0" w:type="auto"/>
        <w:tblLook w:val="04A0" w:firstRow="1" w:lastRow="0" w:firstColumn="1" w:lastColumn="0" w:noHBand="0" w:noVBand="1"/>
      </w:tblPr>
      <w:tblGrid>
        <w:gridCol w:w="4747"/>
        <w:gridCol w:w="4747"/>
      </w:tblGrid>
      <w:tr w:rsidR="00716B51" w:rsidTr="0077187B">
        <w:tc>
          <w:tcPr>
            <w:tcW w:w="4747" w:type="dxa"/>
          </w:tcPr>
          <w:p w:rsidR="00716B51" w:rsidRDefault="00716B51" w:rsidP="0077187B">
            <w:pPr>
              <w:pStyle w:val="BodyText"/>
            </w:pPr>
            <w:r w:rsidRPr="00BF6FA9">
              <w:rPr>
                <w:b/>
              </w:rPr>
              <w:t>ЗА ИЗПЪЛНИТЕЛЯ</w:t>
            </w:r>
          </w:p>
        </w:tc>
        <w:tc>
          <w:tcPr>
            <w:tcW w:w="4747" w:type="dxa"/>
          </w:tcPr>
          <w:p w:rsidR="00716B51" w:rsidRDefault="00716B51" w:rsidP="0077187B">
            <w:pPr>
              <w:pStyle w:val="BodyText"/>
            </w:pPr>
            <w:r w:rsidRPr="00BF6FA9">
              <w:rPr>
                <w:b/>
              </w:rPr>
              <w:t>ЗА ВЪЗЛОЖИТЕЛЯ:</w:t>
            </w:r>
          </w:p>
        </w:tc>
      </w:tr>
      <w:tr w:rsidR="00716B51" w:rsidTr="0077187B">
        <w:tc>
          <w:tcPr>
            <w:tcW w:w="4747" w:type="dxa"/>
          </w:tcPr>
          <w:p w:rsidR="00716B51" w:rsidRDefault="00716B51" w:rsidP="0077187B">
            <w:pPr>
              <w:pStyle w:val="BodyText"/>
            </w:pPr>
          </w:p>
        </w:tc>
        <w:tc>
          <w:tcPr>
            <w:tcW w:w="4747" w:type="dxa"/>
          </w:tcPr>
          <w:p w:rsidR="00716B51" w:rsidRDefault="00716B51" w:rsidP="0077187B">
            <w:pPr>
              <w:pStyle w:val="BodyText"/>
            </w:pPr>
            <w:r w:rsidRPr="008400EA">
              <w:t>Министерство на здравеопазването София 1040 пл. “Света Неделя” № 5 БНБ - Централно управление</w:t>
            </w:r>
          </w:p>
          <w:p w:rsidR="00716B51" w:rsidRDefault="00716B51" w:rsidP="0077187B">
            <w:pPr>
              <w:pStyle w:val="BodyText"/>
            </w:pPr>
            <w:r w:rsidRPr="008400EA">
              <w:t xml:space="preserve"> IB</w:t>
            </w:r>
            <w:r>
              <w:t>AN: BG83 BNBG 96613000129301</w:t>
            </w:r>
            <w:r w:rsidRPr="008400EA">
              <w:t xml:space="preserve"> BIC код на БНБ – BNBG</w:t>
            </w:r>
          </w:p>
          <w:p w:rsidR="00716B51" w:rsidRDefault="00716B51" w:rsidP="0077187B">
            <w:pPr>
              <w:pStyle w:val="BodyText"/>
            </w:pPr>
            <w:r>
              <w:t xml:space="preserve"> тел.:................................ </w:t>
            </w:r>
          </w:p>
          <w:p w:rsidR="00716B51" w:rsidRDefault="00716B51" w:rsidP="0077187B">
            <w:pPr>
              <w:pStyle w:val="BodyText"/>
            </w:pPr>
            <w:r>
              <w:t>e-mail</w:t>
            </w:r>
          </w:p>
        </w:tc>
      </w:tr>
    </w:tbl>
    <w:p w:rsidR="00716B51" w:rsidRDefault="00716B51" w:rsidP="00716B51">
      <w:pPr>
        <w:pStyle w:val="BodyText"/>
        <w:ind w:firstLine="360"/>
        <w:rPr>
          <w:lang w:val="en-US"/>
        </w:rPr>
      </w:pPr>
    </w:p>
    <w:p w:rsidR="00716B51" w:rsidRPr="002238CB" w:rsidRDefault="00716B51" w:rsidP="00716B51">
      <w:pPr>
        <w:adjustRightInd w:val="0"/>
        <w:ind w:firstLine="708"/>
        <w:jc w:val="both"/>
        <w:rPr>
          <w:sz w:val="28"/>
          <w:szCs w:val="28"/>
          <w:lang w:eastAsia="bg-BG"/>
        </w:rPr>
      </w:pPr>
      <w:r w:rsidRPr="002238CB">
        <w:rPr>
          <w:b/>
          <w:sz w:val="28"/>
          <w:szCs w:val="28"/>
          <w:lang w:val="en-US" w:eastAsia="bg-BG"/>
        </w:rPr>
        <w:t>14</w:t>
      </w:r>
      <w:r w:rsidRPr="002238CB">
        <w:rPr>
          <w:b/>
          <w:sz w:val="28"/>
          <w:szCs w:val="28"/>
          <w:lang w:eastAsia="bg-BG"/>
        </w:rPr>
        <w:t>.4 ВЪЗЛОЖИТЕЛЯТ</w:t>
      </w:r>
      <w:r w:rsidRPr="002238CB">
        <w:rPr>
          <w:sz w:val="28"/>
          <w:szCs w:val="28"/>
          <w:lang w:eastAsia="bg-BG"/>
        </w:rPr>
        <w:t xml:space="preserve"> ще определи лице за контакти от негова страна, за което ще</w:t>
      </w:r>
      <w:r>
        <w:rPr>
          <w:sz w:val="28"/>
          <w:szCs w:val="28"/>
          <w:lang w:val="en-US" w:eastAsia="bg-BG"/>
        </w:rPr>
        <w:t xml:space="preserve"> </w:t>
      </w:r>
      <w:r w:rsidRPr="002238CB">
        <w:rPr>
          <w:sz w:val="28"/>
          <w:szCs w:val="28"/>
          <w:lang w:eastAsia="bg-BG"/>
        </w:rPr>
        <w:t>уведоми ИЗПЪЛНИТЕЛЯ.</w:t>
      </w:r>
    </w:p>
    <w:p w:rsidR="00716B51" w:rsidRPr="002238CB" w:rsidRDefault="00716B51" w:rsidP="00716B51">
      <w:pPr>
        <w:adjustRightInd w:val="0"/>
        <w:ind w:firstLine="708"/>
        <w:jc w:val="both"/>
        <w:rPr>
          <w:sz w:val="28"/>
          <w:szCs w:val="28"/>
          <w:lang w:eastAsia="bg-BG"/>
        </w:rPr>
      </w:pPr>
      <w:r w:rsidRPr="002238CB">
        <w:rPr>
          <w:b/>
          <w:sz w:val="28"/>
          <w:szCs w:val="28"/>
          <w:lang w:eastAsia="bg-BG"/>
        </w:rPr>
        <w:t>14.5 ИЗПЪЛНИТЕЛЯТ</w:t>
      </w:r>
      <w:r w:rsidRPr="002238CB">
        <w:rPr>
          <w:sz w:val="28"/>
          <w:szCs w:val="28"/>
          <w:lang w:eastAsia="bg-BG"/>
        </w:rPr>
        <w:t xml:space="preserve"> ще определи, лица за контакти, за което ще</w:t>
      </w:r>
      <w:r>
        <w:rPr>
          <w:sz w:val="28"/>
          <w:szCs w:val="28"/>
          <w:lang w:eastAsia="bg-BG"/>
        </w:rPr>
        <w:t xml:space="preserve"> </w:t>
      </w:r>
      <w:r w:rsidRPr="002238CB">
        <w:rPr>
          <w:sz w:val="28"/>
          <w:szCs w:val="28"/>
          <w:lang w:eastAsia="bg-BG"/>
        </w:rPr>
        <w:t>уведоми ВЪЗЛОЖИТЕЛЯ</w:t>
      </w:r>
      <w:r>
        <w:rPr>
          <w:sz w:val="28"/>
          <w:szCs w:val="28"/>
          <w:lang w:eastAsia="bg-BG"/>
        </w:rPr>
        <w:t>:</w:t>
      </w:r>
    </w:p>
    <w:p w:rsidR="00716B51" w:rsidRPr="002238CB" w:rsidRDefault="00716B51" w:rsidP="00716B51">
      <w:pPr>
        <w:adjustRightInd w:val="0"/>
        <w:ind w:firstLine="708"/>
        <w:jc w:val="both"/>
        <w:rPr>
          <w:sz w:val="28"/>
          <w:szCs w:val="28"/>
          <w:lang w:eastAsia="bg-BG"/>
        </w:rPr>
      </w:pPr>
      <w:r w:rsidRPr="002238CB">
        <w:rPr>
          <w:sz w:val="28"/>
          <w:szCs w:val="28"/>
          <w:lang w:eastAsia="bg-BG"/>
        </w:rPr>
        <w:t>1.Лице за контакти от страна на ИЗПЪЛНИТЕЛЯ -……………. тел…….. факс……….,</w:t>
      </w:r>
    </w:p>
    <w:p w:rsidR="00716B51" w:rsidRPr="002238CB" w:rsidRDefault="00716B51" w:rsidP="00716B51">
      <w:pPr>
        <w:adjustRightInd w:val="0"/>
        <w:jc w:val="both"/>
        <w:rPr>
          <w:sz w:val="28"/>
          <w:szCs w:val="28"/>
          <w:lang w:eastAsia="bg-BG"/>
        </w:rPr>
      </w:pPr>
      <w:r w:rsidRPr="002238CB">
        <w:rPr>
          <w:sz w:val="28"/>
          <w:szCs w:val="28"/>
          <w:lang w:eastAsia="bg-BG"/>
        </w:rPr>
        <w:t>еmail ………………………….</w:t>
      </w:r>
    </w:p>
    <w:p w:rsidR="00716B51" w:rsidRPr="00A24F07" w:rsidRDefault="00716B51" w:rsidP="00716B51">
      <w:pPr>
        <w:pStyle w:val="BodyText"/>
        <w:ind w:firstLine="708"/>
        <w:jc w:val="both"/>
      </w:pPr>
      <w:r w:rsidRPr="002238CB">
        <w:rPr>
          <w:lang w:eastAsia="bg-BG"/>
        </w:rPr>
        <w:t>2.Лице за контакти от страна на ИЗПЪЛНИТЕЛЯ -……………. тел…….. факс……….,</w:t>
      </w:r>
    </w:p>
    <w:p w:rsidR="00716B51" w:rsidRPr="000310BA" w:rsidRDefault="00716B51" w:rsidP="00716B51">
      <w:pPr>
        <w:jc w:val="both"/>
        <w:rPr>
          <w:sz w:val="28"/>
          <w:szCs w:val="28"/>
        </w:rPr>
      </w:pPr>
      <w:r w:rsidRPr="000310BA">
        <w:rPr>
          <w:b/>
          <w:sz w:val="28"/>
          <w:szCs w:val="28"/>
        </w:rPr>
        <w:tab/>
        <w:t>14.</w:t>
      </w:r>
      <w:r>
        <w:rPr>
          <w:b/>
          <w:sz w:val="28"/>
          <w:szCs w:val="28"/>
        </w:rPr>
        <w:t>6</w:t>
      </w:r>
      <w:r w:rsidRPr="000310BA">
        <w:rPr>
          <w:b/>
          <w:sz w:val="28"/>
          <w:szCs w:val="28"/>
        </w:rPr>
        <w:t>.</w:t>
      </w:r>
      <w:r w:rsidRPr="000310BA">
        <w:rPr>
          <w:sz w:val="28"/>
          <w:szCs w:val="28"/>
        </w:rPr>
        <w:t xml:space="preserve"> При промяна на адреса, съответната страна е длъжна да уведоми другата в тридневен срок от промяната.</w:t>
      </w:r>
    </w:p>
    <w:p w:rsidR="00716B51" w:rsidRDefault="00716B51" w:rsidP="00716B51">
      <w:pPr>
        <w:rPr>
          <w:sz w:val="28"/>
          <w:szCs w:val="28"/>
        </w:rPr>
      </w:pPr>
    </w:p>
    <w:p w:rsidR="00716B51" w:rsidRPr="00FF2D86" w:rsidRDefault="00716B51" w:rsidP="00716B51">
      <w:pPr>
        <w:adjustRightInd w:val="0"/>
        <w:ind w:left="708" w:firstLine="708"/>
        <w:jc w:val="both"/>
        <w:rPr>
          <w:b/>
          <w:bCs/>
          <w:sz w:val="28"/>
          <w:szCs w:val="28"/>
          <w:lang w:eastAsia="bg-BG"/>
        </w:rPr>
      </w:pPr>
      <w:r w:rsidRPr="00FF2D86">
        <w:rPr>
          <w:b/>
          <w:bCs/>
          <w:sz w:val="28"/>
          <w:szCs w:val="28"/>
          <w:lang w:eastAsia="bg-BG"/>
        </w:rPr>
        <w:t>Х</w:t>
      </w:r>
      <w:r>
        <w:rPr>
          <w:b/>
          <w:bCs/>
          <w:sz w:val="28"/>
          <w:szCs w:val="28"/>
          <w:lang w:eastAsia="bg-BG"/>
        </w:rPr>
        <w:t>V</w:t>
      </w:r>
      <w:r w:rsidRPr="00FF2D86">
        <w:rPr>
          <w:b/>
          <w:bCs/>
          <w:sz w:val="28"/>
          <w:szCs w:val="28"/>
          <w:lang w:eastAsia="bg-BG"/>
        </w:rPr>
        <w:t>. ДРУГИ УСЛОВИЯ</w:t>
      </w:r>
    </w:p>
    <w:p w:rsidR="00716B51" w:rsidRPr="00A24F07" w:rsidRDefault="00716B51" w:rsidP="00716B51">
      <w:pPr>
        <w:adjustRightInd w:val="0"/>
        <w:ind w:firstLine="708"/>
        <w:jc w:val="both"/>
        <w:rPr>
          <w:b/>
          <w:sz w:val="28"/>
          <w:szCs w:val="28"/>
          <w:lang w:eastAsia="bg-BG"/>
        </w:rPr>
      </w:pPr>
    </w:p>
    <w:p w:rsidR="00716B51" w:rsidRPr="00FF2D86" w:rsidRDefault="00716B51" w:rsidP="00716B51">
      <w:pPr>
        <w:adjustRightInd w:val="0"/>
        <w:ind w:firstLine="708"/>
        <w:jc w:val="both"/>
        <w:rPr>
          <w:sz w:val="28"/>
          <w:szCs w:val="28"/>
          <w:lang w:eastAsia="bg-BG"/>
        </w:rPr>
      </w:pPr>
      <w:r w:rsidRPr="00D81C24">
        <w:rPr>
          <w:b/>
          <w:sz w:val="28"/>
          <w:szCs w:val="28"/>
          <w:lang w:eastAsia="bg-BG"/>
        </w:rPr>
        <w:t>15.1</w:t>
      </w:r>
      <w:r>
        <w:rPr>
          <w:sz w:val="28"/>
          <w:szCs w:val="28"/>
          <w:lang w:eastAsia="bg-BG"/>
        </w:rPr>
        <w:t xml:space="preserve"> </w:t>
      </w:r>
      <w:r w:rsidRPr="00FF2D86">
        <w:rPr>
          <w:sz w:val="28"/>
          <w:szCs w:val="28"/>
          <w:lang w:eastAsia="bg-BG"/>
        </w:rPr>
        <w:t>Условията за създаване на резервации, издаване, ползване и анулиране</w:t>
      </w:r>
      <w:r>
        <w:rPr>
          <w:sz w:val="28"/>
          <w:szCs w:val="28"/>
          <w:lang w:eastAsia="bg-BG"/>
        </w:rPr>
        <w:t xml:space="preserve"> </w:t>
      </w:r>
      <w:r w:rsidRPr="00FF2D86">
        <w:rPr>
          <w:sz w:val="28"/>
          <w:szCs w:val="28"/>
          <w:lang w:eastAsia="bg-BG"/>
        </w:rPr>
        <w:t>на самолетни билети, възстановяване на суми (изцяло или частично) по тях, се</w:t>
      </w:r>
      <w:r>
        <w:rPr>
          <w:sz w:val="28"/>
          <w:szCs w:val="28"/>
          <w:lang w:eastAsia="bg-BG"/>
        </w:rPr>
        <w:t xml:space="preserve"> </w:t>
      </w:r>
      <w:r w:rsidRPr="00FF2D86">
        <w:rPr>
          <w:sz w:val="28"/>
          <w:szCs w:val="28"/>
          <w:lang w:eastAsia="bg-BG"/>
        </w:rPr>
        <w:t>определят и подчиняват на правилата за регулиране на международен транспорт,</w:t>
      </w:r>
      <w:r>
        <w:rPr>
          <w:sz w:val="28"/>
          <w:szCs w:val="28"/>
          <w:lang w:eastAsia="bg-BG"/>
        </w:rPr>
        <w:t xml:space="preserve"> </w:t>
      </w:r>
      <w:r w:rsidRPr="00FF2D86">
        <w:rPr>
          <w:sz w:val="28"/>
          <w:szCs w:val="28"/>
          <w:lang w:eastAsia="bg-BG"/>
        </w:rPr>
        <w:t>установени от IATA (Международна асоциация за въздушен транспорт),</w:t>
      </w:r>
      <w:r>
        <w:rPr>
          <w:sz w:val="28"/>
          <w:szCs w:val="28"/>
          <w:lang w:eastAsia="bg-BG"/>
        </w:rPr>
        <w:t xml:space="preserve"> </w:t>
      </w:r>
      <w:r w:rsidRPr="00FF2D86">
        <w:rPr>
          <w:sz w:val="28"/>
          <w:szCs w:val="28"/>
          <w:lang w:eastAsia="bg-BG"/>
        </w:rPr>
        <w:t>международните конвенции и конкретните авиокомпании-превозвачи.</w:t>
      </w:r>
    </w:p>
    <w:p w:rsidR="00716B51" w:rsidRPr="00FF2D86" w:rsidRDefault="00716B51" w:rsidP="00716B51">
      <w:pPr>
        <w:adjustRightInd w:val="0"/>
        <w:ind w:firstLine="708"/>
        <w:jc w:val="both"/>
        <w:rPr>
          <w:sz w:val="28"/>
          <w:szCs w:val="28"/>
          <w:lang w:eastAsia="bg-BG"/>
        </w:rPr>
      </w:pPr>
      <w:r w:rsidRPr="00D81C24">
        <w:rPr>
          <w:b/>
          <w:sz w:val="28"/>
          <w:szCs w:val="28"/>
          <w:lang w:eastAsia="bg-BG"/>
        </w:rPr>
        <w:t>15.2</w:t>
      </w:r>
      <w:r w:rsidRPr="00FF2D86">
        <w:rPr>
          <w:sz w:val="28"/>
          <w:szCs w:val="28"/>
          <w:lang w:eastAsia="bg-BG"/>
        </w:rPr>
        <w:t>. Страните ще решават споровете, възникнали при и по повод</w:t>
      </w:r>
    </w:p>
    <w:p w:rsidR="00716B51" w:rsidRPr="00FF2D86" w:rsidRDefault="00716B51" w:rsidP="00716B51">
      <w:pPr>
        <w:adjustRightInd w:val="0"/>
        <w:jc w:val="both"/>
        <w:rPr>
          <w:sz w:val="28"/>
          <w:szCs w:val="28"/>
          <w:lang w:eastAsia="bg-BG"/>
        </w:rPr>
      </w:pPr>
      <w:r w:rsidRPr="00FF2D86">
        <w:rPr>
          <w:sz w:val="28"/>
          <w:szCs w:val="28"/>
          <w:lang w:eastAsia="bg-BG"/>
        </w:rPr>
        <w:t>изпълнението на договора или свързани с договора или с неговото тълкуване,</w:t>
      </w:r>
    </w:p>
    <w:p w:rsidR="00716B51" w:rsidRPr="00FF2D86" w:rsidRDefault="00716B51" w:rsidP="00716B51">
      <w:pPr>
        <w:adjustRightInd w:val="0"/>
        <w:jc w:val="both"/>
        <w:rPr>
          <w:sz w:val="28"/>
          <w:szCs w:val="28"/>
          <w:lang w:eastAsia="bg-BG"/>
        </w:rPr>
      </w:pPr>
      <w:r w:rsidRPr="00FF2D86">
        <w:rPr>
          <w:sz w:val="28"/>
          <w:szCs w:val="28"/>
          <w:lang w:eastAsia="bg-BG"/>
        </w:rPr>
        <w:t>недействителност, неизпълнение или прекратяване, по взаимно съгласие и с писмени</w:t>
      </w:r>
      <w:r>
        <w:rPr>
          <w:sz w:val="28"/>
          <w:szCs w:val="28"/>
          <w:lang w:eastAsia="bg-BG"/>
        </w:rPr>
        <w:t xml:space="preserve"> </w:t>
      </w:r>
      <w:r w:rsidRPr="00FF2D86">
        <w:rPr>
          <w:sz w:val="28"/>
          <w:szCs w:val="28"/>
          <w:lang w:eastAsia="bg-BG"/>
        </w:rPr>
        <w:t>споразумения, а при непостигане на съгласие - въпросът се отнася за решаване пред</w:t>
      </w:r>
      <w:r>
        <w:rPr>
          <w:sz w:val="28"/>
          <w:szCs w:val="28"/>
          <w:lang w:eastAsia="bg-BG"/>
        </w:rPr>
        <w:t xml:space="preserve"> </w:t>
      </w:r>
      <w:r w:rsidRPr="00FF2D86">
        <w:rPr>
          <w:sz w:val="28"/>
          <w:szCs w:val="28"/>
          <w:lang w:eastAsia="bg-BG"/>
        </w:rPr>
        <w:t>компетентния съд на територията на Република България по реда на Гражданския</w:t>
      </w:r>
      <w:r>
        <w:rPr>
          <w:sz w:val="28"/>
          <w:szCs w:val="28"/>
          <w:lang w:eastAsia="bg-BG"/>
        </w:rPr>
        <w:t xml:space="preserve"> </w:t>
      </w:r>
      <w:r w:rsidRPr="00FF2D86">
        <w:rPr>
          <w:sz w:val="28"/>
          <w:szCs w:val="28"/>
          <w:lang w:eastAsia="bg-BG"/>
        </w:rPr>
        <w:t>процесуален кодекс.</w:t>
      </w:r>
    </w:p>
    <w:p w:rsidR="00716B51" w:rsidRPr="00FF2D86" w:rsidRDefault="00716B51" w:rsidP="00716B51">
      <w:pPr>
        <w:adjustRightInd w:val="0"/>
        <w:ind w:firstLine="708"/>
        <w:jc w:val="both"/>
        <w:rPr>
          <w:sz w:val="28"/>
          <w:szCs w:val="28"/>
        </w:rPr>
      </w:pPr>
      <w:r w:rsidRPr="00D81C24">
        <w:rPr>
          <w:b/>
          <w:sz w:val="28"/>
          <w:szCs w:val="28"/>
          <w:lang w:eastAsia="bg-BG"/>
        </w:rPr>
        <w:lastRenderedPageBreak/>
        <w:t>15.3</w:t>
      </w:r>
      <w:r w:rsidRPr="00FF2D86">
        <w:rPr>
          <w:sz w:val="28"/>
          <w:szCs w:val="28"/>
          <w:lang w:eastAsia="bg-BG"/>
        </w:rPr>
        <w:t>. За неуредените по настоящия договор въпроси се прилагат разпоредбите</w:t>
      </w:r>
      <w:r>
        <w:rPr>
          <w:sz w:val="28"/>
          <w:szCs w:val="28"/>
          <w:lang w:eastAsia="bg-BG"/>
        </w:rPr>
        <w:t xml:space="preserve"> </w:t>
      </w:r>
      <w:r w:rsidRPr="00FF2D86">
        <w:rPr>
          <w:sz w:val="28"/>
          <w:szCs w:val="28"/>
          <w:lang w:eastAsia="bg-BG"/>
        </w:rPr>
        <w:t>на законодателството на Република България.</w:t>
      </w:r>
    </w:p>
    <w:p w:rsidR="00716B51" w:rsidRPr="000310BA" w:rsidRDefault="00716B51" w:rsidP="00716B51">
      <w:pPr>
        <w:jc w:val="center"/>
        <w:rPr>
          <w:b/>
          <w:sz w:val="28"/>
          <w:szCs w:val="28"/>
        </w:rPr>
      </w:pPr>
      <w:r w:rsidRPr="000310BA">
        <w:rPr>
          <w:b/>
          <w:sz w:val="28"/>
          <w:szCs w:val="28"/>
        </w:rPr>
        <w:t xml:space="preserve">                            </w:t>
      </w:r>
    </w:p>
    <w:p w:rsidR="00716B51" w:rsidRPr="000310BA" w:rsidRDefault="00716B51" w:rsidP="00716B51">
      <w:pPr>
        <w:jc w:val="center"/>
        <w:rPr>
          <w:b/>
          <w:sz w:val="28"/>
          <w:szCs w:val="28"/>
        </w:rPr>
      </w:pPr>
      <w:r w:rsidRPr="000310BA">
        <w:rPr>
          <w:b/>
          <w:sz w:val="28"/>
          <w:szCs w:val="28"/>
          <w:lang w:val="en-US"/>
        </w:rPr>
        <w:t>XV</w:t>
      </w:r>
      <w:r w:rsidRPr="000310BA">
        <w:rPr>
          <w:b/>
          <w:sz w:val="28"/>
          <w:szCs w:val="28"/>
        </w:rPr>
        <w:t>І. ЗАКЛЮЧИТЕЛНИ РАЗПОРЕДБИ</w:t>
      </w:r>
    </w:p>
    <w:p w:rsidR="00716B51" w:rsidRPr="000310BA" w:rsidRDefault="00716B51" w:rsidP="00716B51">
      <w:pPr>
        <w:jc w:val="both"/>
        <w:rPr>
          <w:sz w:val="28"/>
          <w:szCs w:val="28"/>
        </w:rPr>
      </w:pPr>
      <w:r>
        <w:rPr>
          <w:sz w:val="28"/>
          <w:szCs w:val="28"/>
        </w:rPr>
        <w:t xml:space="preserve"> </w:t>
      </w:r>
    </w:p>
    <w:p w:rsidR="00716B51" w:rsidRPr="00EF25D1" w:rsidRDefault="00716B51" w:rsidP="00716B51">
      <w:pPr>
        <w:jc w:val="both"/>
        <w:rPr>
          <w:sz w:val="28"/>
          <w:szCs w:val="28"/>
        </w:rPr>
      </w:pPr>
      <w:r w:rsidRPr="000310BA">
        <w:rPr>
          <w:sz w:val="28"/>
          <w:szCs w:val="28"/>
        </w:rPr>
        <w:tab/>
      </w:r>
      <w:r w:rsidRPr="000310BA">
        <w:rPr>
          <w:b/>
          <w:sz w:val="28"/>
          <w:szCs w:val="28"/>
        </w:rPr>
        <w:t>16.</w:t>
      </w:r>
      <w:r>
        <w:rPr>
          <w:b/>
          <w:sz w:val="28"/>
          <w:szCs w:val="28"/>
        </w:rPr>
        <w:t>1</w:t>
      </w:r>
      <w:r w:rsidRPr="000310BA">
        <w:rPr>
          <w:b/>
          <w:sz w:val="28"/>
          <w:szCs w:val="28"/>
        </w:rPr>
        <w:t xml:space="preserve">. </w:t>
      </w:r>
      <w:r w:rsidRPr="000310BA">
        <w:rPr>
          <w:sz w:val="28"/>
          <w:szCs w:val="28"/>
        </w:rPr>
        <w:t xml:space="preserve">При съставянето на настоящия договор се представиха следните документи, които са </w:t>
      </w:r>
      <w:r w:rsidRPr="00EF25D1">
        <w:rPr>
          <w:sz w:val="28"/>
          <w:szCs w:val="28"/>
        </w:rPr>
        <w:t>неразделна негова част:</w:t>
      </w:r>
    </w:p>
    <w:p w:rsidR="00716B51" w:rsidRPr="00B8688D" w:rsidRDefault="00716B51" w:rsidP="00716B51">
      <w:pPr>
        <w:spacing w:before="240" w:after="240"/>
        <w:jc w:val="both"/>
        <w:rPr>
          <w:sz w:val="28"/>
          <w:szCs w:val="28"/>
        </w:rPr>
      </w:pPr>
      <w:r w:rsidRPr="00EF25D1">
        <w:rPr>
          <w:sz w:val="28"/>
          <w:szCs w:val="28"/>
        </w:rPr>
        <w:t xml:space="preserve">           1. Протокол за избор на изпълнител</w:t>
      </w:r>
      <w:r w:rsidRPr="00B8688D">
        <w:rPr>
          <w:sz w:val="28"/>
          <w:szCs w:val="28"/>
        </w:rPr>
        <w:t xml:space="preserve"> от ..................2012 г.  от работа на комисия, одобрен от възложителя. </w:t>
      </w:r>
    </w:p>
    <w:p w:rsidR="00716B51" w:rsidRPr="00A24F07" w:rsidRDefault="00716B51" w:rsidP="00716B51">
      <w:pPr>
        <w:spacing w:after="240"/>
        <w:ind w:firstLine="708"/>
        <w:jc w:val="both"/>
        <w:rPr>
          <w:sz w:val="28"/>
          <w:szCs w:val="28"/>
        </w:rPr>
      </w:pPr>
      <w:r>
        <w:rPr>
          <w:sz w:val="28"/>
          <w:szCs w:val="28"/>
        </w:rPr>
        <w:t xml:space="preserve">   </w:t>
      </w:r>
      <w:r w:rsidRPr="00FD571A">
        <w:rPr>
          <w:sz w:val="28"/>
          <w:szCs w:val="28"/>
        </w:rPr>
        <w:t xml:space="preserve">2. Оригинал или нотариално заверено копие на документи по чл. 47, ал. 1, т. 1 и декларация за липса на обстоятелства по чл. 47, ал. 5 </w:t>
      </w:r>
      <w:r>
        <w:rPr>
          <w:sz w:val="28"/>
          <w:szCs w:val="28"/>
        </w:rPr>
        <w:t>от ЗОП</w:t>
      </w:r>
      <w:r w:rsidRPr="00A24F07">
        <w:rPr>
          <w:sz w:val="28"/>
          <w:szCs w:val="28"/>
        </w:rPr>
        <w:t>.</w:t>
      </w:r>
    </w:p>
    <w:p w:rsidR="00716B51" w:rsidRPr="00A24F07" w:rsidRDefault="00716B51" w:rsidP="00716B51">
      <w:pPr>
        <w:pStyle w:val="BodyTextIndent"/>
        <w:spacing w:after="240"/>
        <w:rPr>
          <w:sz w:val="28"/>
          <w:szCs w:val="28"/>
        </w:rPr>
      </w:pPr>
      <w:r w:rsidRPr="00B8688D">
        <w:rPr>
          <w:sz w:val="28"/>
          <w:szCs w:val="28"/>
        </w:rPr>
        <w:tab/>
      </w:r>
      <w:r>
        <w:rPr>
          <w:sz w:val="28"/>
          <w:szCs w:val="28"/>
        </w:rPr>
        <w:t xml:space="preserve">    </w:t>
      </w:r>
      <w:r w:rsidRPr="00BD3ADB">
        <w:rPr>
          <w:sz w:val="28"/>
          <w:szCs w:val="28"/>
        </w:rPr>
        <w:t>3. Гаранция</w:t>
      </w:r>
      <w:r w:rsidRPr="0064789B">
        <w:rPr>
          <w:sz w:val="28"/>
          <w:szCs w:val="28"/>
        </w:rPr>
        <w:t xml:space="preserve"> за изпълнение на договора</w:t>
      </w:r>
      <w:r>
        <w:rPr>
          <w:sz w:val="28"/>
          <w:szCs w:val="28"/>
        </w:rPr>
        <w:t>.</w:t>
      </w:r>
    </w:p>
    <w:p w:rsidR="00716B51" w:rsidRDefault="00716B51" w:rsidP="00716B51">
      <w:pPr>
        <w:pStyle w:val="BodyTextIndent"/>
        <w:spacing w:after="240"/>
        <w:ind w:left="991"/>
        <w:rPr>
          <w:sz w:val="28"/>
          <w:szCs w:val="28"/>
        </w:rPr>
      </w:pPr>
      <w:r>
        <w:rPr>
          <w:sz w:val="28"/>
          <w:szCs w:val="28"/>
        </w:rPr>
        <w:t>4. Ценовото предложение на участника</w:t>
      </w:r>
    </w:p>
    <w:p w:rsidR="00716B51" w:rsidRPr="00A24F07" w:rsidRDefault="00716B51" w:rsidP="00716B51">
      <w:pPr>
        <w:pStyle w:val="BodyTextIndent"/>
        <w:spacing w:after="240"/>
        <w:rPr>
          <w:sz w:val="28"/>
          <w:szCs w:val="28"/>
        </w:rPr>
      </w:pPr>
    </w:p>
    <w:p w:rsidR="00716B51" w:rsidRPr="0064789B" w:rsidRDefault="00716B51" w:rsidP="00716B51">
      <w:pPr>
        <w:jc w:val="both"/>
        <w:rPr>
          <w:sz w:val="28"/>
          <w:szCs w:val="28"/>
        </w:rPr>
      </w:pPr>
      <w:r w:rsidRPr="000310BA">
        <w:rPr>
          <w:sz w:val="28"/>
          <w:szCs w:val="28"/>
        </w:rPr>
        <w:tab/>
      </w:r>
      <w:r w:rsidRPr="000310BA">
        <w:rPr>
          <w:b/>
          <w:sz w:val="28"/>
          <w:szCs w:val="28"/>
        </w:rPr>
        <w:t>16.</w:t>
      </w:r>
      <w:r>
        <w:rPr>
          <w:b/>
          <w:sz w:val="28"/>
          <w:szCs w:val="28"/>
        </w:rPr>
        <w:t>2</w:t>
      </w:r>
      <w:r w:rsidRPr="000310BA">
        <w:rPr>
          <w:b/>
          <w:sz w:val="28"/>
          <w:szCs w:val="28"/>
        </w:rPr>
        <w:t xml:space="preserve">. </w:t>
      </w:r>
      <w:r w:rsidRPr="000310BA">
        <w:rPr>
          <w:sz w:val="28"/>
          <w:szCs w:val="28"/>
        </w:rPr>
        <w:t xml:space="preserve">Настоящият договор се състави в три еднообразни екземпляра на български език -  един за </w:t>
      </w:r>
      <w:r w:rsidRPr="000310BA">
        <w:rPr>
          <w:b/>
          <w:sz w:val="28"/>
          <w:szCs w:val="28"/>
        </w:rPr>
        <w:t>ИЗПЪЛНИТЕЛЯ</w:t>
      </w:r>
      <w:r w:rsidRPr="000310BA">
        <w:rPr>
          <w:sz w:val="28"/>
          <w:szCs w:val="28"/>
        </w:rPr>
        <w:t xml:space="preserve">  и два за </w:t>
      </w:r>
      <w:r w:rsidRPr="000310BA">
        <w:rPr>
          <w:b/>
          <w:sz w:val="28"/>
          <w:szCs w:val="28"/>
        </w:rPr>
        <w:t>ВЪЗЛОЖИТЕЛЯ</w:t>
      </w:r>
      <w:r w:rsidRPr="000310BA">
        <w:rPr>
          <w:sz w:val="28"/>
          <w:szCs w:val="28"/>
        </w:rPr>
        <w:t>.</w:t>
      </w:r>
    </w:p>
    <w:p w:rsidR="00716B51" w:rsidRDefault="00716B51" w:rsidP="00716B51">
      <w:pPr>
        <w:rPr>
          <w:b/>
          <w:sz w:val="28"/>
          <w:szCs w:val="28"/>
        </w:rPr>
      </w:pPr>
    </w:p>
    <w:p w:rsidR="00716B51" w:rsidRDefault="00716B51" w:rsidP="00716B51">
      <w:pPr>
        <w:rPr>
          <w:b/>
          <w:sz w:val="28"/>
          <w:szCs w:val="28"/>
        </w:rPr>
      </w:pPr>
    </w:p>
    <w:p w:rsidR="00716B51" w:rsidRPr="000310BA" w:rsidRDefault="00716B51" w:rsidP="00716B51">
      <w:pPr>
        <w:rPr>
          <w:b/>
          <w:sz w:val="28"/>
          <w:szCs w:val="28"/>
        </w:rPr>
      </w:pPr>
      <w:r>
        <w:rPr>
          <w:b/>
          <w:sz w:val="28"/>
          <w:szCs w:val="28"/>
        </w:rPr>
        <w:t>ВЪЗЛОЖИТЕЛ:</w:t>
      </w:r>
      <w:r>
        <w:rPr>
          <w:b/>
          <w:sz w:val="28"/>
          <w:szCs w:val="28"/>
        </w:rPr>
        <w:tab/>
      </w:r>
      <w:r>
        <w:rPr>
          <w:b/>
          <w:sz w:val="28"/>
          <w:szCs w:val="28"/>
        </w:rPr>
        <w:tab/>
      </w:r>
      <w:r>
        <w:rPr>
          <w:b/>
          <w:sz w:val="28"/>
          <w:szCs w:val="28"/>
        </w:rPr>
        <w:tab/>
      </w:r>
      <w:r>
        <w:rPr>
          <w:b/>
          <w:sz w:val="28"/>
          <w:szCs w:val="28"/>
        </w:rPr>
        <w:tab/>
      </w:r>
      <w:r>
        <w:rPr>
          <w:b/>
          <w:sz w:val="28"/>
          <w:szCs w:val="28"/>
        </w:rPr>
        <w:tab/>
      </w:r>
      <w:r w:rsidRPr="000310BA">
        <w:rPr>
          <w:b/>
          <w:sz w:val="28"/>
          <w:szCs w:val="28"/>
        </w:rPr>
        <w:t>ИЗПЪЛНИТЕЛ:</w:t>
      </w:r>
    </w:p>
    <w:p w:rsidR="00716B51" w:rsidRPr="000310BA" w:rsidRDefault="00716B51" w:rsidP="00716B51">
      <w:pPr>
        <w:rPr>
          <w:b/>
          <w:sz w:val="28"/>
          <w:szCs w:val="28"/>
        </w:rPr>
      </w:pPr>
    </w:p>
    <w:p w:rsidR="00716B51" w:rsidRPr="00A24F07" w:rsidRDefault="00716B51" w:rsidP="00716B51">
      <w:pPr>
        <w:rPr>
          <w:b/>
          <w:sz w:val="28"/>
          <w:szCs w:val="28"/>
        </w:rPr>
      </w:pPr>
      <w:r w:rsidRPr="000310BA">
        <w:rPr>
          <w:b/>
          <w:sz w:val="28"/>
          <w:szCs w:val="28"/>
        </w:rPr>
        <w:t>____________________</w:t>
      </w:r>
      <w:r w:rsidRPr="00A24F07">
        <w:rPr>
          <w:b/>
          <w:sz w:val="28"/>
          <w:szCs w:val="28"/>
        </w:rPr>
        <w:tab/>
      </w:r>
      <w:r w:rsidRPr="00A24F07">
        <w:rPr>
          <w:b/>
          <w:sz w:val="28"/>
          <w:szCs w:val="28"/>
        </w:rPr>
        <w:tab/>
      </w:r>
      <w:r w:rsidRPr="00A24F07">
        <w:rPr>
          <w:b/>
          <w:sz w:val="28"/>
          <w:szCs w:val="28"/>
        </w:rPr>
        <w:tab/>
      </w:r>
      <w:r w:rsidRPr="00A24F07">
        <w:rPr>
          <w:b/>
          <w:sz w:val="28"/>
          <w:szCs w:val="28"/>
        </w:rPr>
        <w:tab/>
      </w:r>
      <w:r w:rsidRPr="00A24F07">
        <w:rPr>
          <w:b/>
          <w:sz w:val="28"/>
          <w:szCs w:val="28"/>
        </w:rPr>
        <w:tab/>
        <w:t>_____________________</w:t>
      </w:r>
    </w:p>
    <w:p w:rsidR="00716B51" w:rsidRDefault="00716B51" w:rsidP="00716B51">
      <w:pPr>
        <w:rPr>
          <w:b/>
          <w:sz w:val="28"/>
          <w:szCs w:val="28"/>
        </w:rPr>
      </w:pPr>
    </w:p>
    <w:p w:rsidR="00716B51" w:rsidRPr="000310BA" w:rsidRDefault="00716B51" w:rsidP="00716B51">
      <w:pPr>
        <w:rPr>
          <w:b/>
          <w:sz w:val="28"/>
          <w:szCs w:val="28"/>
        </w:rPr>
      </w:pPr>
      <w:r w:rsidRPr="000310BA">
        <w:rPr>
          <w:b/>
          <w:sz w:val="28"/>
          <w:szCs w:val="28"/>
        </w:rPr>
        <w:tab/>
      </w:r>
      <w:r w:rsidRPr="000310BA">
        <w:rPr>
          <w:b/>
          <w:sz w:val="28"/>
          <w:szCs w:val="28"/>
        </w:rPr>
        <w:tab/>
      </w:r>
      <w:r w:rsidRPr="000310BA">
        <w:rPr>
          <w:b/>
          <w:sz w:val="28"/>
          <w:szCs w:val="28"/>
        </w:rPr>
        <w:tab/>
      </w:r>
      <w:r w:rsidRPr="000310BA">
        <w:rPr>
          <w:b/>
          <w:sz w:val="28"/>
          <w:szCs w:val="28"/>
        </w:rPr>
        <w:tab/>
      </w:r>
      <w:r w:rsidRPr="000310BA">
        <w:rPr>
          <w:b/>
          <w:sz w:val="28"/>
          <w:szCs w:val="28"/>
        </w:rPr>
        <w:tab/>
      </w:r>
    </w:p>
    <w:p w:rsidR="00716B51" w:rsidRPr="000310BA" w:rsidRDefault="00716B51" w:rsidP="00716B51">
      <w:pPr>
        <w:rPr>
          <w:b/>
          <w:sz w:val="28"/>
          <w:szCs w:val="28"/>
        </w:rPr>
      </w:pPr>
      <w:r w:rsidRPr="000310BA">
        <w:rPr>
          <w:b/>
          <w:sz w:val="28"/>
          <w:szCs w:val="28"/>
        </w:rPr>
        <w:t>____________________________</w:t>
      </w:r>
    </w:p>
    <w:p w:rsidR="00716B51" w:rsidRPr="000310BA" w:rsidRDefault="00716B51" w:rsidP="00716B51">
      <w:pPr>
        <w:rPr>
          <w:b/>
          <w:sz w:val="28"/>
          <w:szCs w:val="28"/>
        </w:rPr>
      </w:pPr>
      <w:r>
        <w:rPr>
          <w:b/>
          <w:sz w:val="28"/>
          <w:szCs w:val="28"/>
        </w:rPr>
        <w:t>ЗОЯ ВЪЛЕВА</w:t>
      </w:r>
    </w:p>
    <w:p w:rsidR="00716B51" w:rsidRDefault="00716B51" w:rsidP="00716B51">
      <w:pPr>
        <w:rPr>
          <w:b/>
          <w:sz w:val="28"/>
          <w:szCs w:val="28"/>
          <w:lang w:val="be-BY"/>
        </w:rPr>
      </w:pPr>
      <w:r>
        <w:rPr>
          <w:b/>
          <w:sz w:val="28"/>
          <w:szCs w:val="28"/>
          <w:lang w:val="be-BY"/>
        </w:rPr>
        <w:t>ДИРЕКТОР ДИРЕКЦИЯ “БФ”</w:t>
      </w:r>
    </w:p>
    <w:p w:rsidR="00716B51" w:rsidRDefault="00716B51" w:rsidP="00716B51">
      <w:pPr>
        <w:jc w:val="both"/>
        <w:rPr>
          <w:b/>
          <w:sz w:val="28"/>
          <w:szCs w:val="28"/>
          <w:lang w:val="be-BY"/>
        </w:rPr>
      </w:pPr>
    </w:p>
    <w:p w:rsidR="00716B51" w:rsidRDefault="00716B51" w:rsidP="00716B51">
      <w:pPr>
        <w:rPr>
          <w:sz w:val="20"/>
          <w:szCs w:val="20"/>
        </w:rPr>
      </w:pPr>
    </w:p>
    <w:p w:rsidR="00716B51" w:rsidRPr="00A24F07" w:rsidRDefault="00716B51" w:rsidP="00716B51">
      <w:pPr>
        <w:rPr>
          <w:sz w:val="20"/>
          <w:szCs w:val="20"/>
        </w:rPr>
      </w:pPr>
    </w:p>
    <w:p w:rsidR="00716B51" w:rsidRDefault="00716B51"/>
    <w:sectPr w:rsidR="00716B51" w:rsidSect="000C0ACA">
      <w:footerReference w:type="even" r:id="rId9"/>
      <w:footerReference w:type="default" r:id="rId10"/>
      <w:headerReference w:type="first" r:id="rId11"/>
      <w:pgSz w:w="12240" w:h="15840"/>
      <w:pgMar w:top="1134" w:right="1134" w:bottom="1134" w:left="1418" w:header="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3A" w:rsidRDefault="00BC733A" w:rsidP="008B7B6D">
      <w:r>
        <w:separator/>
      </w:r>
    </w:p>
  </w:endnote>
  <w:endnote w:type="continuationSeparator" w:id="0">
    <w:p w:rsidR="00BC733A" w:rsidRDefault="00BC733A" w:rsidP="008B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1">
    <w:panose1 w:val="00000000000000000000"/>
    <w:charset w:val="CC"/>
    <w:family w:val="auto"/>
    <w:notTrueType/>
    <w:pitch w:val="default"/>
    <w:sig w:usb0="00000201" w:usb1="00000000" w:usb2="00000000" w:usb3="00000000" w:csb0="00000004" w:csb1="00000000"/>
  </w:font>
  <w:font w:name="F3">
    <w:panose1 w:val="00000000000000000000"/>
    <w:charset w:val="CC"/>
    <w:family w:val="auto"/>
    <w:notTrueType/>
    <w:pitch w:val="default"/>
    <w:sig w:usb0="00000201" w:usb1="00000000" w:usb2="00000000" w:usb3="00000000" w:csb0="00000004" w:csb1="00000000"/>
  </w:font>
  <w:font w:name="F2">
    <w:panose1 w:val="00000000000000000000"/>
    <w:charset w:val="CC"/>
    <w:family w:val="auto"/>
    <w:notTrueType/>
    <w:pitch w:val="default"/>
    <w:sig w:usb0="00000201" w:usb1="00000000" w:usb2="00000000" w:usb3="00000000" w:csb0="00000004"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CA" w:rsidRDefault="00E07F18" w:rsidP="000C0ACA">
    <w:pPr>
      <w:pStyle w:val="Footer"/>
      <w:framePr w:h="672" w:hRule="exact" w:wrap="around" w:vAnchor="text" w:hAnchor="page" w:x="11086" w:y="-49"/>
      <w:rPr>
        <w:rStyle w:val="PageNumber"/>
      </w:rPr>
    </w:pPr>
    <w:r>
      <w:rPr>
        <w:rStyle w:val="PageNumber"/>
      </w:rPr>
      <w:fldChar w:fldCharType="begin"/>
    </w:r>
    <w:r w:rsidR="000C0ACA">
      <w:rPr>
        <w:rStyle w:val="PageNumber"/>
      </w:rPr>
      <w:instrText xml:space="preserve">PAGE  </w:instrText>
    </w:r>
    <w:r>
      <w:rPr>
        <w:rStyle w:val="PageNumber"/>
      </w:rPr>
      <w:fldChar w:fldCharType="separate"/>
    </w:r>
    <w:r w:rsidR="000C0ACA">
      <w:rPr>
        <w:rStyle w:val="PageNumber"/>
        <w:noProof/>
      </w:rPr>
      <w:t>10</w:t>
    </w:r>
    <w:r>
      <w:rPr>
        <w:rStyle w:val="PageNumber"/>
      </w:rPr>
      <w:fldChar w:fldCharType="end"/>
    </w:r>
  </w:p>
  <w:p w:rsidR="000C0ACA" w:rsidRDefault="000C0ACA" w:rsidP="000C0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CA" w:rsidRDefault="00E07F18" w:rsidP="000C0ACA">
    <w:pPr>
      <w:pStyle w:val="Footer"/>
      <w:framePr w:wrap="around" w:vAnchor="text" w:hAnchor="page" w:x="11571" w:y="-435"/>
      <w:rPr>
        <w:rStyle w:val="PageNumber"/>
      </w:rPr>
    </w:pPr>
    <w:r>
      <w:rPr>
        <w:rStyle w:val="PageNumber"/>
      </w:rPr>
      <w:fldChar w:fldCharType="begin"/>
    </w:r>
    <w:r w:rsidR="000C0ACA">
      <w:rPr>
        <w:rStyle w:val="PageNumber"/>
      </w:rPr>
      <w:instrText xml:space="preserve">PAGE  </w:instrText>
    </w:r>
    <w:r>
      <w:rPr>
        <w:rStyle w:val="PageNumber"/>
      </w:rPr>
      <w:fldChar w:fldCharType="separate"/>
    </w:r>
    <w:r w:rsidR="00A24F07">
      <w:rPr>
        <w:rStyle w:val="PageNumber"/>
        <w:noProof/>
      </w:rPr>
      <w:t>45</w:t>
    </w:r>
    <w:r>
      <w:rPr>
        <w:rStyle w:val="PageNumber"/>
      </w:rPr>
      <w:fldChar w:fldCharType="end"/>
    </w:r>
  </w:p>
  <w:p w:rsidR="000C0ACA" w:rsidRPr="00833BA2" w:rsidRDefault="000C0ACA" w:rsidP="000C0ACA">
    <w:pPr>
      <w:pStyle w:val="Footer"/>
      <w:ind w:right="360"/>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3A" w:rsidRDefault="00BC733A" w:rsidP="008B7B6D">
      <w:r>
        <w:separator/>
      </w:r>
    </w:p>
  </w:footnote>
  <w:footnote w:type="continuationSeparator" w:id="0">
    <w:p w:rsidR="00BC733A" w:rsidRDefault="00BC733A" w:rsidP="008B7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CA" w:rsidRDefault="000C0ACA" w:rsidP="000C0ACA">
    <w:pPr>
      <w:pStyle w:val="Header"/>
      <w:jc w:val="center"/>
      <w:rPr>
        <w:lang w:val="en-US"/>
      </w:rPr>
    </w:pPr>
  </w:p>
  <w:p w:rsidR="000C0ACA" w:rsidRPr="00004AF1" w:rsidRDefault="000C0ACA" w:rsidP="000C0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BD77EF"/>
    <w:multiLevelType w:val="hybridMultilevel"/>
    <w:tmpl w:val="02A24D7C"/>
    <w:lvl w:ilvl="0" w:tplc="D0F25B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DE763BF"/>
    <w:multiLevelType w:val="hybridMultilevel"/>
    <w:tmpl w:val="BA52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24C97691"/>
    <w:multiLevelType w:val="hybridMultilevel"/>
    <w:tmpl w:val="976CBA12"/>
    <w:lvl w:ilvl="0" w:tplc="FC084132">
      <w:start w:val="17"/>
      <w:numFmt w:val="decimal"/>
      <w:lvlText w:val="%1."/>
      <w:lvlJc w:val="left"/>
      <w:pPr>
        <w:ind w:left="1211" w:hanging="360"/>
      </w:pPr>
      <w:rPr>
        <w:rFonts w:hint="default"/>
        <w:b/>
      </w:rPr>
    </w:lvl>
    <w:lvl w:ilvl="1" w:tplc="2D1A8ADE">
      <w:start w:val="1"/>
      <w:numFmt w:val="decimal"/>
      <w:lvlText w:val="%2"/>
      <w:lvlJc w:val="left"/>
      <w:pPr>
        <w:ind w:left="1931" w:hanging="360"/>
      </w:pPr>
      <w:rPr>
        <w:rFonts w:ascii="Times New Roman" w:eastAsia="Times New Roman" w:hAnsi="Times New Roman" w:cs="Times New Roman"/>
      </w:r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6">
    <w:nsid w:val="32923902"/>
    <w:multiLevelType w:val="hybridMultilevel"/>
    <w:tmpl w:val="6558512E"/>
    <w:lvl w:ilvl="0" w:tplc="0402000F">
      <w:start w:val="1"/>
      <w:numFmt w:val="decimal"/>
      <w:lvlText w:val="%1."/>
      <w:lvlJc w:val="left"/>
      <w:pPr>
        <w:ind w:left="1710" w:hanging="360"/>
      </w:p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7">
    <w:nsid w:val="34BB2AC6"/>
    <w:multiLevelType w:val="multilevel"/>
    <w:tmpl w:val="57025B0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ADC7862"/>
    <w:multiLevelType w:val="hybridMultilevel"/>
    <w:tmpl w:val="4CF85B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757433E7"/>
    <w:multiLevelType w:val="multilevel"/>
    <w:tmpl w:val="8C0AC5BA"/>
    <w:lvl w:ilvl="0">
      <w:start w:val="1"/>
      <w:numFmt w:val="decimal"/>
      <w:lvlText w:val="%1."/>
      <w:lvlJc w:val="left"/>
      <w:pPr>
        <w:ind w:left="107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50" w:hanging="720"/>
      </w:pPr>
      <w:rPr>
        <w:rFonts w:hint="default"/>
        <w:b w:val="0"/>
      </w:rPr>
    </w:lvl>
    <w:lvl w:ilvl="3">
      <w:start w:val="1"/>
      <w:numFmt w:val="decimal"/>
      <w:isLgl/>
      <w:lvlText w:val="%1.%2.%3.%4."/>
      <w:lvlJc w:val="left"/>
      <w:pPr>
        <w:ind w:left="1460" w:hanging="720"/>
      </w:pPr>
      <w:rPr>
        <w:rFonts w:hint="default"/>
        <w:b w:val="0"/>
      </w:rPr>
    </w:lvl>
    <w:lvl w:ilvl="4">
      <w:start w:val="1"/>
      <w:numFmt w:val="decimal"/>
      <w:isLgl/>
      <w:lvlText w:val="%1.%2.%3.%4.%5."/>
      <w:lvlJc w:val="left"/>
      <w:pPr>
        <w:ind w:left="1830" w:hanging="1080"/>
      </w:pPr>
      <w:rPr>
        <w:rFonts w:hint="default"/>
        <w:b w:val="0"/>
      </w:rPr>
    </w:lvl>
    <w:lvl w:ilvl="5">
      <w:start w:val="1"/>
      <w:numFmt w:val="decimal"/>
      <w:isLgl/>
      <w:lvlText w:val="%1.%2.%3.%4.%5.%6."/>
      <w:lvlJc w:val="left"/>
      <w:pPr>
        <w:ind w:left="1840" w:hanging="1080"/>
      </w:pPr>
      <w:rPr>
        <w:rFonts w:hint="default"/>
        <w:b w:val="0"/>
      </w:rPr>
    </w:lvl>
    <w:lvl w:ilvl="6">
      <w:start w:val="1"/>
      <w:numFmt w:val="decimal"/>
      <w:isLgl/>
      <w:lvlText w:val="%1.%2.%3.%4.%5.%6.%7."/>
      <w:lvlJc w:val="left"/>
      <w:pPr>
        <w:ind w:left="221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90" w:hanging="1800"/>
      </w:pPr>
      <w:rPr>
        <w:rFonts w:hint="default"/>
        <w:b w:val="0"/>
      </w:rPr>
    </w:lvl>
  </w:abstractNum>
  <w:abstractNum w:abstractNumId="10">
    <w:nsid w:val="7DC968D3"/>
    <w:multiLevelType w:val="hybridMultilevel"/>
    <w:tmpl w:val="E7F08866"/>
    <w:lvl w:ilvl="0" w:tplc="3C888C6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9"/>
  </w:num>
  <w:num w:numId="2">
    <w:abstractNumId w:val="2"/>
  </w:num>
  <w:num w:numId="3">
    <w:abstractNumId w:val="7"/>
  </w:num>
  <w:num w:numId="4">
    <w:abstractNumId w:val="4"/>
  </w:num>
  <w:num w:numId="5">
    <w:abstractNumId w:val="1"/>
  </w:num>
  <w:num w:numId="6">
    <w:abstractNumId w:val="6"/>
  </w:num>
  <w:num w:numId="7">
    <w:abstractNumId w:val="8"/>
  </w:num>
  <w:num w:numId="8">
    <w:abstractNumId w:val="5"/>
  </w:num>
  <w:num w:numId="9">
    <w:abstractNumId w:val="11"/>
  </w:num>
  <w:num w:numId="10">
    <w:abstractNumId w:val="0"/>
    <w:lvlOverride w:ilvl="0">
      <w:lvl w:ilvl="0">
        <w:numFmt w:val="bullet"/>
        <w:lvlText w:val="-"/>
        <w:legacy w:legacy="1" w:legacySpace="0" w:legacyIndent="360"/>
        <w:lvlJc w:val="left"/>
        <w:pPr>
          <w:ind w:left="360" w:hanging="360"/>
        </w:pPr>
      </w:lvl>
    </w:lvlOverride>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44"/>
    <w:rsid w:val="00030026"/>
    <w:rsid w:val="00045EEA"/>
    <w:rsid w:val="00085E15"/>
    <w:rsid w:val="000A1578"/>
    <w:rsid w:val="000C0ACA"/>
    <w:rsid w:val="00154EC0"/>
    <w:rsid w:val="001F384E"/>
    <w:rsid w:val="001F4D7E"/>
    <w:rsid w:val="00201A79"/>
    <w:rsid w:val="0021047A"/>
    <w:rsid w:val="0024316D"/>
    <w:rsid w:val="002630B7"/>
    <w:rsid w:val="0027719E"/>
    <w:rsid w:val="002A3325"/>
    <w:rsid w:val="002E72F6"/>
    <w:rsid w:val="00325813"/>
    <w:rsid w:val="00350C2F"/>
    <w:rsid w:val="00376779"/>
    <w:rsid w:val="003B7BBA"/>
    <w:rsid w:val="003C4F62"/>
    <w:rsid w:val="003C5232"/>
    <w:rsid w:val="004439D6"/>
    <w:rsid w:val="00452291"/>
    <w:rsid w:val="00452454"/>
    <w:rsid w:val="004A75A4"/>
    <w:rsid w:val="004D176F"/>
    <w:rsid w:val="004F503A"/>
    <w:rsid w:val="00507988"/>
    <w:rsid w:val="0053682F"/>
    <w:rsid w:val="005635BB"/>
    <w:rsid w:val="00571B41"/>
    <w:rsid w:val="005773E5"/>
    <w:rsid w:val="005A0384"/>
    <w:rsid w:val="005A2A06"/>
    <w:rsid w:val="00613EA1"/>
    <w:rsid w:val="00620A14"/>
    <w:rsid w:val="00662D3B"/>
    <w:rsid w:val="006655D4"/>
    <w:rsid w:val="006865FD"/>
    <w:rsid w:val="006B5124"/>
    <w:rsid w:val="006C733E"/>
    <w:rsid w:val="006E5A40"/>
    <w:rsid w:val="00716B51"/>
    <w:rsid w:val="00717204"/>
    <w:rsid w:val="007532C7"/>
    <w:rsid w:val="007566B7"/>
    <w:rsid w:val="007B782F"/>
    <w:rsid w:val="00861CCE"/>
    <w:rsid w:val="00877D95"/>
    <w:rsid w:val="00884931"/>
    <w:rsid w:val="008A60ED"/>
    <w:rsid w:val="008B7B6D"/>
    <w:rsid w:val="008C3508"/>
    <w:rsid w:val="008F4184"/>
    <w:rsid w:val="00994284"/>
    <w:rsid w:val="009E4B83"/>
    <w:rsid w:val="00A24F07"/>
    <w:rsid w:val="00A34A07"/>
    <w:rsid w:val="00A51F0B"/>
    <w:rsid w:val="00AB602E"/>
    <w:rsid w:val="00AC425E"/>
    <w:rsid w:val="00AF61AF"/>
    <w:rsid w:val="00B41E44"/>
    <w:rsid w:val="00B65AEC"/>
    <w:rsid w:val="00B74183"/>
    <w:rsid w:val="00BB6E70"/>
    <w:rsid w:val="00BC733A"/>
    <w:rsid w:val="00BE6881"/>
    <w:rsid w:val="00C46073"/>
    <w:rsid w:val="00CD5608"/>
    <w:rsid w:val="00D02DDB"/>
    <w:rsid w:val="00D66778"/>
    <w:rsid w:val="00DA6AA4"/>
    <w:rsid w:val="00E05031"/>
    <w:rsid w:val="00E07F18"/>
    <w:rsid w:val="00E7140D"/>
    <w:rsid w:val="00EC1E99"/>
    <w:rsid w:val="00F22EA5"/>
    <w:rsid w:val="00F77F17"/>
    <w:rsid w:val="00F846F8"/>
    <w:rsid w:val="00FE11E0"/>
    <w:rsid w:val="00FF0D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6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16B51"/>
    <w:pPr>
      <w:keepNext/>
      <w:autoSpaceDE w:val="0"/>
      <w:autoSpaceDN w:val="0"/>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B41E4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1E44"/>
    <w:rPr>
      <w:rFonts w:ascii="Calibri" w:eastAsia="Times New Roman" w:hAnsi="Calibri" w:cs="Times New Roman"/>
      <w:b/>
      <w:bCs/>
      <w:i/>
      <w:iCs/>
      <w:sz w:val="26"/>
      <w:szCs w:val="26"/>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link w:val="HeaderChar1"/>
    <w:rsid w:val="00B41E44"/>
    <w:pPr>
      <w:tabs>
        <w:tab w:val="center" w:pos="4680"/>
        <w:tab w:val="right" w:pos="9360"/>
      </w:tabs>
    </w:pPr>
  </w:style>
  <w:style w:type="character" w:customStyle="1" w:styleId="HeaderChar">
    <w:name w:val="Header Char"/>
    <w:basedOn w:val="DefaultParagraphFont"/>
    <w:uiPriority w:val="99"/>
    <w:semiHidden/>
    <w:rsid w:val="00B41E44"/>
    <w:rPr>
      <w:rFonts w:ascii="Times New Roman" w:eastAsia="Times New Roman" w:hAnsi="Times New Roman" w:cs="Times New Roman"/>
      <w:sz w:val="24"/>
      <w:szCs w:val="24"/>
    </w:rPr>
  </w:style>
  <w:style w:type="character" w:customStyle="1" w:styleId="HeaderChar1">
    <w:name w:val="Header Char1"/>
    <w:aliases w:val=" Char5 Char, Char2 Char, Char2 Char Char Char Char1, Char2 Char Char Char Char Char1, Char2 Char Char Char Char Char Char, Char2 Char Char Char1,even Char,Char5 Char,Char2 Char,Char2 Char Char Char Char1,Char2 Char Char Char Char Char1"/>
    <w:link w:val="Header"/>
    <w:rsid w:val="00B41E44"/>
    <w:rPr>
      <w:rFonts w:ascii="Times New Roman" w:eastAsia="Times New Roman" w:hAnsi="Times New Roman" w:cs="Times New Roman"/>
      <w:sz w:val="24"/>
      <w:szCs w:val="24"/>
    </w:rPr>
  </w:style>
  <w:style w:type="paragraph" w:styleId="Footer">
    <w:name w:val="footer"/>
    <w:basedOn w:val="Normal"/>
    <w:link w:val="FooterChar"/>
    <w:uiPriority w:val="99"/>
    <w:rsid w:val="00B41E44"/>
    <w:pPr>
      <w:tabs>
        <w:tab w:val="center" w:pos="4680"/>
        <w:tab w:val="right" w:pos="9360"/>
      </w:tabs>
    </w:pPr>
  </w:style>
  <w:style w:type="character" w:customStyle="1" w:styleId="FooterChar">
    <w:name w:val="Footer Char"/>
    <w:basedOn w:val="DefaultParagraphFont"/>
    <w:link w:val="Footer"/>
    <w:uiPriority w:val="99"/>
    <w:rsid w:val="00B41E44"/>
    <w:rPr>
      <w:rFonts w:ascii="Times New Roman" w:eastAsia="Times New Roman" w:hAnsi="Times New Roman" w:cs="Times New Roman"/>
      <w:sz w:val="24"/>
      <w:szCs w:val="24"/>
    </w:rPr>
  </w:style>
  <w:style w:type="paragraph" w:styleId="BodyTextIndent3">
    <w:name w:val="Body Text Indent 3"/>
    <w:basedOn w:val="Normal"/>
    <w:link w:val="BodyTextIndent3Char"/>
    <w:rsid w:val="00B41E44"/>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basedOn w:val="DefaultParagraphFont"/>
    <w:link w:val="BodyTextIndent3"/>
    <w:rsid w:val="00B41E44"/>
    <w:rPr>
      <w:rFonts w:ascii="Arial" w:eastAsia="Times New Roman" w:hAnsi="Arial" w:cs="Times New Roman"/>
      <w:sz w:val="24"/>
      <w:szCs w:val="20"/>
      <w:lang w:val="sv-SE"/>
    </w:rPr>
  </w:style>
  <w:style w:type="paragraph" w:styleId="BodyTextIndent">
    <w:name w:val="Body Text Indent"/>
    <w:basedOn w:val="Normal"/>
    <w:link w:val="BodyTextIndentChar"/>
    <w:rsid w:val="00B41E44"/>
    <w:pPr>
      <w:spacing w:after="120"/>
      <w:ind w:left="283"/>
    </w:pPr>
  </w:style>
  <w:style w:type="character" w:customStyle="1" w:styleId="BodyTextIndentChar">
    <w:name w:val="Body Text Indent Char"/>
    <w:basedOn w:val="DefaultParagraphFont"/>
    <w:link w:val="BodyTextIndent"/>
    <w:rsid w:val="00B41E44"/>
    <w:rPr>
      <w:rFonts w:ascii="Times New Roman" w:eastAsia="Times New Roman" w:hAnsi="Times New Roman" w:cs="Times New Roman"/>
      <w:sz w:val="24"/>
      <w:szCs w:val="24"/>
    </w:rPr>
  </w:style>
  <w:style w:type="paragraph" w:styleId="NormalWeb">
    <w:name w:val="Normal (Web)"/>
    <w:basedOn w:val="Normal"/>
    <w:rsid w:val="00B41E44"/>
    <w:pPr>
      <w:spacing w:before="40" w:after="40"/>
    </w:pPr>
    <w:rPr>
      <w:rFonts w:ascii="Arial Unicode MS" w:eastAsia="Arial Unicode MS" w:hAnsi="Arial Unicode MS" w:cs="Arial Unicode MS"/>
      <w:lang w:val="en-US"/>
    </w:rPr>
  </w:style>
  <w:style w:type="character" w:styleId="PageNumber">
    <w:name w:val="page number"/>
    <w:basedOn w:val="DefaultParagraphFont"/>
    <w:rsid w:val="00B41E44"/>
  </w:style>
  <w:style w:type="paragraph" w:customStyle="1" w:styleId="CharChar1CharCharCharCharChar">
    <w:name w:val="Char Char1 Знак Знак Char Char Char Char Char Знак Знак"/>
    <w:basedOn w:val="Normal"/>
    <w:rsid w:val="00B41E44"/>
    <w:pPr>
      <w:tabs>
        <w:tab w:val="left" w:pos="709"/>
      </w:tabs>
    </w:pPr>
    <w:rPr>
      <w:rFonts w:ascii="Tahoma" w:hAnsi="Tahoma"/>
      <w:lang w:val="pl-PL" w:eastAsia="pl-PL"/>
    </w:rPr>
  </w:style>
  <w:style w:type="paragraph" w:styleId="ListParagraph">
    <w:name w:val="List Paragraph"/>
    <w:basedOn w:val="Normal"/>
    <w:uiPriority w:val="34"/>
    <w:qFormat/>
    <w:rsid w:val="00A34A07"/>
    <w:pPr>
      <w:ind w:left="720"/>
      <w:contextualSpacing/>
    </w:pPr>
  </w:style>
  <w:style w:type="paragraph" w:styleId="BodyText">
    <w:name w:val="Body Text"/>
    <w:basedOn w:val="Normal"/>
    <w:link w:val="BodyTextChar"/>
    <w:uiPriority w:val="99"/>
    <w:semiHidden/>
    <w:unhideWhenUsed/>
    <w:rsid w:val="000C0ACA"/>
    <w:pPr>
      <w:spacing w:after="120"/>
    </w:pPr>
  </w:style>
  <w:style w:type="character" w:customStyle="1" w:styleId="BodyTextChar">
    <w:name w:val="Body Text Char"/>
    <w:basedOn w:val="DefaultParagraphFont"/>
    <w:link w:val="BodyText"/>
    <w:uiPriority w:val="99"/>
    <w:semiHidden/>
    <w:rsid w:val="000C0AC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6B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16B51"/>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6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16B51"/>
    <w:pPr>
      <w:keepNext/>
      <w:autoSpaceDE w:val="0"/>
      <w:autoSpaceDN w:val="0"/>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B41E4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1E44"/>
    <w:rPr>
      <w:rFonts w:ascii="Calibri" w:eastAsia="Times New Roman" w:hAnsi="Calibri" w:cs="Times New Roman"/>
      <w:b/>
      <w:bCs/>
      <w:i/>
      <w:iCs/>
      <w:sz w:val="26"/>
      <w:szCs w:val="26"/>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link w:val="HeaderChar1"/>
    <w:rsid w:val="00B41E44"/>
    <w:pPr>
      <w:tabs>
        <w:tab w:val="center" w:pos="4680"/>
        <w:tab w:val="right" w:pos="9360"/>
      </w:tabs>
    </w:pPr>
  </w:style>
  <w:style w:type="character" w:customStyle="1" w:styleId="HeaderChar">
    <w:name w:val="Header Char"/>
    <w:basedOn w:val="DefaultParagraphFont"/>
    <w:uiPriority w:val="99"/>
    <w:semiHidden/>
    <w:rsid w:val="00B41E44"/>
    <w:rPr>
      <w:rFonts w:ascii="Times New Roman" w:eastAsia="Times New Roman" w:hAnsi="Times New Roman" w:cs="Times New Roman"/>
      <w:sz w:val="24"/>
      <w:szCs w:val="24"/>
    </w:rPr>
  </w:style>
  <w:style w:type="character" w:customStyle="1" w:styleId="HeaderChar1">
    <w:name w:val="Header Char1"/>
    <w:aliases w:val=" Char5 Char, Char2 Char, Char2 Char Char Char Char1, Char2 Char Char Char Char Char1, Char2 Char Char Char Char Char Char, Char2 Char Char Char1,even Char,Char5 Char,Char2 Char,Char2 Char Char Char Char1,Char2 Char Char Char Char Char1"/>
    <w:link w:val="Header"/>
    <w:rsid w:val="00B41E44"/>
    <w:rPr>
      <w:rFonts w:ascii="Times New Roman" w:eastAsia="Times New Roman" w:hAnsi="Times New Roman" w:cs="Times New Roman"/>
      <w:sz w:val="24"/>
      <w:szCs w:val="24"/>
    </w:rPr>
  </w:style>
  <w:style w:type="paragraph" w:styleId="Footer">
    <w:name w:val="footer"/>
    <w:basedOn w:val="Normal"/>
    <w:link w:val="FooterChar"/>
    <w:uiPriority w:val="99"/>
    <w:rsid w:val="00B41E44"/>
    <w:pPr>
      <w:tabs>
        <w:tab w:val="center" w:pos="4680"/>
        <w:tab w:val="right" w:pos="9360"/>
      </w:tabs>
    </w:pPr>
  </w:style>
  <w:style w:type="character" w:customStyle="1" w:styleId="FooterChar">
    <w:name w:val="Footer Char"/>
    <w:basedOn w:val="DefaultParagraphFont"/>
    <w:link w:val="Footer"/>
    <w:uiPriority w:val="99"/>
    <w:rsid w:val="00B41E44"/>
    <w:rPr>
      <w:rFonts w:ascii="Times New Roman" w:eastAsia="Times New Roman" w:hAnsi="Times New Roman" w:cs="Times New Roman"/>
      <w:sz w:val="24"/>
      <w:szCs w:val="24"/>
    </w:rPr>
  </w:style>
  <w:style w:type="paragraph" w:styleId="BodyTextIndent3">
    <w:name w:val="Body Text Indent 3"/>
    <w:basedOn w:val="Normal"/>
    <w:link w:val="BodyTextIndent3Char"/>
    <w:rsid w:val="00B41E44"/>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basedOn w:val="DefaultParagraphFont"/>
    <w:link w:val="BodyTextIndent3"/>
    <w:rsid w:val="00B41E44"/>
    <w:rPr>
      <w:rFonts w:ascii="Arial" w:eastAsia="Times New Roman" w:hAnsi="Arial" w:cs="Times New Roman"/>
      <w:sz w:val="24"/>
      <w:szCs w:val="20"/>
      <w:lang w:val="sv-SE"/>
    </w:rPr>
  </w:style>
  <w:style w:type="paragraph" w:styleId="BodyTextIndent">
    <w:name w:val="Body Text Indent"/>
    <w:basedOn w:val="Normal"/>
    <w:link w:val="BodyTextIndentChar"/>
    <w:rsid w:val="00B41E44"/>
    <w:pPr>
      <w:spacing w:after="120"/>
      <w:ind w:left="283"/>
    </w:pPr>
  </w:style>
  <w:style w:type="character" w:customStyle="1" w:styleId="BodyTextIndentChar">
    <w:name w:val="Body Text Indent Char"/>
    <w:basedOn w:val="DefaultParagraphFont"/>
    <w:link w:val="BodyTextIndent"/>
    <w:rsid w:val="00B41E44"/>
    <w:rPr>
      <w:rFonts w:ascii="Times New Roman" w:eastAsia="Times New Roman" w:hAnsi="Times New Roman" w:cs="Times New Roman"/>
      <w:sz w:val="24"/>
      <w:szCs w:val="24"/>
    </w:rPr>
  </w:style>
  <w:style w:type="paragraph" w:styleId="NormalWeb">
    <w:name w:val="Normal (Web)"/>
    <w:basedOn w:val="Normal"/>
    <w:rsid w:val="00B41E44"/>
    <w:pPr>
      <w:spacing w:before="40" w:after="40"/>
    </w:pPr>
    <w:rPr>
      <w:rFonts w:ascii="Arial Unicode MS" w:eastAsia="Arial Unicode MS" w:hAnsi="Arial Unicode MS" w:cs="Arial Unicode MS"/>
      <w:lang w:val="en-US"/>
    </w:rPr>
  </w:style>
  <w:style w:type="character" w:styleId="PageNumber">
    <w:name w:val="page number"/>
    <w:basedOn w:val="DefaultParagraphFont"/>
    <w:rsid w:val="00B41E44"/>
  </w:style>
  <w:style w:type="paragraph" w:customStyle="1" w:styleId="CharChar1CharCharCharCharChar">
    <w:name w:val="Char Char1 Знак Знак Char Char Char Char Char Знак Знак"/>
    <w:basedOn w:val="Normal"/>
    <w:rsid w:val="00B41E44"/>
    <w:pPr>
      <w:tabs>
        <w:tab w:val="left" w:pos="709"/>
      </w:tabs>
    </w:pPr>
    <w:rPr>
      <w:rFonts w:ascii="Tahoma" w:hAnsi="Tahoma"/>
      <w:lang w:val="pl-PL" w:eastAsia="pl-PL"/>
    </w:rPr>
  </w:style>
  <w:style w:type="paragraph" w:styleId="ListParagraph">
    <w:name w:val="List Paragraph"/>
    <w:basedOn w:val="Normal"/>
    <w:uiPriority w:val="34"/>
    <w:qFormat/>
    <w:rsid w:val="00A34A07"/>
    <w:pPr>
      <w:ind w:left="720"/>
      <w:contextualSpacing/>
    </w:pPr>
  </w:style>
  <w:style w:type="paragraph" w:styleId="BodyText">
    <w:name w:val="Body Text"/>
    <w:basedOn w:val="Normal"/>
    <w:link w:val="BodyTextChar"/>
    <w:uiPriority w:val="99"/>
    <w:semiHidden/>
    <w:unhideWhenUsed/>
    <w:rsid w:val="000C0ACA"/>
    <w:pPr>
      <w:spacing w:after="120"/>
    </w:pPr>
  </w:style>
  <w:style w:type="character" w:customStyle="1" w:styleId="BodyTextChar">
    <w:name w:val="Body Text Char"/>
    <w:basedOn w:val="DefaultParagraphFont"/>
    <w:link w:val="BodyText"/>
    <w:uiPriority w:val="99"/>
    <w:semiHidden/>
    <w:rsid w:val="000C0AC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6B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16B5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4A3BB7-52E3-4E5B-8C2A-3CF0F79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14025</Words>
  <Characters>79943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MH</Company>
  <LinksUpToDate>false</LinksUpToDate>
  <CharactersWithSpaces>93781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bjaneva</dc:creator>
  <cp:lastModifiedBy>Zornitsa</cp:lastModifiedBy>
  <cp:revision>2</cp:revision>
  <cp:lastPrinted>2012-11-02T11:33:00Z</cp:lastPrinted>
  <dcterms:created xsi:type="dcterms:W3CDTF">2015-05-05T17:32:00Z</dcterms:created>
  <dcterms:modified xsi:type="dcterms:W3CDTF">2015-05-05T17:32:00Z</dcterms:modified>
</cp:coreProperties>
</file>