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99" w:rsidRPr="001207CF" w:rsidRDefault="00425F99" w:rsidP="00425F99">
      <w:pPr>
        <w:shd w:val="clear" w:color="auto" w:fill="FFFFFF"/>
        <w:jc w:val="right"/>
        <w:rPr>
          <w:bCs/>
          <w:i/>
          <w:color w:val="000000"/>
          <w:spacing w:val="2"/>
          <w:sz w:val="24"/>
          <w:szCs w:val="24"/>
          <w:lang w:val="bg-BG"/>
        </w:rPr>
      </w:pPr>
      <w:r w:rsidRPr="001207CF">
        <w:rPr>
          <w:bCs/>
          <w:i/>
          <w:color w:val="000000"/>
          <w:spacing w:val="2"/>
          <w:sz w:val="24"/>
          <w:szCs w:val="24"/>
          <w:lang w:val="bg-BG"/>
        </w:rPr>
        <w:t>Образец №</w:t>
      </w:r>
      <w:r>
        <w:rPr>
          <w:bCs/>
          <w:i/>
          <w:color w:val="000000"/>
          <w:spacing w:val="2"/>
          <w:sz w:val="24"/>
          <w:szCs w:val="24"/>
          <w:lang w:val="bg-BG"/>
        </w:rPr>
        <w:t xml:space="preserve"> 3</w:t>
      </w:r>
    </w:p>
    <w:p w:rsidR="00425F99" w:rsidRDefault="00425F99" w:rsidP="00425F99">
      <w:pPr>
        <w:shd w:val="clear" w:color="auto" w:fill="FFFFFF"/>
        <w:ind w:left="2832" w:firstLine="708"/>
        <w:rPr>
          <w:b/>
          <w:sz w:val="28"/>
          <w:szCs w:val="28"/>
          <w:lang w:val="bg-BG" w:eastAsia="bg-BG" w:bidi="ar-SA"/>
        </w:rPr>
      </w:pPr>
      <w:r>
        <w:rPr>
          <w:bCs/>
          <w:i/>
          <w:color w:val="000000"/>
          <w:spacing w:val="2"/>
          <w:sz w:val="24"/>
          <w:szCs w:val="24"/>
          <w:lang w:val="bg-BG"/>
        </w:rPr>
        <w:tab/>
      </w:r>
      <w:r>
        <w:rPr>
          <w:bCs/>
          <w:i/>
          <w:color w:val="000000"/>
          <w:spacing w:val="2"/>
          <w:sz w:val="24"/>
          <w:szCs w:val="24"/>
          <w:lang w:val="bg-BG"/>
        </w:rPr>
        <w:tab/>
      </w:r>
      <w:r>
        <w:rPr>
          <w:bCs/>
          <w:i/>
          <w:color w:val="000000"/>
          <w:spacing w:val="2"/>
          <w:sz w:val="24"/>
          <w:szCs w:val="24"/>
          <w:lang w:val="bg-BG"/>
        </w:rPr>
        <w:tab/>
      </w:r>
      <w:r>
        <w:rPr>
          <w:bCs/>
          <w:i/>
          <w:color w:val="000000"/>
          <w:spacing w:val="2"/>
          <w:sz w:val="24"/>
          <w:szCs w:val="24"/>
          <w:lang w:val="bg-BG"/>
        </w:rPr>
        <w:tab/>
      </w:r>
      <w:r>
        <w:rPr>
          <w:bCs/>
          <w:i/>
          <w:color w:val="000000"/>
          <w:spacing w:val="2"/>
          <w:sz w:val="24"/>
          <w:szCs w:val="24"/>
          <w:lang w:val="bg-BG"/>
        </w:rPr>
        <w:tab/>
        <w:t xml:space="preserve">          </w:t>
      </w:r>
      <w:r w:rsidRPr="001207CF">
        <w:rPr>
          <w:bCs/>
          <w:i/>
          <w:color w:val="000000"/>
          <w:spacing w:val="2"/>
          <w:sz w:val="24"/>
          <w:szCs w:val="24"/>
          <w:lang w:val="bg-BG"/>
        </w:rPr>
        <w:t>Проект</w:t>
      </w:r>
      <w:r>
        <w:rPr>
          <w:b/>
          <w:sz w:val="26"/>
          <w:szCs w:val="26"/>
        </w:rPr>
        <w:t xml:space="preserve">                              </w:t>
      </w:r>
      <w:r w:rsidRPr="00F7168C">
        <w:rPr>
          <w:b/>
          <w:noProof/>
          <w:sz w:val="26"/>
          <w:szCs w:val="26"/>
          <w:lang w:eastAsia="bg-BG"/>
        </w:rPr>
        <w:t xml:space="preserve"> </w:t>
      </w:r>
    </w:p>
    <w:p w:rsidR="00EE0878" w:rsidRDefault="001207CF" w:rsidP="000A604B">
      <w:pPr>
        <w:shd w:val="clear" w:color="auto" w:fill="FFFFFF"/>
        <w:ind w:left="2832" w:firstLine="708"/>
        <w:rPr>
          <w:b/>
          <w:sz w:val="28"/>
          <w:szCs w:val="28"/>
          <w:lang w:val="bg-BG" w:eastAsia="bg-BG" w:bidi="ar-SA"/>
        </w:rPr>
      </w:pPr>
      <w:r w:rsidRPr="00924B48">
        <w:rPr>
          <w:b/>
          <w:sz w:val="28"/>
          <w:szCs w:val="28"/>
          <w:lang w:val="bg-BG" w:eastAsia="bg-BG" w:bidi="ar-SA"/>
        </w:rPr>
        <w:t>Д О Г О В О Р</w:t>
      </w:r>
    </w:p>
    <w:p w:rsidR="00426A17" w:rsidRDefault="00426A17" w:rsidP="000A604B">
      <w:pPr>
        <w:shd w:val="clear" w:color="auto" w:fill="FFFFFF"/>
        <w:ind w:left="2832" w:firstLine="708"/>
        <w:rPr>
          <w:b/>
          <w:sz w:val="28"/>
          <w:szCs w:val="28"/>
          <w:lang w:val="bg-BG" w:eastAsia="bg-BG" w:bidi="ar-SA"/>
        </w:rPr>
      </w:pPr>
    </w:p>
    <w:p w:rsidR="00EE0878" w:rsidRPr="00EE0878" w:rsidRDefault="00EE0878" w:rsidP="00EE0878">
      <w:pPr>
        <w:shd w:val="clear" w:color="auto" w:fill="FFFFFF"/>
        <w:ind w:left="1416" w:firstLine="708"/>
        <w:rPr>
          <w:bCs/>
          <w:i/>
          <w:color w:val="000000"/>
          <w:spacing w:val="2"/>
          <w:sz w:val="24"/>
          <w:szCs w:val="24"/>
        </w:rPr>
      </w:pPr>
      <w:r w:rsidRPr="00EE0878">
        <w:rPr>
          <w:b/>
          <w:sz w:val="24"/>
          <w:szCs w:val="24"/>
          <w:lang w:val="bg-BG" w:eastAsia="bg-BG" w:bidi="ar-SA"/>
        </w:rPr>
        <w:t>№ РД-11-……………/………………202</w:t>
      </w:r>
      <w:r w:rsidR="0004319B">
        <w:rPr>
          <w:b/>
          <w:sz w:val="24"/>
          <w:szCs w:val="24"/>
          <w:lang w:val="bg-BG" w:eastAsia="bg-BG" w:bidi="ar-SA"/>
        </w:rPr>
        <w:t>1</w:t>
      </w:r>
      <w:r w:rsidRPr="00EE0878">
        <w:rPr>
          <w:b/>
          <w:sz w:val="24"/>
          <w:szCs w:val="24"/>
          <w:lang w:val="bg-BG" w:eastAsia="bg-BG" w:bidi="ar-SA"/>
        </w:rPr>
        <w:t xml:space="preserve"> г.</w:t>
      </w:r>
    </w:p>
    <w:p w:rsidR="001207CF" w:rsidRPr="00924B48" w:rsidRDefault="001207CF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Default="001207CF" w:rsidP="0004319B">
      <w:pPr>
        <w:jc w:val="both"/>
        <w:rPr>
          <w:b/>
          <w:sz w:val="24"/>
          <w:szCs w:val="24"/>
          <w:lang w:val="ru-RU" w:eastAsia="bg-BG" w:bidi="ar-SA"/>
        </w:rPr>
      </w:pPr>
      <w:r w:rsidRPr="00924B48">
        <w:rPr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="0004319B" w:rsidRPr="0004319B">
        <w:rPr>
          <w:b/>
          <w:sz w:val="24"/>
          <w:szCs w:val="24"/>
          <w:lang w:val="ru-RU" w:eastAsia="bg-BG" w:bidi="ar-SA"/>
        </w:rPr>
        <w:t>„Закупуване на компютърна техника (30 броя преносими компютри)“ по проект BG05M9OP001-2.028-0001 „Патронажна грижа за възрастни хора и лица с увреждания – Компонент 1”, финансиран по Оперативна програма „Развитие на човешките ресурси“ 2014 - 2020 г. по Рамково споразумение СПОР № 24/20.11.2019 г.</w:t>
      </w:r>
    </w:p>
    <w:p w:rsidR="0004319B" w:rsidRDefault="0004319B" w:rsidP="0004319B">
      <w:pPr>
        <w:jc w:val="both"/>
        <w:rPr>
          <w:b/>
          <w:sz w:val="24"/>
          <w:szCs w:val="24"/>
          <w:lang w:val="ru-RU" w:eastAsia="bg-BG" w:bidi="ar-SA"/>
        </w:rPr>
      </w:pPr>
    </w:p>
    <w:p w:rsidR="0004319B" w:rsidRPr="00924B48" w:rsidRDefault="0004319B" w:rsidP="0004319B">
      <w:pPr>
        <w:jc w:val="both"/>
        <w:rPr>
          <w:b/>
          <w:sz w:val="24"/>
          <w:szCs w:val="24"/>
          <w:lang w:val="bg-BG" w:eastAsia="bg-BG" w:bidi="ar-SA"/>
        </w:rPr>
      </w:pP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924B48">
        <w:rPr>
          <w:spacing w:val="-4"/>
          <w:sz w:val="24"/>
          <w:szCs w:val="24"/>
          <w:lang w:val="bg-BG" w:eastAsia="bg-BG" w:bidi="ar-SA"/>
        </w:rPr>
        <w:t>Днес,</w:t>
      </w:r>
      <w:r w:rsidRPr="00924B48">
        <w:rPr>
          <w:sz w:val="24"/>
          <w:szCs w:val="24"/>
          <w:lang w:val="bg-BG" w:eastAsia="bg-BG" w:bidi="ar-SA"/>
        </w:rPr>
        <w:tab/>
        <w:t xml:space="preserve">..................................... </w:t>
      </w:r>
      <w:r w:rsidRPr="00924B48">
        <w:rPr>
          <w:spacing w:val="-1"/>
          <w:sz w:val="24"/>
          <w:szCs w:val="24"/>
          <w:lang w:val="bg-BG" w:eastAsia="bg-BG" w:bidi="ar-SA"/>
        </w:rPr>
        <w:t>год., в гр. ………………., между: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B52659" w:rsidRPr="00B52659" w:rsidRDefault="00B52659" w:rsidP="00470D13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  <w:lang w:val="bg-BG" w:eastAsia="bg-BG" w:bidi="ar-SA"/>
        </w:rPr>
      </w:pPr>
      <w:r w:rsidRPr="00B52659">
        <w:rPr>
          <w:b/>
          <w:bCs/>
          <w:sz w:val="24"/>
          <w:szCs w:val="24"/>
          <w:lang w:val="bg-BG" w:eastAsia="bg-BG" w:bidi="ar-SA"/>
        </w:rPr>
        <w:t>МИНИСТЕРСТВОТО НА ЗДРАВЕОПАЗВАНЕТО</w:t>
      </w:r>
      <w:r w:rsidRPr="00B52659">
        <w:rPr>
          <w:bCs/>
          <w:sz w:val="24"/>
          <w:szCs w:val="24"/>
          <w:lang w:val="bg-BG" w:eastAsia="bg-BG" w:bidi="ar-SA"/>
        </w:rPr>
        <w:t xml:space="preserve">, с адрес: София 1000, пл. “Света Неделя” № 5, тел. и факс 02 981 18 33, с БУЛСТАТ № 000695317, представлявано от проф. д-р Костадин Ангелов, </w:t>
      </w:r>
      <w:proofErr w:type="spellStart"/>
      <w:r w:rsidRPr="00B52659">
        <w:rPr>
          <w:bCs/>
          <w:sz w:val="24"/>
          <w:szCs w:val="24"/>
          <w:lang w:val="bg-BG" w:eastAsia="bg-BG" w:bidi="ar-SA"/>
        </w:rPr>
        <w:t>дм</w:t>
      </w:r>
      <w:proofErr w:type="spellEnd"/>
      <w:r w:rsidRPr="00B52659">
        <w:rPr>
          <w:bCs/>
          <w:sz w:val="24"/>
          <w:szCs w:val="24"/>
          <w:lang w:val="bg-BG" w:eastAsia="bg-BG" w:bidi="ar-SA"/>
        </w:rPr>
        <w:t xml:space="preserve">  –  министър на здравеопазването и Мария </w:t>
      </w:r>
      <w:proofErr w:type="spellStart"/>
      <w:r w:rsidRPr="00B52659">
        <w:rPr>
          <w:bCs/>
          <w:sz w:val="24"/>
          <w:szCs w:val="24"/>
          <w:lang w:val="bg-BG" w:eastAsia="bg-BG" w:bidi="ar-SA"/>
        </w:rPr>
        <w:t>Беломорова</w:t>
      </w:r>
      <w:proofErr w:type="spellEnd"/>
      <w:r w:rsidRPr="00B52659">
        <w:rPr>
          <w:bCs/>
          <w:sz w:val="24"/>
          <w:szCs w:val="24"/>
          <w:lang w:val="bg-BG" w:eastAsia="bg-BG" w:bidi="ar-SA"/>
        </w:rPr>
        <w:t xml:space="preserve"> - директор на дирекция „БФ”, наричан по-долу за краткост </w:t>
      </w:r>
      <w:r w:rsidRPr="00B52659">
        <w:rPr>
          <w:b/>
          <w:bCs/>
          <w:sz w:val="24"/>
          <w:szCs w:val="24"/>
          <w:lang w:val="bg-BG" w:eastAsia="bg-BG" w:bidi="ar-SA"/>
        </w:rPr>
        <w:t>“ВЪЗЛОЖИТЕЛ”</w:t>
      </w:r>
      <w:r w:rsidRPr="00B52659">
        <w:rPr>
          <w:bCs/>
          <w:sz w:val="24"/>
          <w:szCs w:val="24"/>
          <w:lang w:val="bg-BG" w:eastAsia="bg-BG" w:bidi="ar-SA"/>
        </w:rPr>
        <w:t xml:space="preserve"> от една страна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>от една страна,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 xml:space="preserve">и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924B48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924B48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924B48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924B48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924B48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924B48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924B48" w:rsidRDefault="001207CF" w:rsidP="00470D13">
      <w:pPr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 чл. 3 от сключено Ра</w:t>
      </w:r>
      <w:r w:rsidR="00B52659">
        <w:rPr>
          <w:sz w:val="24"/>
          <w:szCs w:val="24"/>
          <w:lang w:val="bg-BG" w:eastAsia="bg-BG" w:bidi="ar-SA"/>
        </w:rPr>
        <w:t>мково споразумение № СПОР-24 от 20.11.2019 г.</w:t>
      </w:r>
      <w:r w:rsidRPr="00924B48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="0004319B" w:rsidRPr="0004319B">
        <w:rPr>
          <w:b/>
          <w:sz w:val="24"/>
          <w:szCs w:val="24"/>
          <w:lang w:val="ru-RU" w:eastAsia="bg-BG" w:bidi="ar-SA"/>
        </w:rPr>
        <w:t>„Закупуване на компютърна техника (30 броя преносими компютри)“ по проект BG05M9OP001-2.028-0001 „Патронажна грижа за възрастни хора и лица с увреждания – Компонент 1”, финансиран по Оперативна програма „Развитие на човешките ресурси“ 2014 - 2020 г. по Рамково споразумение СПОР № 24/20.11.2019 г.</w:t>
      </w:r>
      <w:r>
        <w:rPr>
          <w:b/>
          <w:bCs/>
          <w:sz w:val="24"/>
          <w:szCs w:val="24"/>
          <w:lang w:val="ru-RU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Pr="00924B48">
        <w:rPr>
          <w:sz w:val="24"/>
          <w:szCs w:val="24"/>
          <w:lang w:val="bg-BG" w:eastAsia="bg-BG" w:bidi="ar-SA"/>
        </w:rPr>
        <w:t xml:space="preserve"> за определяне на </w:t>
      </w:r>
      <w:r w:rsidRPr="00924B48">
        <w:rPr>
          <w:b/>
          <w:sz w:val="24"/>
          <w:szCs w:val="24"/>
          <w:lang w:val="bg-BG" w:eastAsia="bg-BG" w:bidi="ar-SA"/>
        </w:rPr>
        <w:t>ИЗПЪЛНИТЕЛ</w:t>
      </w:r>
      <w:r w:rsidRPr="00924B48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Default="004607E0" w:rsidP="00470D13">
      <w:pPr>
        <w:pStyle w:val="BodyTextIndent3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924B48" w:rsidRDefault="00572880" w:rsidP="00470D13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924B48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>Чл. 1.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възлага, а </w:t>
      </w:r>
      <w:r w:rsidRPr="00924B48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924B48">
        <w:rPr>
          <w:b/>
          <w:sz w:val="24"/>
          <w:szCs w:val="24"/>
          <w:lang w:val="bg-BG" w:eastAsia="bg-BG" w:bidi="ar-SA"/>
        </w:rPr>
        <w:t>доставка на ………………………………..</w:t>
      </w:r>
      <w:r w:rsidRPr="00924B48">
        <w:rPr>
          <w:sz w:val="24"/>
          <w:szCs w:val="24"/>
          <w:lang w:val="bg-BG" w:eastAsia="bg-BG" w:bidi="ar-SA"/>
        </w:rPr>
        <w:t xml:space="preserve">, съгласно </w:t>
      </w:r>
      <w:r w:rsidRPr="00924B48">
        <w:rPr>
          <w:sz w:val="24"/>
          <w:szCs w:val="24"/>
          <w:lang w:val="bg-BG" w:eastAsia="bg-BG" w:bidi="ar-SA"/>
        </w:rPr>
        <w:lastRenderedPageBreak/>
        <w:t xml:space="preserve">Техническата спецификация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1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и Техническото предложение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ИЗПЪЛНИТЕЛЯ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2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Pr="00924B48">
        <w:rPr>
          <w:sz w:val="24"/>
          <w:szCs w:val="24"/>
          <w:lang w:val="bg-BG" w:eastAsia="bg-BG" w:bidi="ar-SA"/>
        </w:rPr>
        <w:t>, съдържащ</w:t>
      </w:r>
      <w:r w:rsidR="001E51BA">
        <w:rPr>
          <w:sz w:val="24"/>
          <w:szCs w:val="24"/>
          <w:lang w:val="bg-BG" w:eastAsia="bg-BG" w:bidi="ar-SA"/>
        </w:rPr>
        <w:t>и</w:t>
      </w:r>
      <w:r w:rsidRPr="00924B48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924B48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</w:t>
      </w:r>
      <w:r w:rsidR="00C4013D">
        <w:rPr>
          <w:sz w:val="24"/>
          <w:szCs w:val="24"/>
          <w:lang w:val="bg-BG"/>
        </w:rPr>
        <w:t>Преносимите компютри</w:t>
      </w:r>
      <w:r w:rsidRPr="00960A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ал</w:t>
      </w:r>
      <w:proofErr w:type="spellEnd"/>
      <w:r w:rsidRPr="00F160CA">
        <w:rPr>
          <w:sz w:val="24"/>
          <w:szCs w:val="24"/>
        </w:rPr>
        <w:t xml:space="preserve">. 1 </w:t>
      </w:r>
      <w:proofErr w:type="spellStart"/>
      <w:r w:rsidRPr="00F160CA">
        <w:rPr>
          <w:sz w:val="24"/>
          <w:szCs w:val="24"/>
        </w:rPr>
        <w:t>ще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бъдат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наричани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по-</w:t>
      </w:r>
      <w:r w:rsidRPr="00A53AB4">
        <w:rPr>
          <w:sz w:val="24"/>
          <w:szCs w:val="24"/>
        </w:rPr>
        <w:t>нататък</w:t>
      </w:r>
      <w:proofErr w:type="spellEnd"/>
      <w:r w:rsidRPr="00A53AB4">
        <w:rPr>
          <w:sz w:val="24"/>
          <w:szCs w:val="24"/>
        </w:rPr>
        <w:t xml:space="preserve"> „</w:t>
      </w:r>
      <w:proofErr w:type="spellStart"/>
      <w:r w:rsidRPr="00A53AB4">
        <w:rPr>
          <w:sz w:val="24"/>
          <w:szCs w:val="24"/>
        </w:rPr>
        <w:t>артикули</w:t>
      </w:r>
      <w:proofErr w:type="spellEnd"/>
      <w:r w:rsidRPr="00A53AB4">
        <w:rPr>
          <w:sz w:val="24"/>
          <w:szCs w:val="24"/>
        </w:rPr>
        <w:t>”, „</w:t>
      </w:r>
      <w:r>
        <w:rPr>
          <w:sz w:val="24"/>
          <w:szCs w:val="24"/>
        </w:rPr>
        <w:t>техника</w:t>
      </w:r>
      <w:proofErr w:type="gramStart"/>
      <w:r>
        <w:rPr>
          <w:sz w:val="24"/>
          <w:szCs w:val="24"/>
        </w:rPr>
        <w:t>“</w:t>
      </w:r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или</w:t>
      </w:r>
      <w:proofErr w:type="spellEnd"/>
      <w:proofErr w:type="gramEnd"/>
      <w:r w:rsidRPr="00F160CA">
        <w:rPr>
          <w:sz w:val="24"/>
          <w:szCs w:val="24"/>
        </w:rPr>
        <w:t xml:space="preserve"> „</w:t>
      </w:r>
      <w:proofErr w:type="spellStart"/>
      <w:r w:rsidRPr="00F160CA">
        <w:rPr>
          <w:sz w:val="24"/>
          <w:szCs w:val="24"/>
        </w:rPr>
        <w:t>стоки</w:t>
      </w:r>
      <w:proofErr w:type="spellEnd"/>
      <w:r w:rsidRPr="00F160CA">
        <w:rPr>
          <w:sz w:val="24"/>
          <w:szCs w:val="24"/>
        </w:rPr>
        <w:t>”.</w:t>
      </w:r>
    </w:p>
    <w:p w:rsidR="004607E0" w:rsidRPr="00BD797B" w:rsidRDefault="004607E0" w:rsidP="00470D13">
      <w:pPr>
        <w:pStyle w:val="BodyTextIndent3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4607E0" w:rsidRDefault="005E2496" w:rsidP="00470D13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4607E0" w:rsidRDefault="005E2496" w:rsidP="00470D13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 w:rsidRPr="004607E0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4607E0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590BFC">
        <w:rPr>
          <w:b/>
          <w:sz w:val="24"/>
          <w:szCs w:val="24"/>
          <w:lang w:val="bg-BG" w:eastAsia="bg-BG" w:bidi="ar-SA"/>
        </w:rPr>
        <w:t xml:space="preserve"> </w:t>
      </w:r>
      <w:r w:rsidR="00590BFC" w:rsidRPr="00924B48">
        <w:rPr>
          <w:b/>
          <w:sz w:val="24"/>
          <w:szCs w:val="24"/>
          <w:lang w:val="bg-BG" w:eastAsia="bg-BG" w:bidi="ar-SA"/>
        </w:rPr>
        <w:t>И МЯСТО НА ДОСТАВКА</w:t>
      </w:r>
    </w:p>
    <w:p w:rsidR="003C62CC" w:rsidRPr="001A4B0C" w:rsidRDefault="003545C0" w:rsidP="00470D13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4607E0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4607E0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1A4B0C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1A4B0C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до</w:t>
      </w:r>
      <w:r w:rsidR="007151D7" w:rsidRPr="001A4B0C">
        <w:rPr>
          <w:color w:val="000000"/>
          <w:spacing w:val="-3"/>
          <w:sz w:val="24"/>
          <w:szCs w:val="24"/>
          <w:lang w:val="bg-BG"/>
        </w:rPr>
        <w:t xml:space="preserve"> </w:t>
      </w:r>
      <w:r w:rsidR="006C63C4" w:rsidRPr="001A4B0C">
        <w:rPr>
          <w:color w:val="000000"/>
          <w:spacing w:val="-3"/>
          <w:sz w:val="24"/>
          <w:szCs w:val="24"/>
          <w:lang w:val="bg-BG"/>
        </w:rPr>
        <w:t>60</w:t>
      </w:r>
      <w:r w:rsidR="007151D7" w:rsidRPr="001A4B0C">
        <w:rPr>
          <w:color w:val="000000"/>
          <w:spacing w:val="-3"/>
          <w:sz w:val="24"/>
          <w:szCs w:val="24"/>
          <w:lang w:val="bg-BG"/>
        </w:rPr>
        <w:t xml:space="preserve"> (шестдесет) календарни дни</w:t>
      </w:r>
      <w:r w:rsidR="0004319B" w:rsidRPr="001A4B0C">
        <w:rPr>
          <w:color w:val="000000"/>
          <w:spacing w:val="-3"/>
          <w:sz w:val="24"/>
          <w:szCs w:val="24"/>
          <w:lang w:val="bg-BG"/>
        </w:rPr>
        <w:t xml:space="preserve"> </w:t>
      </w:r>
      <w:r w:rsidR="00335900" w:rsidRPr="001A4B0C">
        <w:rPr>
          <w:color w:val="000000"/>
          <w:spacing w:val="-3"/>
          <w:sz w:val="24"/>
          <w:szCs w:val="24"/>
          <w:lang w:val="bg-BG"/>
        </w:rPr>
        <w:t>(съгласно Техническот</w:t>
      </w:r>
      <w:r w:rsidR="00E0277F" w:rsidRPr="001A4B0C">
        <w:rPr>
          <w:color w:val="000000"/>
          <w:spacing w:val="-3"/>
          <w:sz w:val="24"/>
          <w:szCs w:val="24"/>
          <w:lang w:val="bg-BG"/>
        </w:rPr>
        <w:t>о предложение – Приложение № 2)</w:t>
      </w:r>
      <w:r w:rsidR="003C62CC" w:rsidRPr="001A4B0C">
        <w:rPr>
          <w:sz w:val="24"/>
          <w:szCs w:val="24"/>
          <w:lang w:val="bg-BG"/>
        </w:rPr>
        <w:t>, считано от датата на подписване на договора.</w:t>
      </w:r>
    </w:p>
    <w:p w:rsidR="005E2496" w:rsidRPr="001A4B0C" w:rsidRDefault="00AA0C69" w:rsidP="001A4B0C">
      <w:pPr>
        <w:widowControl/>
        <w:tabs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  <w:lang w:val="bg-BG" w:eastAsia="bg-BG" w:bidi="ar-SA"/>
        </w:rPr>
      </w:pPr>
      <w:r w:rsidRPr="001A4B0C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 w:rsidRPr="001A4B0C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1A4B0C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1A4B0C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1A4B0C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1A4B0C">
        <w:rPr>
          <w:sz w:val="24"/>
          <w:szCs w:val="24"/>
          <w:lang w:val="bg-BG"/>
        </w:rPr>
        <w:t xml:space="preserve"> на изпълнение на доставката е </w:t>
      </w:r>
      <w:r w:rsidR="007151D7" w:rsidRPr="001A4B0C">
        <w:rPr>
          <w:sz w:val="24"/>
          <w:szCs w:val="24"/>
          <w:lang w:val="bg-BG" w:eastAsia="bg-BG" w:bidi="ar-SA"/>
        </w:rPr>
        <w:t>гр. София,</w:t>
      </w:r>
      <w:r w:rsidR="001A4B0C">
        <w:rPr>
          <w:sz w:val="24"/>
          <w:szCs w:val="24"/>
          <w:lang w:val="bg-BG" w:eastAsia="bg-BG" w:bidi="ar-SA"/>
        </w:rPr>
        <w:t xml:space="preserve"> </w:t>
      </w:r>
      <w:r w:rsidR="002E1495" w:rsidRPr="001A4B0C">
        <w:rPr>
          <w:sz w:val="24"/>
          <w:szCs w:val="24"/>
          <w:lang w:val="bg-BG" w:eastAsia="bg-BG" w:bidi="ar-SA"/>
        </w:rPr>
        <w:t>Бул. „Ал</w:t>
      </w:r>
      <w:r w:rsidR="001A4B0C">
        <w:rPr>
          <w:sz w:val="24"/>
          <w:szCs w:val="24"/>
          <w:lang w:val="bg-BG" w:eastAsia="bg-BG" w:bidi="ar-SA"/>
        </w:rPr>
        <w:t>ександър</w:t>
      </w:r>
      <w:r w:rsidR="002E1495" w:rsidRPr="001A4B0C">
        <w:rPr>
          <w:sz w:val="24"/>
          <w:szCs w:val="24"/>
          <w:lang w:val="bg-BG" w:eastAsia="bg-BG" w:bidi="ar-SA"/>
        </w:rPr>
        <w:t xml:space="preserve"> Стамболийски“</w:t>
      </w:r>
      <w:r w:rsidR="001A4B0C">
        <w:rPr>
          <w:sz w:val="24"/>
          <w:szCs w:val="24"/>
          <w:lang w:val="bg-BG" w:eastAsia="bg-BG" w:bidi="ar-SA"/>
        </w:rPr>
        <w:t xml:space="preserve"> № </w:t>
      </w:r>
      <w:r w:rsidR="002E1495" w:rsidRPr="001A4B0C">
        <w:rPr>
          <w:sz w:val="24"/>
          <w:szCs w:val="24"/>
          <w:lang w:val="bg-BG" w:eastAsia="bg-BG" w:bidi="ar-SA"/>
        </w:rPr>
        <w:t>39</w:t>
      </w:r>
      <w:r w:rsidR="007151D7" w:rsidRPr="001A4B0C">
        <w:rPr>
          <w:sz w:val="24"/>
          <w:szCs w:val="24"/>
          <w:lang w:val="bg-BG" w:eastAsia="bg-BG" w:bidi="ar-SA"/>
        </w:rPr>
        <w:t xml:space="preserve">. </w:t>
      </w:r>
    </w:p>
    <w:p w:rsidR="00590BFC" w:rsidRPr="002E1495" w:rsidRDefault="00590BFC" w:rsidP="00470D13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6D2AAE" w:rsidRDefault="005E2496" w:rsidP="00470D13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6D2AAE">
        <w:rPr>
          <w:b/>
          <w:bCs/>
          <w:spacing w:val="1"/>
          <w:sz w:val="24"/>
          <w:szCs w:val="24"/>
          <w:lang w:val="bg-BG"/>
        </w:rPr>
        <w:t>II</w:t>
      </w:r>
      <w:r w:rsidRPr="006D2AAE">
        <w:rPr>
          <w:b/>
          <w:bCs/>
          <w:spacing w:val="1"/>
          <w:sz w:val="24"/>
          <w:szCs w:val="24"/>
        </w:rPr>
        <w:t>I</w:t>
      </w:r>
      <w:r w:rsidR="006D2AAE" w:rsidRPr="006D2AAE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924B48" w:rsidRDefault="005E2496" w:rsidP="00CD22D0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6D2AAE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924B48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924B48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924B48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924B48">
        <w:rPr>
          <w:sz w:val="24"/>
          <w:szCs w:val="24"/>
          <w:lang w:val="bg-BG" w:eastAsia="bg-BG" w:bidi="ar-SA"/>
        </w:rPr>
        <w:t>(</w:t>
      </w:r>
      <w:r w:rsidR="00E032AA" w:rsidRPr="00924B48">
        <w:rPr>
          <w:i/>
          <w:sz w:val="24"/>
          <w:szCs w:val="24"/>
          <w:lang w:val="bg-BG" w:eastAsia="bg-BG" w:bidi="ar-SA"/>
        </w:rPr>
        <w:t>словом</w:t>
      </w:r>
      <w:r w:rsidR="00E032AA" w:rsidRPr="00924B48">
        <w:rPr>
          <w:sz w:val="24"/>
          <w:szCs w:val="24"/>
          <w:lang w:val="bg-BG" w:eastAsia="bg-BG" w:bidi="ar-SA"/>
        </w:rPr>
        <w:t>) без ДДС</w:t>
      </w:r>
      <w:r w:rsidR="00BC09B8">
        <w:rPr>
          <w:sz w:val="24"/>
          <w:szCs w:val="24"/>
          <w:lang w:val="bg-BG" w:eastAsia="bg-BG" w:bidi="ar-SA"/>
        </w:rPr>
        <w:t xml:space="preserve"> и в размер на ……. с ДДС</w:t>
      </w:r>
      <w:r w:rsidR="00E032AA" w:rsidRPr="00924B48">
        <w:rPr>
          <w:sz w:val="24"/>
          <w:szCs w:val="24"/>
          <w:lang w:val="bg-BG" w:eastAsia="bg-BG" w:bidi="ar-SA"/>
        </w:rPr>
        <w:t>, съгласно</w:t>
      </w:r>
      <w:r w:rsidR="00E032AA" w:rsidRPr="00924B48">
        <w:rPr>
          <w:rFonts w:ascii="Arial" w:hAnsi="Arial" w:cs="Arial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,</w:t>
      </w:r>
      <w:r w:rsidR="00E032AA" w:rsidRPr="00924B48">
        <w:rPr>
          <w:i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924B48" w:rsidRDefault="00E032AA" w:rsidP="00CD22D0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1D7AFD" w:rsidRDefault="00301C5B" w:rsidP="00CD22D0">
      <w:pPr>
        <w:shd w:val="clear" w:color="auto" w:fill="FFFFFF"/>
        <w:ind w:right="11" w:firstLine="426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 w:eastAsia="bg-BG" w:bidi="ar-SA"/>
        </w:rPr>
        <w:tab/>
      </w:r>
      <w:r w:rsidR="00E032AA" w:rsidRPr="00924B48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301C5B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301C5B">
        <w:rPr>
          <w:b/>
          <w:sz w:val="24"/>
          <w:szCs w:val="24"/>
          <w:lang w:val="bg-BG" w:eastAsia="bg-BG" w:bidi="ar-SA"/>
        </w:rPr>
        <w:t>ИЗПЪЛНИТЕЛЯ</w:t>
      </w:r>
      <w:r w:rsidR="00E032AA" w:rsidRPr="00301C5B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301C5B">
        <w:rPr>
          <w:lang w:val="bg-BG" w:eastAsia="bg-BG" w:bidi="ar-SA"/>
        </w:rPr>
        <w:t xml:space="preserve"> </w:t>
      </w:r>
      <w:r w:rsidR="00E032AA" w:rsidRPr="00301C5B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301C5B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301C5B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301C5B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>,</w:t>
      </w:r>
      <w:r w:rsidR="00DF77DA" w:rsidRPr="00301C5B">
        <w:rPr>
          <w:sz w:val="24"/>
          <w:szCs w:val="24"/>
          <w:lang w:val="bg-BG" w:eastAsia="bg-BG" w:bidi="ar-SA"/>
        </w:rPr>
        <w:t xml:space="preserve"> ал.</w:t>
      </w:r>
      <w:r w:rsidR="00E0277F">
        <w:rPr>
          <w:sz w:val="24"/>
          <w:szCs w:val="24"/>
          <w:lang w:val="bg-BG" w:eastAsia="bg-BG" w:bidi="ar-SA"/>
        </w:rPr>
        <w:t xml:space="preserve"> </w:t>
      </w:r>
      <w:r w:rsidR="007A50D3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 xml:space="preserve"> </w:t>
      </w:r>
      <w:r w:rsidR="006D2AAE" w:rsidRPr="00301C5B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301C5B">
        <w:rPr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  <w:r w:rsidR="001D7AFD">
        <w:rPr>
          <w:sz w:val="24"/>
          <w:szCs w:val="24"/>
          <w:lang w:val="bg-BG"/>
        </w:rPr>
        <w:t>.</w:t>
      </w:r>
    </w:p>
    <w:p w:rsidR="001D7AFD" w:rsidRPr="0069077C" w:rsidRDefault="001D7AFD" w:rsidP="00CD22D0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 xml:space="preserve">           </w:t>
      </w:r>
      <w:r w:rsidRPr="006C63C4">
        <w:rPr>
          <w:b/>
          <w:sz w:val="24"/>
          <w:szCs w:val="24"/>
          <w:lang w:val="bg-BG" w:eastAsia="bg-BG" w:bidi="ar-SA"/>
        </w:rPr>
        <w:t>(4)</w:t>
      </w:r>
      <w:r>
        <w:rPr>
          <w:sz w:val="24"/>
          <w:szCs w:val="24"/>
          <w:lang w:val="bg-BG" w:eastAsia="bg-BG" w:bidi="ar-SA"/>
        </w:rPr>
        <w:t xml:space="preserve"> </w:t>
      </w:r>
      <w:r w:rsidRPr="0069077C">
        <w:rPr>
          <w:sz w:val="24"/>
          <w:szCs w:val="24"/>
          <w:lang w:val="bg-BG" w:eastAsia="bg-BG" w:bidi="ar-SA"/>
        </w:rPr>
        <w:t xml:space="preserve">ИЗПЪЛНИТЕЛЯТ да посочва във всяка фактура, че плащането се извършва със средства, отпуснати по </w:t>
      </w:r>
      <w:r>
        <w:rPr>
          <w:sz w:val="24"/>
          <w:szCs w:val="24"/>
          <w:lang w:val="bg-BG" w:eastAsia="bg-BG" w:bidi="ar-SA"/>
        </w:rPr>
        <w:t>п</w:t>
      </w:r>
      <w:r w:rsidRPr="0069077C">
        <w:rPr>
          <w:sz w:val="24"/>
          <w:szCs w:val="24"/>
          <w:lang w:val="bg-BG" w:eastAsia="bg-BG" w:bidi="ar-SA"/>
        </w:rPr>
        <w:t xml:space="preserve">роект </w:t>
      </w:r>
      <w:r w:rsidRPr="005F3A26">
        <w:rPr>
          <w:bCs/>
          <w:sz w:val="24"/>
          <w:szCs w:val="24"/>
          <w:lang w:val="bg-BG" w:eastAsia="bg-BG" w:bidi="bg-BG"/>
        </w:rPr>
        <w:t>BG05M9OP001-2.028-0001 „</w:t>
      </w:r>
      <w:proofErr w:type="spellStart"/>
      <w:r w:rsidRPr="005F3A26">
        <w:rPr>
          <w:bCs/>
          <w:sz w:val="24"/>
          <w:szCs w:val="24"/>
          <w:lang w:val="bg-BG" w:eastAsia="bg-BG" w:bidi="bg-BG"/>
        </w:rPr>
        <w:t>Патронажна</w:t>
      </w:r>
      <w:proofErr w:type="spellEnd"/>
      <w:r w:rsidRPr="005F3A26">
        <w:rPr>
          <w:bCs/>
          <w:sz w:val="24"/>
          <w:szCs w:val="24"/>
          <w:lang w:val="bg-BG" w:eastAsia="bg-BG" w:bidi="bg-BG"/>
        </w:rPr>
        <w:t xml:space="preserve"> грижа за възрастни хора и лица с увреждания – Компонент 1”, финансиран по Оперативна програма „Развитие на човешките ресурси“ 2014 - 2020 г.</w:t>
      </w:r>
      <w:r>
        <w:rPr>
          <w:b/>
          <w:bCs/>
          <w:sz w:val="24"/>
          <w:szCs w:val="24"/>
          <w:lang w:val="bg-BG" w:eastAsia="bg-BG" w:bidi="bg-BG"/>
        </w:rPr>
        <w:t>,</w:t>
      </w:r>
      <w:r w:rsidRPr="0069077C">
        <w:rPr>
          <w:sz w:val="24"/>
          <w:szCs w:val="24"/>
          <w:lang w:val="bg-BG" w:eastAsia="bg-BG" w:bidi="ar-SA"/>
        </w:rPr>
        <w:t xml:space="preserve">; </w:t>
      </w:r>
    </w:p>
    <w:p w:rsidR="00E032AA" w:rsidRPr="00924B48" w:rsidRDefault="00BC09B8" w:rsidP="00CD22D0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(5)</w:t>
      </w:r>
      <w:r w:rsidR="00E032AA" w:rsidRPr="00924B48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D5123E" w:rsidRDefault="00BC09B8" w:rsidP="00CD22D0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(6</w:t>
      </w:r>
      <w:r w:rsidR="00E032AA" w:rsidRPr="00924B48">
        <w:rPr>
          <w:sz w:val="24"/>
          <w:szCs w:val="24"/>
          <w:lang w:val="bg-BG" w:eastAsia="bg-BG" w:bidi="ar-SA"/>
        </w:rPr>
        <w:t xml:space="preserve">) </w:t>
      </w:r>
      <w:r w:rsidR="00D5123E" w:rsidRPr="00924B48">
        <w:rPr>
          <w:sz w:val="24"/>
          <w:szCs w:val="24"/>
          <w:lang w:val="bg-BG" w:eastAsia="bg-BG" w:bidi="ar-SA"/>
        </w:rPr>
        <w:t xml:space="preserve">Цената на </w:t>
      </w:r>
      <w:r w:rsidR="00D5123E">
        <w:rPr>
          <w:sz w:val="24"/>
          <w:szCs w:val="24"/>
          <w:lang w:val="bg-BG" w:eastAsia="bg-BG" w:bidi="ar-SA"/>
        </w:rPr>
        <w:t>техниката</w:t>
      </w:r>
      <w:r w:rsidR="00D5123E" w:rsidRPr="00924B48">
        <w:rPr>
          <w:sz w:val="24"/>
          <w:szCs w:val="24"/>
          <w:lang w:val="bg-BG" w:eastAsia="bg-BG" w:bidi="ar-SA"/>
        </w:rPr>
        <w:t xml:space="preserve"> се заплаща от </w:t>
      </w:r>
      <w:r w:rsidR="00D5123E" w:rsidRPr="00924B48">
        <w:rPr>
          <w:b/>
          <w:sz w:val="24"/>
          <w:szCs w:val="24"/>
          <w:lang w:val="bg-BG" w:eastAsia="bg-BG" w:bidi="ar-SA"/>
        </w:rPr>
        <w:t>ВЪЗЛОЖИТЕЛЯ</w:t>
      </w:r>
      <w:r w:rsidR="00D5123E" w:rsidRPr="00924B48">
        <w:rPr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D5123E">
        <w:rPr>
          <w:sz w:val="24"/>
          <w:szCs w:val="24"/>
          <w:lang w:val="bg-BG" w:eastAsia="bg-BG" w:bidi="ar-SA"/>
        </w:rPr>
        <w:t xml:space="preserve">констативен </w:t>
      </w:r>
      <w:r w:rsidR="00D5123E" w:rsidRPr="006E2413">
        <w:rPr>
          <w:sz w:val="24"/>
          <w:szCs w:val="24"/>
          <w:lang w:val="bg-BG" w:eastAsia="bg-BG" w:bidi="ar-SA"/>
        </w:rPr>
        <w:t>протокол по чл.</w:t>
      </w:r>
      <w:r w:rsidR="00D5123E">
        <w:rPr>
          <w:sz w:val="24"/>
          <w:szCs w:val="24"/>
          <w:lang w:val="bg-BG" w:eastAsia="bg-BG" w:bidi="ar-SA"/>
        </w:rPr>
        <w:t xml:space="preserve"> </w:t>
      </w:r>
      <w:r w:rsidR="00D5123E" w:rsidRPr="006E2413">
        <w:rPr>
          <w:sz w:val="24"/>
          <w:szCs w:val="24"/>
          <w:lang w:val="bg-BG" w:eastAsia="bg-BG" w:bidi="ar-SA"/>
        </w:rPr>
        <w:t>6, ал.</w:t>
      </w:r>
      <w:r w:rsidR="00D5123E">
        <w:rPr>
          <w:sz w:val="24"/>
          <w:szCs w:val="24"/>
          <w:lang w:val="bg-BG" w:eastAsia="bg-BG" w:bidi="ar-SA"/>
        </w:rPr>
        <w:t xml:space="preserve"> </w:t>
      </w:r>
      <w:r w:rsidR="00D5123E" w:rsidRPr="006E2413">
        <w:rPr>
          <w:sz w:val="24"/>
          <w:szCs w:val="24"/>
          <w:lang w:val="bg-BG" w:eastAsia="bg-BG" w:bidi="ar-SA"/>
        </w:rPr>
        <w:t>5</w:t>
      </w:r>
      <w:r w:rsidR="00D5123E">
        <w:rPr>
          <w:sz w:val="24"/>
          <w:szCs w:val="24"/>
          <w:lang w:val="bg-BG" w:eastAsia="bg-BG" w:bidi="ar-SA"/>
        </w:rPr>
        <w:t xml:space="preserve"> за приемане на доставката </w:t>
      </w:r>
      <w:r w:rsidR="00D5123E" w:rsidRPr="00924B48">
        <w:rPr>
          <w:sz w:val="24"/>
          <w:szCs w:val="24"/>
          <w:lang w:val="bg-BG" w:eastAsia="bg-BG" w:bidi="ar-SA"/>
        </w:rPr>
        <w:t xml:space="preserve">и след </w:t>
      </w:r>
      <w:r w:rsidR="00D5123E">
        <w:rPr>
          <w:sz w:val="24"/>
          <w:szCs w:val="24"/>
          <w:lang w:val="bg-BG" w:eastAsia="bg-BG" w:bidi="ar-SA"/>
        </w:rPr>
        <w:t xml:space="preserve">одобряване на </w:t>
      </w:r>
      <w:r w:rsidR="00D5123E" w:rsidRPr="00924B48">
        <w:rPr>
          <w:sz w:val="24"/>
          <w:szCs w:val="24"/>
          <w:lang w:val="bg-BG" w:eastAsia="bg-BG" w:bidi="ar-SA"/>
        </w:rPr>
        <w:t>издадена</w:t>
      </w:r>
      <w:r w:rsidR="00D5123E">
        <w:rPr>
          <w:sz w:val="24"/>
          <w:szCs w:val="24"/>
          <w:lang w:val="bg-BG" w:eastAsia="bg-BG" w:bidi="ar-SA"/>
        </w:rPr>
        <w:t>та</w:t>
      </w:r>
      <w:r w:rsidR="00D5123E" w:rsidRPr="00924B48">
        <w:rPr>
          <w:sz w:val="24"/>
          <w:szCs w:val="24"/>
          <w:lang w:val="bg-BG" w:eastAsia="bg-BG" w:bidi="ar-SA"/>
        </w:rPr>
        <w:t xml:space="preserve"> от </w:t>
      </w:r>
      <w:r w:rsidR="00D5123E" w:rsidRPr="00924B48">
        <w:rPr>
          <w:b/>
          <w:sz w:val="24"/>
          <w:szCs w:val="24"/>
          <w:lang w:val="bg-BG" w:eastAsia="bg-BG" w:bidi="ar-SA"/>
        </w:rPr>
        <w:t>ИЗПЪЛНИТЕЛЯ</w:t>
      </w:r>
      <w:r w:rsidR="00D5123E" w:rsidRPr="00924B48">
        <w:rPr>
          <w:sz w:val="24"/>
          <w:szCs w:val="24"/>
          <w:lang w:val="bg-BG" w:eastAsia="bg-BG" w:bidi="ar-SA"/>
        </w:rPr>
        <w:t xml:space="preserve"> фактура. </w:t>
      </w:r>
    </w:p>
    <w:p w:rsidR="00E032AA" w:rsidRPr="00924B48" w:rsidRDefault="00D5123E" w:rsidP="00CD22D0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 xml:space="preserve"> </w:t>
      </w:r>
      <w:r w:rsidR="00BC09B8">
        <w:rPr>
          <w:b/>
          <w:sz w:val="24"/>
          <w:szCs w:val="24"/>
          <w:lang w:val="bg-BG" w:eastAsia="bg-BG" w:bidi="ar-SA"/>
        </w:rPr>
        <w:t>(7</w:t>
      </w:r>
      <w:r w:rsidR="00E032AA" w:rsidRPr="00924B48">
        <w:rPr>
          <w:b/>
          <w:sz w:val="24"/>
          <w:szCs w:val="24"/>
          <w:lang w:val="bg-BG" w:eastAsia="bg-BG" w:bidi="ar-SA"/>
        </w:rPr>
        <w:t>) ВЪЗЛОЖИТЕЛ</w:t>
      </w:r>
      <w:bookmarkStart w:id="0" w:name="_GoBack"/>
      <w:bookmarkEnd w:id="0"/>
      <w:r w:rsidR="00E032AA" w:rsidRPr="00924B48">
        <w:rPr>
          <w:b/>
          <w:sz w:val="24"/>
          <w:szCs w:val="24"/>
          <w:lang w:val="bg-BG" w:eastAsia="bg-BG" w:bidi="ar-SA"/>
        </w:rPr>
        <w:t xml:space="preserve">ЯТ </w:t>
      </w:r>
      <w:r w:rsidR="00E032AA" w:rsidRPr="00924B48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:</w:t>
      </w:r>
    </w:p>
    <w:p w:rsidR="00E032AA" w:rsidRPr="00924B48" w:rsidRDefault="00E032AA" w:rsidP="00CD22D0">
      <w:pPr>
        <w:tabs>
          <w:tab w:val="left" w:leader="dot" w:pos="3130"/>
        </w:tabs>
        <w:autoSpaceDE/>
        <w:autoSpaceDN/>
        <w:adjustRightInd/>
        <w:ind w:left="20" w:firstLine="689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>БАНКА:</w:t>
      </w:r>
      <w:r w:rsidRPr="00924B48">
        <w:rPr>
          <w:sz w:val="24"/>
          <w:szCs w:val="24"/>
          <w:lang w:val="bg-BG" w:eastAsia="bg-BG" w:bidi="ar-SA"/>
        </w:rPr>
        <w:tab/>
        <w:t>;</w:t>
      </w:r>
      <w:r w:rsidRPr="00924B48">
        <w:rPr>
          <w:sz w:val="24"/>
          <w:szCs w:val="24"/>
          <w:lang w:eastAsia="bg-BG" w:bidi="ar-SA"/>
        </w:rPr>
        <w:t xml:space="preserve"> BIC:</w:t>
      </w:r>
      <w:r w:rsidRPr="00924B48">
        <w:rPr>
          <w:sz w:val="24"/>
          <w:szCs w:val="24"/>
          <w:lang w:val="bg-BG" w:eastAsia="bg-BG" w:bidi="ar-SA"/>
        </w:rPr>
        <w:t>……………</w:t>
      </w:r>
      <w:r w:rsidRPr="00924B48">
        <w:rPr>
          <w:sz w:val="24"/>
          <w:szCs w:val="24"/>
          <w:lang w:val="bg-BG" w:eastAsia="bg-BG" w:bidi="ar-SA"/>
        </w:rPr>
        <w:tab/>
        <w:t>;</w:t>
      </w:r>
      <w:r w:rsidRPr="00924B48">
        <w:rPr>
          <w:sz w:val="24"/>
          <w:szCs w:val="24"/>
          <w:lang w:eastAsia="bg-BG" w:bidi="ar-SA"/>
        </w:rPr>
        <w:t xml:space="preserve"> IBAN:</w:t>
      </w:r>
      <w:r w:rsidRPr="00924B48">
        <w:rPr>
          <w:sz w:val="24"/>
          <w:szCs w:val="24"/>
          <w:lang w:val="bg-BG" w:eastAsia="bg-BG" w:bidi="ar-SA"/>
        </w:rPr>
        <w:t>………………..</w:t>
      </w:r>
      <w:r w:rsidRPr="00924B48">
        <w:rPr>
          <w:sz w:val="24"/>
          <w:szCs w:val="24"/>
          <w:lang w:val="bg-BG" w:eastAsia="bg-BG" w:bidi="ar-SA"/>
        </w:rPr>
        <w:tab/>
      </w:r>
    </w:p>
    <w:p w:rsidR="00E032AA" w:rsidRPr="00924B48" w:rsidRDefault="00E032AA" w:rsidP="00470D13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B16BE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Default="005E2496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B16BE">
        <w:rPr>
          <w:b/>
          <w:color w:val="000000"/>
          <w:sz w:val="24"/>
          <w:szCs w:val="24"/>
          <w:lang w:val="bg-BG"/>
        </w:rPr>
        <w:t>Чл. 4</w:t>
      </w:r>
      <w:r w:rsidRPr="00AB16BE">
        <w:rPr>
          <w:b/>
          <w:color w:val="000000"/>
          <w:spacing w:val="18"/>
          <w:sz w:val="24"/>
          <w:szCs w:val="24"/>
          <w:lang w:val="bg-BG"/>
        </w:rPr>
        <w:t>. (1)</w:t>
      </w:r>
      <w:r w:rsidRPr="00AB16BE">
        <w:rPr>
          <w:color w:val="000000"/>
          <w:sz w:val="24"/>
          <w:szCs w:val="24"/>
          <w:lang w:val="bg-BG"/>
        </w:rPr>
        <w:t xml:space="preserve"> </w:t>
      </w:r>
      <w:r w:rsidRPr="00AB16BE">
        <w:rPr>
          <w:b/>
          <w:color w:val="000000"/>
          <w:sz w:val="24"/>
          <w:szCs w:val="24"/>
          <w:lang w:val="bg-BG"/>
        </w:rPr>
        <w:t>ИЗПЪЛНИТЕЛЯТ</w:t>
      </w:r>
      <w:r w:rsidRPr="00AB16BE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1</w:t>
      </w:r>
      <w:r w:rsidR="00E0277F" w:rsidRPr="00E0277F">
        <w:rPr>
          <w:b/>
          <w:sz w:val="24"/>
          <w:szCs w:val="24"/>
          <w:lang w:val="bg-BG"/>
        </w:rPr>
        <w:t>.</w:t>
      </w:r>
      <w:r w:rsidR="00E0277F">
        <w:rPr>
          <w:sz w:val="24"/>
          <w:szCs w:val="24"/>
          <w:lang w:val="bg-BG"/>
        </w:rPr>
        <w:t xml:space="preserve">  д</w:t>
      </w:r>
      <w:r w:rsidRPr="00301C5B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>
        <w:rPr>
          <w:sz w:val="24"/>
          <w:szCs w:val="24"/>
          <w:lang w:val="bg-BG"/>
        </w:rPr>
        <w:t xml:space="preserve">техническото си предложение и </w:t>
      </w:r>
      <w:r w:rsidRPr="00301C5B">
        <w:rPr>
          <w:sz w:val="24"/>
          <w:szCs w:val="24"/>
          <w:lang w:val="bg-BG"/>
        </w:rPr>
        <w:t xml:space="preserve">изискванията на възложителя </w:t>
      </w:r>
      <w:r w:rsidR="00E0277F">
        <w:rPr>
          <w:sz w:val="24"/>
          <w:szCs w:val="24"/>
          <w:lang w:val="bg-BG"/>
        </w:rPr>
        <w:t>и действащата нормативна уредба;</w:t>
      </w:r>
    </w:p>
    <w:p w:rsidR="00E0277F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lastRenderedPageBreak/>
        <w:t>2.</w:t>
      </w:r>
      <w:r>
        <w:rPr>
          <w:color w:val="000000"/>
          <w:sz w:val="24"/>
          <w:szCs w:val="24"/>
          <w:lang w:val="bg-BG"/>
        </w:rPr>
        <w:t xml:space="preserve"> д</w:t>
      </w:r>
      <w:r w:rsidR="003C62CC" w:rsidRPr="00301C5B">
        <w:rPr>
          <w:sz w:val="24"/>
          <w:szCs w:val="24"/>
          <w:lang w:val="bg-BG"/>
        </w:rPr>
        <w:t>а доставя техника, която: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2.1</w:t>
      </w:r>
      <w:r w:rsidRPr="00301C5B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</w:t>
      </w:r>
      <w:proofErr w:type="spellStart"/>
      <w:r w:rsidRPr="008F3C01">
        <w:rPr>
          <w:sz w:val="24"/>
          <w:szCs w:val="24"/>
          <w:lang w:val="bg-BG"/>
        </w:rPr>
        <w:t>нерециклирана</w:t>
      </w:r>
      <w:proofErr w:type="spellEnd"/>
      <w:r w:rsidRPr="00301C5B">
        <w:rPr>
          <w:sz w:val="24"/>
          <w:szCs w:val="24"/>
          <w:lang w:val="bg-BG"/>
        </w:rPr>
        <w:t>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2.2</w:t>
      </w:r>
      <w:r w:rsidRPr="00301C5B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2.3</w:t>
      </w:r>
      <w:r w:rsidRPr="00301C5B">
        <w:rPr>
          <w:sz w:val="24"/>
          <w:szCs w:val="24"/>
          <w:lang w:val="bg-BG"/>
        </w:rPr>
        <w:t xml:space="preserve"> се придружава от декларация</w:t>
      </w:r>
      <w:r w:rsidR="008F3C01">
        <w:rPr>
          <w:sz w:val="24"/>
          <w:szCs w:val="24"/>
          <w:lang w:val="bg-BG"/>
        </w:rPr>
        <w:t>/</w:t>
      </w:r>
      <w:r w:rsidRPr="00301C5B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>
        <w:rPr>
          <w:sz w:val="24"/>
          <w:szCs w:val="24"/>
          <w:lang w:val="bg-BG"/>
        </w:rPr>
        <w:t xml:space="preserve"> </w:t>
      </w:r>
      <w:r w:rsidR="008F3C01">
        <w:rPr>
          <w:sz w:val="24"/>
          <w:szCs w:val="24"/>
        </w:rPr>
        <w:t>(</w:t>
      </w:r>
      <w:r w:rsidR="008F3C01">
        <w:rPr>
          <w:sz w:val="24"/>
          <w:szCs w:val="24"/>
          <w:lang w:val="bg-BG"/>
        </w:rPr>
        <w:t>на български език</w:t>
      </w:r>
      <w:r w:rsidR="008F3C01">
        <w:rPr>
          <w:sz w:val="24"/>
          <w:szCs w:val="24"/>
        </w:rPr>
        <w:t>)</w:t>
      </w:r>
      <w:r w:rsidRPr="00301C5B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</w:t>
      </w:r>
      <w:r w:rsidR="00C4013D">
        <w:rPr>
          <w:b/>
          <w:sz w:val="24"/>
          <w:szCs w:val="24"/>
          <w:lang w:val="bg-BG"/>
        </w:rPr>
        <w:t>4</w:t>
      </w:r>
      <w:r w:rsidRPr="00301C5B">
        <w:rPr>
          <w:sz w:val="24"/>
          <w:szCs w:val="24"/>
          <w:lang w:val="bg-BG"/>
        </w:rPr>
        <w:t xml:space="preserve"> 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>
        <w:rPr>
          <w:sz w:val="24"/>
          <w:szCs w:val="24"/>
          <w:lang w:val="bg-BG"/>
        </w:rPr>
        <w:t>и БДС – 230+/-10%, 50Hz +/-0.5%;</w:t>
      </w:r>
    </w:p>
    <w:p w:rsidR="00E0277F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</w:t>
      </w:r>
      <w:r w:rsidR="003C62CC" w:rsidRPr="00301C5B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924B48">
        <w:rPr>
          <w:b/>
          <w:sz w:val="24"/>
          <w:szCs w:val="24"/>
          <w:lang w:val="bg-BG" w:eastAsia="bg-BG" w:bidi="ar-SA"/>
        </w:rPr>
        <w:t>ВЪЗЛОЖИТЕЛЯ</w:t>
      </w:r>
      <w:r>
        <w:rPr>
          <w:sz w:val="24"/>
          <w:szCs w:val="24"/>
          <w:lang w:val="bg-BG"/>
        </w:rPr>
        <w:t>;</w:t>
      </w:r>
    </w:p>
    <w:p w:rsidR="00572880" w:rsidRDefault="00D5123E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B16BE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AB16BE">
        <w:rPr>
          <w:b/>
          <w:color w:val="000000"/>
          <w:sz w:val="24"/>
          <w:szCs w:val="24"/>
          <w:lang w:val="bg-BG"/>
        </w:rPr>
        <w:t>(2)</w:t>
      </w:r>
      <w:r w:rsidR="005E2496" w:rsidRPr="00AB16BE">
        <w:rPr>
          <w:color w:val="000000"/>
          <w:sz w:val="24"/>
          <w:szCs w:val="24"/>
          <w:lang w:val="bg-BG"/>
        </w:rPr>
        <w:t xml:space="preserve"> </w:t>
      </w:r>
      <w:r w:rsidR="005E2496" w:rsidRPr="00AB16BE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AB16BE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1. </w:t>
      </w:r>
      <w:r w:rsidRPr="00E0277F">
        <w:rPr>
          <w:color w:val="000000"/>
          <w:sz w:val="24"/>
          <w:szCs w:val="24"/>
          <w:lang w:val="bg-BG"/>
        </w:rPr>
        <w:t>д</w:t>
      </w:r>
      <w:r w:rsidR="005E2496" w:rsidRPr="00E0277F">
        <w:rPr>
          <w:color w:val="000000"/>
          <w:sz w:val="24"/>
          <w:szCs w:val="24"/>
          <w:lang w:val="bg-BG"/>
        </w:rPr>
        <w:t>а</w:t>
      </w:r>
      <w:r w:rsidR="005E2496" w:rsidRPr="00AB16BE">
        <w:rPr>
          <w:color w:val="000000"/>
          <w:sz w:val="24"/>
          <w:szCs w:val="24"/>
          <w:lang w:val="bg-BG"/>
        </w:rPr>
        <w:t xml:space="preserve"> получи от </w:t>
      </w:r>
      <w:r w:rsidR="005E2496" w:rsidRPr="00AB16BE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B16BE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п</w:t>
      </w:r>
      <w:r w:rsidR="005E2496" w:rsidRPr="00AB16BE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AB16BE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B16BE">
        <w:rPr>
          <w:color w:val="000000"/>
          <w:sz w:val="24"/>
          <w:szCs w:val="24"/>
          <w:lang w:val="bg-BG"/>
        </w:rPr>
        <w:t xml:space="preserve"> лице;</w:t>
      </w:r>
    </w:p>
    <w:p w:rsidR="005E2496" w:rsidRDefault="00E0277F" w:rsidP="00470D13">
      <w:pPr>
        <w:shd w:val="clear" w:color="auto" w:fill="FFFFFF"/>
        <w:ind w:right="17" w:firstLine="720"/>
        <w:jc w:val="both"/>
        <w:rPr>
          <w:sz w:val="24"/>
          <w:szCs w:val="24"/>
          <w:lang w:val="bg-BG" w:eastAsia="bg-BG" w:bidi="ar-SA"/>
        </w:rPr>
      </w:pPr>
      <w:r>
        <w:rPr>
          <w:b/>
          <w:color w:val="000000"/>
          <w:sz w:val="24"/>
          <w:szCs w:val="24"/>
          <w:lang w:val="bg-BG"/>
        </w:rPr>
        <w:t>3.</w:t>
      </w:r>
      <w:r>
        <w:rPr>
          <w:sz w:val="24"/>
          <w:szCs w:val="24"/>
          <w:lang w:val="bg-BG" w:eastAsia="bg-BG" w:bidi="ar-SA"/>
        </w:rPr>
        <w:t xml:space="preserve"> </w:t>
      </w:r>
      <w:r w:rsidR="00AB16BE" w:rsidRPr="00924B48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</w:t>
      </w:r>
      <w:r w:rsidR="00AB16BE" w:rsidRPr="00AB16BE">
        <w:rPr>
          <w:sz w:val="24"/>
          <w:szCs w:val="24"/>
          <w:lang w:val="bg-BG" w:eastAsia="bg-BG" w:bidi="ar-SA"/>
        </w:rPr>
        <w:t>.</w:t>
      </w:r>
    </w:p>
    <w:p w:rsidR="0069077C" w:rsidRPr="0069077C" w:rsidRDefault="00BC09B8" w:rsidP="006C63C4">
      <w:pPr>
        <w:ind w:firstLine="708"/>
        <w:jc w:val="both"/>
        <w:rPr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  <w:t>(3)</w:t>
      </w:r>
      <w:r w:rsidR="0069077C">
        <w:rPr>
          <w:sz w:val="24"/>
          <w:szCs w:val="24"/>
          <w:lang w:val="bg-BG" w:eastAsia="bg-BG" w:bidi="ar-SA"/>
        </w:rPr>
        <w:t xml:space="preserve"> </w:t>
      </w:r>
      <w:r w:rsidR="0069077C" w:rsidRPr="0069077C">
        <w:rPr>
          <w:sz w:val="24"/>
          <w:szCs w:val="24"/>
          <w:lang w:val="bg-BG" w:eastAsia="bg-BG" w:bidi="ar-SA"/>
        </w:rPr>
        <w:t xml:space="preserve">Финансирането на настоящия договор ще бъде осигурено със средства по договор за предоставяне на БФП </w:t>
      </w:r>
      <w:r w:rsidR="0069077C" w:rsidRPr="006C63C4">
        <w:rPr>
          <w:bCs/>
          <w:sz w:val="24"/>
          <w:szCs w:val="24"/>
          <w:lang w:val="bg-BG" w:eastAsia="bg-BG" w:bidi="bg-BG"/>
        </w:rPr>
        <w:t>BG05M9OP001-2.028-0001 „</w:t>
      </w:r>
      <w:proofErr w:type="spellStart"/>
      <w:r w:rsidR="0069077C" w:rsidRPr="006C63C4">
        <w:rPr>
          <w:bCs/>
          <w:sz w:val="24"/>
          <w:szCs w:val="24"/>
          <w:lang w:val="bg-BG" w:eastAsia="bg-BG" w:bidi="bg-BG"/>
        </w:rPr>
        <w:t>Патронажна</w:t>
      </w:r>
      <w:proofErr w:type="spellEnd"/>
      <w:r w:rsidR="0069077C" w:rsidRPr="006C63C4">
        <w:rPr>
          <w:bCs/>
          <w:sz w:val="24"/>
          <w:szCs w:val="24"/>
          <w:lang w:val="bg-BG" w:eastAsia="bg-BG" w:bidi="bg-BG"/>
        </w:rPr>
        <w:t xml:space="preserve"> грижа за възрастни хора и лица с увреждания – Компонент 1”, финансиран по Оперативна програма „Развитие на човешките ресурси“ 2014 - 2020 г.</w:t>
      </w:r>
      <w:r w:rsidR="0069077C" w:rsidRPr="0069077C">
        <w:rPr>
          <w:sz w:val="24"/>
          <w:szCs w:val="24"/>
          <w:lang w:val="bg-BG" w:eastAsia="bg-BG" w:bidi="ar-SA"/>
        </w:rPr>
        <w:t xml:space="preserve"> ИЗПЪЛНИТЕЛЯТ се задължава да изпълнява всички условия на финансиращата институция, които включват, но не се ограничават до:</w:t>
      </w:r>
    </w:p>
    <w:p w:rsidR="001A4B0C" w:rsidRDefault="0069077C" w:rsidP="008155EC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val="bg-BG" w:eastAsia="bg-BG" w:bidi="ar-SA"/>
        </w:rPr>
      </w:pPr>
      <w:r w:rsidRPr="0069077C">
        <w:rPr>
          <w:sz w:val="24"/>
          <w:szCs w:val="24"/>
          <w:lang w:val="bg-BG" w:eastAsia="bg-BG" w:bidi="ar-SA"/>
        </w:rPr>
        <w:t xml:space="preserve">ИЗПЪЛНИТЕЛЯТ да спазва всички изисквания на Единния наръчник на бенефициента за прилагане на правилата за информация и комуникация на оперативните програми 2014-2020г., като съгласува действията си предварително с ВЪЗЛОЖИТЕЛЯ. </w:t>
      </w:r>
    </w:p>
    <w:p w:rsidR="001A4B0C" w:rsidRDefault="0069077C" w:rsidP="008155EC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val="bg-BG" w:eastAsia="bg-BG" w:bidi="ar-SA"/>
        </w:rPr>
      </w:pPr>
      <w:r w:rsidRPr="001A4B0C">
        <w:rPr>
          <w:sz w:val="24"/>
          <w:szCs w:val="24"/>
          <w:lang w:val="bg-BG" w:eastAsia="bg-BG" w:bidi="ar-SA"/>
        </w:rPr>
        <w:t xml:space="preserve">ИЗПЪЛНИТЕЛЯТ се задължава да предостави на ВЪЗЛОЖИТЕЛЯ стикери, които да бъдат поставени върху </w:t>
      </w:r>
      <w:r w:rsidR="00E9144A" w:rsidRPr="001A4B0C">
        <w:rPr>
          <w:sz w:val="24"/>
          <w:szCs w:val="24"/>
          <w:lang w:val="bg-BG" w:eastAsia="bg-BG" w:bidi="ar-SA"/>
        </w:rPr>
        <w:t>компютрите</w:t>
      </w:r>
      <w:r w:rsidRPr="001A4B0C">
        <w:rPr>
          <w:sz w:val="24"/>
          <w:szCs w:val="24"/>
          <w:lang w:val="bg-BG" w:eastAsia="bg-BG" w:bidi="ar-SA"/>
        </w:rPr>
        <w:t xml:space="preserve"> и да съдържат информация за това, че изпълнението на настоящия договор е финансирано по проект </w:t>
      </w:r>
      <w:r w:rsidR="00E9144A" w:rsidRPr="001A4B0C">
        <w:rPr>
          <w:bCs/>
          <w:sz w:val="24"/>
          <w:szCs w:val="24"/>
          <w:lang w:val="bg-BG" w:eastAsia="bg-BG" w:bidi="bg-BG"/>
        </w:rPr>
        <w:t>BG05M9OP001-2.028-0001 „</w:t>
      </w:r>
      <w:proofErr w:type="spellStart"/>
      <w:r w:rsidR="00E9144A" w:rsidRPr="001A4B0C">
        <w:rPr>
          <w:bCs/>
          <w:sz w:val="24"/>
          <w:szCs w:val="24"/>
          <w:lang w:val="bg-BG" w:eastAsia="bg-BG" w:bidi="bg-BG"/>
        </w:rPr>
        <w:t>Патронажна</w:t>
      </w:r>
      <w:proofErr w:type="spellEnd"/>
      <w:r w:rsidR="00E9144A" w:rsidRPr="001A4B0C">
        <w:rPr>
          <w:bCs/>
          <w:sz w:val="24"/>
          <w:szCs w:val="24"/>
          <w:lang w:val="bg-BG" w:eastAsia="bg-BG" w:bidi="bg-BG"/>
        </w:rPr>
        <w:t xml:space="preserve"> грижа за възрастни хора и лица с увреждания – Компонент 1”, финансиран по Оперативна програма „Развитие на човешките ресурси“ 2014 - 2020 г.</w:t>
      </w:r>
      <w:r w:rsidR="00E9144A" w:rsidRPr="001A4B0C">
        <w:rPr>
          <w:sz w:val="24"/>
          <w:szCs w:val="24"/>
          <w:lang w:val="bg-BG" w:eastAsia="bg-BG" w:bidi="ar-SA"/>
        </w:rPr>
        <w:t xml:space="preserve"> </w:t>
      </w:r>
      <w:r w:rsidRPr="001A4B0C">
        <w:rPr>
          <w:sz w:val="24"/>
          <w:szCs w:val="24"/>
          <w:lang w:val="bg-BG" w:eastAsia="bg-BG" w:bidi="ar-SA"/>
        </w:rPr>
        <w:t xml:space="preserve">Задължение на ИЗПЪЛНИТЕЛЯ е да подготви и представи за одобрение на ВЪЗЛОЖИТЕЛЯ проект на стикер. Същите следва да съдържат всички реквизити, посочени </w:t>
      </w:r>
      <w:r w:rsidR="008155EC">
        <w:rPr>
          <w:sz w:val="24"/>
          <w:szCs w:val="24"/>
          <w:lang w:val="bg-BG" w:eastAsia="bg-BG" w:bidi="ar-SA"/>
        </w:rPr>
        <w:t xml:space="preserve">в </w:t>
      </w:r>
      <w:r w:rsidRPr="001A4B0C">
        <w:rPr>
          <w:sz w:val="24"/>
          <w:szCs w:val="24"/>
          <w:lang w:val="bg-BG" w:eastAsia="bg-BG" w:bidi="ar-SA"/>
        </w:rPr>
        <w:t>Единния наръчник на бенефициента за прилагане на правилата за информация и комуникация на оперативните програми 2014-2020г., както и да са изработени от подходящ материал, устойчив на дезинфекция и почистване. Изготвеният проект на стикер следва да бъде одобрен от страна на ВЪЗЛОЖИТЕЛЯ преди отпечатването му.</w:t>
      </w:r>
    </w:p>
    <w:p w:rsidR="001A4B0C" w:rsidRDefault="0069077C" w:rsidP="008155EC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val="bg-BG" w:eastAsia="bg-BG" w:bidi="ar-SA"/>
        </w:rPr>
      </w:pPr>
      <w:r w:rsidRPr="001A4B0C">
        <w:rPr>
          <w:sz w:val="24"/>
          <w:szCs w:val="24"/>
          <w:lang w:val="bg-BG" w:eastAsia="bg-BG" w:bidi="ar-SA"/>
        </w:rPr>
        <w:t>ИЗПЪЛНИТЕЛЯТ се задължава да оказва пълно съдействие, както и при необходимост, да осигурява свой представител на място, при извършване на проверки от страна на Управляващия орган на Оперативна програма „Р</w:t>
      </w:r>
      <w:r w:rsidR="00E9144A" w:rsidRPr="001A4B0C">
        <w:rPr>
          <w:sz w:val="24"/>
          <w:szCs w:val="24"/>
          <w:lang w:val="bg-BG" w:eastAsia="bg-BG" w:bidi="ar-SA"/>
        </w:rPr>
        <w:t>азвитие на човешките ресурси</w:t>
      </w:r>
      <w:r w:rsidRPr="001A4B0C">
        <w:rPr>
          <w:sz w:val="24"/>
          <w:szCs w:val="24"/>
          <w:lang w:val="bg-BG" w:eastAsia="bg-BG" w:bidi="ar-SA"/>
        </w:rPr>
        <w:t>“ 2014-2020 г., или от друга одитираща или проверяваща институция;</w:t>
      </w:r>
    </w:p>
    <w:p w:rsidR="0069077C" w:rsidRDefault="0069077C" w:rsidP="008155EC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lang w:val="bg-BG" w:eastAsia="bg-BG" w:bidi="ar-SA"/>
        </w:rPr>
      </w:pPr>
      <w:r w:rsidRPr="001A4B0C">
        <w:rPr>
          <w:sz w:val="24"/>
          <w:szCs w:val="24"/>
          <w:lang w:val="bg-BG" w:eastAsia="bg-BG" w:bidi="ar-SA"/>
        </w:rPr>
        <w:lastRenderedPageBreak/>
        <w:t>ИЗПЪЛНИТЕЛЯТ се задължава да създаде досие в изпълнение на договора и да съхранява минимум 3 г. след приключването му всички документи, които са издадени или получени във връзка с неговото изпълнение.</w:t>
      </w:r>
    </w:p>
    <w:p w:rsidR="00E25A2B" w:rsidRPr="001A4B0C" w:rsidRDefault="00E25A2B" w:rsidP="00E25A2B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1571"/>
        <w:jc w:val="both"/>
        <w:rPr>
          <w:sz w:val="24"/>
          <w:szCs w:val="24"/>
          <w:lang w:val="bg-BG" w:eastAsia="bg-BG" w:bidi="ar-SA"/>
        </w:rPr>
      </w:pP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A771B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EA771B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Default="005E2496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A771B">
        <w:rPr>
          <w:b/>
          <w:color w:val="000000"/>
          <w:spacing w:val="-1"/>
          <w:sz w:val="24"/>
          <w:szCs w:val="24"/>
          <w:lang w:val="bg-BG"/>
        </w:rPr>
        <w:t>Чл. 5. (1)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1.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EA771B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EA771B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2.</w:t>
      </w:r>
      <w:r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EA771B">
        <w:rPr>
          <w:sz w:val="24"/>
          <w:lang w:val="bg-BG"/>
        </w:rPr>
        <w:t>ри пълно, точно и в уговорените срокове изпълнение</w:t>
      </w:r>
      <w:r w:rsidR="005E2496" w:rsidRPr="00EA771B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EA771B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3.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EA771B">
        <w:rPr>
          <w:b/>
          <w:spacing w:val="12"/>
          <w:sz w:val="24"/>
          <w:szCs w:val="24"/>
          <w:lang w:val="bg-BG"/>
        </w:rPr>
        <w:t>ИЗПЪЛНИТЕЛЯ</w:t>
      </w:r>
      <w:r w:rsidR="005E2496" w:rsidRPr="00EA771B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EA771B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D22D0">
        <w:rPr>
          <w:spacing w:val="-1"/>
          <w:sz w:val="24"/>
          <w:szCs w:val="24"/>
          <w:lang w:val="bg-BG"/>
        </w:rPr>
        <w:t>3</w:t>
      </w:r>
      <w:r w:rsidR="005E2496" w:rsidRPr="00EA771B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Default="005E2496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A771B">
        <w:rPr>
          <w:b/>
          <w:color w:val="000000"/>
          <w:sz w:val="24"/>
          <w:szCs w:val="24"/>
          <w:lang w:val="bg-BG"/>
        </w:rPr>
        <w:t>(2)</w:t>
      </w:r>
      <w:r w:rsidRPr="00EA771B">
        <w:rPr>
          <w:color w:val="000000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z w:val="24"/>
          <w:szCs w:val="24"/>
          <w:lang w:val="bg-BG"/>
        </w:rPr>
        <w:t>ВЪЗЛОЖИТЕЛЯТ</w:t>
      </w:r>
      <w:r w:rsidRPr="00EA771B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A771B" w:rsidRPr="00924B48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924B48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pacing w:val="1"/>
          <w:sz w:val="24"/>
          <w:szCs w:val="24"/>
          <w:lang w:val="bg-BG"/>
        </w:rPr>
        <w:t>к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EA771B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EA771B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EA771B">
        <w:rPr>
          <w:color w:val="000000"/>
          <w:sz w:val="24"/>
          <w:szCs w:val="24"/>
          <w:lang w:val="bg-BG"/>
        </w:rPr>
        <w:t xml:space="preserve">количество техника, както </w:t>
      </w:r>
      <w:r w:rsidR="005E2496" w:rsidRPr="00A52D38">
        <w:rPr>
          <w:color w:val="000000"/>
          <w:sz w:val="24"/>
          <w:szCs w:val="24"/>
          <w:lang w:val="bg-BG"/>
        </w:rPr>
        <w:t xml:space="preserve">и да откаже да заплати съответното </w:t>
      </w:r>
      <w:r w:rsidR="00EA771B" w:rsidRPr="00A52D38">
        <w:rPr>
          <w:color w:val="000000"/>
          <w:sz w:val="24"/>
          <w:szCs w:val="24"/>
          <w:lang w:val="bg-BG"/>
        </w:rPr>
        <w:t>възнаграждение;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4.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A52D38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A52D38">
        <w:rPr>
          <w:sz w:val="24"/>
          <w:szCs w:val="24"/>
          <w:lang w:val="bg-BG" w:eastAsia="bg-BG" w:bidi="ar-SA"/>
        </w:rPr>
        <w:t>в сроковете посочени в чл.</w:t>
      </w:r>
      <w:r>
        <w:rPr>
          <w:sz w:val="24"/>
          <w:szCs w:val="24"/>
          <w:lang w:val="bg-BG" w:eastAsia="bg-BG" w:bidi="ar-SA"/>
        </w:rPr>
        <w:t xml:space="preserve"> </w:t>
      </w:r>
      <w:r w:rsidR="00934DD0" w:rsidRPr="00A52D38">
        <w:rPr>
          <w:sz w:val="24"/>
          <w:szCs w:val="24"/>
          <w:lang w:val="bg-BG" w:eastAsia="bg-BG" w:bidi="ar-SA"/>
        </w:rPr>
        <w:t>8 от договора</w:t>
      </w:r>
      <w:r w:rsidR="00EA771B" w:rsidRPr="00A52D38">
        <w:rPr>
          <w:sz w:val="24"/>
          <w:szCs w:val="24"/>
          <w:lang w:val="bg-BG" w:eastAsia="bg-BG" w:bidi="ar-SA"/>
        </w:rPr>
        <w:t>;</w:t>
      </w:r>
    </w:p>
    <w:p w:rsidR="00EA771B" w:rsidRP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5.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A771B" w:rsidRPr="00924B48">
        <w:rPr>
          <w:sz w:val="24"/>
          <w:szCs w:val="24"/>
          <w:lang w:val="bg-BG" w:eastAsia="bg-BG" w:bidi="ar-SA"/>
        </w:rPr>
        <w:t>.</w:t>
      </w:r>
    </w:p>
    <w:p w:rsidR="00EA771B" w:rsidRDefault="00EA771B" w:rsidP="00470D13">
      <w:pPr>
        <w:shd w:val="clear" w:color="auto" w:fill="FFFFFF"/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5E2496" w:rsidRPr="00BD797B" w:rsidRDefault="005E2496" w:rsidP="00470D13">
      <w:pPr>
        <w:shd w:val="clear" w:color="auto" w:fill="FFFFFF"/>
        <w:ind w:left="426"/>
        <w:jc w:val="both"/>
        <w:rPr>
          <w:sz w:val="16"/>
          <w:szCs w:val="16"/>
          <w:highlight w:val="yellow"/>
          <w:lang w:val="bg-BG"/>
        </w:rPr>
      </w:pPr>
    </w:p>
    <w:p w:rsidR="005E2496" w:rsidRPr="00590BFC" w:rsidRDefault="005E2496" w:rsidP="00470D13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590BFC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590BFC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416E4A">
        <w:rPr>
          <w:b/>
          <w:sz w:val="24"/>
          <w:szCs w:val="24"/>
          <w:lang w:val="bg-BG" w:eastAsia="bg-BG" w:bidi="ar-SA"/>
        </w:rPr>
        <w:t xml:space="preserve"> </w:t>
      </w:r>
      <w:r w:rsidR="00572880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38398E" w:rsidRDefault="005E2496" w:rsidP="00470D13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38398E">
        <w:rPr>
          <w:b/>
          <w:color w:val="000000"/>
          <w:spacing w:val="15"/>
          <w:sz w:val="24"/>
          <w:szCs w:val="24"/>
          <w:lang w:val="bg-BG"/>
        </w:rPr>
        <w:t>Чл. 6. (1)</w:t>
      </w:r>
      <w:r w:rsidRPr="0038398E">
        <w:rPr>
          <w:color w:val="000000"/>
          <w:sz w:val="24"/>
          <w:szCs w:val="24"/>
          <w:lang w:val="bg-BG"/>
        </w:rPr>
        <w:t xml:space="preserve"> </w:t>
      </w:r>
      <w:r w:rsidRPr="0038398E">
        <w:rPr>
          <w:b/>
          <w:color w:val="000000"/>
          <w:sz w:val="24"/>
          <w:szCs w:val="24"/>
          <w:lang w:val="bg-BG"/>
        </w:rPr>
        <w:t>ИЗПЪЛНИТЕЛЯТ</w:t>
      </w:r>
      <w:r w:rsidRPr="0038398E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38398E">
        <w:rPr>
          <w:b/>
          <w:color w:val="000000"/>
          <w:sz w:val="24"/>
          <w:szCs w:val="24"/>
          <w:lang w:val="bg-BG"/>
        </w:rPr>
        <w:t>ВЪЗЛОЖИТЕЛЯ</w:t>
      </w:r>
      <w:r w:rsidRPr="0038398E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38398E">
        <w:rPr>
          <w:color w:val="000000"/>
          <w:sz w:val="24"/>
          <w:szCs w:val="24"/>
          <w:lang w:val="bg-BG"/>
        </w:rPr>
        <w:t>1</w:t>
      </w:r>
      <w:r w:rsidRPr="0038398E">
        <w:rPr>
          <w:color w:val="000000"/>
          <w:sz w:val="24"/>
          <w:szCs w:val="24"/>
          <w:lang w:val="bg-BG"/>
        </w:rPr>
        <w:t xml:space="preserve">. </w:t>
      </w:r>
    </w:p>
    <w:p w:rsidR="005E2496" w:rsidRPr="0038398E" w:rsidRDefault="00CB66E4" w:rsidP="00470D13">
      <w:pPr>
        <w:shd w:val="clear" w:color="auto" w:fill="FFFFFF"/>
        <w:ind w:right="6" w:firstLine="720"/>
        <w:jc w:val="both"/>
        <w:rPr>
          <w:color w:val="000000"/>
          <w:sz w:val="24"/>
          <w:szCs w:val="24"/>
        </w:rPr>
      </w:pPr>
      <w:r w:rsidRPr="00E0277F">
        <w:rPr>
          <w:b/>
          <w:color w:val="000000"/>
          <w:sz w:val="24"/>
          <w:szCs w:val="24"/>
        </w:rPr>
        <w:t>(2)</w:t>
      </w:r>
      <w:r w:rsidRPr="0038398E">
        <w:rPr>
          <w:color w:val="000000"/>
          <w:sz w:val="24"/>
          <w:szCs w:val="24"/>
        </w:rPr>
        <w:t xml:space="preserve"> </w:t>
      </w:r>
      <w:r w:rsidR="005E2496" w:rsidRPr="0038398E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38398E" w:rsidRDefault="005E2496" w:rsidP="00470D13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8D73A5">
        <w:rPr>
          <w:b/>
          <w:color w:val="000000"/>
          <w:spacing w:val="5"/>
          <w:sz w:val="24"/>
          <w:szCs w:val="24"/>
          <w:lang w:val="bg-BG"/>
        </w:rPr>
        <w:t>(3)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8D73A5">
        <w:rPr>
          <w:color w:val="000000"/>
          <w:spacing w:val="5"/>
          <w:sz w:val="24"/>
          <w:szCs w:val="24"/>
        </w:rPr>
        <w:t xml:space="preserve"> </w:t>
      </w:r>
      <w:r w:rsidR="00787B58" w:rsidRPr="008D73A5">
        <w:rPr>
          <w:color w:val="000000"/>
          <w:spacing w:val="5"/>
          <w:sz w:val="24"/>
          <w:szCs w:val="24"/>
          <w:lang w:val="bg-BG"/>
        </w:rPr>
        <w:t>и ал.</w:t>
      </w:r>
      <w:r w:rsidR="00787B58" w:rsidRPr="008D73A5">
        <w:rPr>
          <w:color w:val="000000"/>
          <w:spacing w:val="5"/>
          <w:sz w:val="24"/>
          <w:szCs w:val="24"/>
        </w:rPr>
        <w:t xml:space="preserve"> 2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, </w:t>
      </w:r>
      <w:r w:rsidRPr="008D73A5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</w:t>
      </w:r>
      <w:r w:rsidR="008155EC">
        <w:rPr>
          <w:color w:val="000000"/>
          <w:spacing w:val="5"/>
          <w:sz w:val="24"/>
          <w:szCs w:val="24"/>
          <w:lang w:val="bg-BG"/>
        </w:rPr>
        <w:t>0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 работни дни и ако констатира липси и/или недостатъци, и/или несъответствие с договореното, незабавно да информира </w:t>
      </w:r>
      <w:r w:rsidRPr="008D73A5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8D73A5">
        <w:rPr>
          <w:color w:val="000000"/>
          <w:spacing w:val="5"/>
          <w:sz w:val="24"/>
          <w:szCs w:val="24"/>
          <w:lang w:val="bg-BG"/>
        </w:rPr>
        <w:t>.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</w:t>
      </w:r>
    </w:p>
    <w:p w:rsidR="005E2496" w:rsidRPr="0038398E" w:rsidRDefault="005E2496" w:rsidP="00470D13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38398E">
        <w:rPr>
          <w:b/>
          <w:color w:val="000000"/>
          <w:spacing w:val="5"/>
          <w:sz w:val="24"/>
          <w:szCs w:val="24"/>
          <w:lang w:val="bg-BG"/>
        </w:rPr>
        <w:t>(4)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38398E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</w:t>
      </w:r>
      <w:r w:rsidRPr="0038398E">
        <w:rPr>
          <w:color w:val="000000"/>
          <w:spacing w:val="5"/>
          <w:sz w:val="24"/>
          <w:szCs w:val="24"/>
          <w:lang w:val="bg-BG"/>
        </w:rPr>
        <w:lastRenderedPageBreak/>
        <w:t xml:space="preserve">срок,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 заплати </w:t>
      </w:r>
      <w:proofErr w:type="spellStart"/>
      <w:r w:rsidRPr="0038398E">
        <w:rPr>
          <w:color w:val="000000"/>
          <w:spacing w:val="5"/>
          <w:sz w:val="24"/>
          <w:szCs w:val="24"/>
          <w:lang w:val="bg-BG"/>
        </w:rPr>
        <w:t>недоставената</w:t>
      </w:r>
      <w:proofErr w:type="spellEnd"/>
      <w:r w:rsidRPr="0038398E">
        <w:rPr>
          <w:color w:val="000000"/>
          <w:spacing w:val="5"/>
          <w:sz w:val="24"/>
          <w:szCs w:val="24"/>
          <w:lang w:val="bg-BG"/>
        </w:rPr>
        <w:t xml:space="preserve"> техника, или да усвои част от гаранцията за добро изпълнение и/или да наложи неустойка.  </w:t>
      </w:r>
    </w:p>
    <w:p w:rsidR="00314E29" w:rsidRPr="00314E29" w:rsidRDefault="005E2496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38398E">
        <w:rPr>
          <w:b/>
          <w:color w:val="000000"/>
          <w:spacing w:val="5"/>
          <w:sz w:val="24"/>
          <w:szCs w:val="24"/>
          <w:lang w:val="bg-BG"/>
        </w:rPr>
        <w:t>(5)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</w:t>
      </w:r>
      <w:r w:rsidRPr="0038398E">
        <w:rPr>
          <w:color w:val="000000"/>
          <w:spacing w:val="5"/>
          <w:sz w:val="24"/>
          <w:szCs w:val="24"/>
        </w:rPr>
        <w:t xml:space="preserve">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4,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8398E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>
        <w:rPr>
          <w:color w:val="000000"/>
          <w:spacing w:val="5"/>
          <w:sz w:val="24"/>
          <w:szCs w:val="24"/>
          <w:lang w:val="bg-BG"/>
        </w:rPr>
        <w:t>/</w:t>
      </w:r>
      <w:r w:rsidR="00314E29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314E29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14E29">
        <w:rPr>
          <w:b/>
          <w:color w:val="000000"/>
          <w:spacing w:val="5"/>
          <w:sz w:val="24"/>
          <w:szCs w:val="24"/>
          <w:lang w:val="bg-BG"/>
        </w:rPr>
        <w:t>(6)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</w:t>
      </w:r>
      <w:r w:rsidRPr="00314E29">
        <w:rPr>
          <w:color w:val="000000"/>
          <w:spacing w:val="5"/>
          <w:sz w:val="24"/>
          <w:szCs w:val="24"/>
        </w:rPr>
        <w:t xml:space="preserve"> 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5 не освобождава </w:t>
      </w:r>
      <w:r w:rsidRPr="00314E29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</w:t>
      </w:r>
      <w:r w:rsidRPr="00314E29">
        <w:rPr>
          <w:color w:val="000000"/>
          <w:spacing w:val="5"/>
          <w:sz w:val="24"/>
          <w:szCs w:val="24"/>
        </w:rPr>
        <w:t xml:space="preserve"> 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3. </w:t>
      </w:r>
      <w:r w:rsidRPr="00314E29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314E29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изтичане на гаранционния срок по чл. 8, ал. 1.</w:t>
      </w:r>
    </w:p>
    <w:p w:rsidR="005E2496" w:rsidRPr="00EE0878" w:rsidRDefault="005E2496" w:rsidP="00470D13">
      <w:pPr>
        <w:shd w:val="clear" w:color="auto" w:fill="FFFFFF"/>
        <w:ind w:right="34" w:firstLine="720"/>
        <w:jc w:val="both"/>
        <w:rPr>
          <w:sz w:val="24"/>
          <w:szCs w:val="24"/>
          <w:lang w:val="ru-RU"/>
        </w:rPr>
      </w:pPr>
      <w:r w:rsidRPr="00EE0878">
        <w:rPr>
          <w:b/>
          <w:color w:val="000000"/>
          <w:spacing w:val="-1"/>
          <w:sz w:val="24"/>
          <w:szCs w:val="24"/>
          <w:lang w:val="bg-BG"/>
        </w:rPr>
        <w:t>(7)</w:t>
      </w:r>
      <w:r w:rsidRPr="00EE0878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0878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EE0878">
        <w:rPr>
          <w:sz w:val="24"/>
          <w:szCs w:val="24"/>
          <w:lang w:val="bg-BG"/>
        </w:rPr>
        <w:t>, които да подписват протокол</w:t>
      </w:r>
      <w:r w:rsidR="00787B58" w:rsidRPr="00EE0878">
        <w:rPr>
          <w:sz w:val="24"/>
          <w:szCs w:val="24"/>
          <w:lang w:val="bg-BG"/>
        </w:rPr>
        <w:t>ите по този  раздел</w:t>
      </w:r>
      <w:r w:rsidR="000352DB" w:rsidRPr="00EE0878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EE0878">
        <w:rPr>
          <w:sz w:val="24"/>
          <w:szCs w:val="24"/>
          <w:lang w:val="bg-BG"/>
        </w:rPr>
        <w:t xml:space="preserve"> </w:t>
      </w:r>
      <w:r w:rsidR="000352DB" w:rsidRPr="00EE0878">
        <w:rPr>
          <w:sz w:val="24"/>
          <w:szCs w:val="24"/>
          <w:lang w:val="bg-BG"/>
        </w:rPr>
        <w:t>2 и констативния по ал. 5</w:t>
      </w:r>
      <w:r w:rsidRPr="00EE0878">
        <w:rPr>
          <w:sz w:val="24"/>
          <w:szCs w:val="24"/>
          <w:lang w:val="bg-BG"/>
        </w:rPr>
        <w:t>, както следва:</w:t>
      </w:r>
    </w:p>
    <w:p w:rsidR="00E0277F" w:rsidRDefault="005E2496" w:rsidP="00470D13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0878">
        <w:rPr>
          <w:b/>
          <w:sz w:val="24"/>
          <w:szCs w:val="24"/>
          <w:lang w:val="bg-BG"/>
        </w:rPr>
        <w:t>1. За ВЪЗЛОЖИТЕЛЯ:</w:t>
      </w:r>
      <w:r w:rsidR="00682C59" w:rsidRPr="00A52D38">
        <w:rPr>
          <w:sz w:val="24"/>
          <w:szCs w:val="24"/>
          <w:lang w:val="bg-BG"/>
        </w:rPr>
        <w:t xml:space="preserve"> име....................., длъжност ..............................,                              тел. ........................, факс: ......................................., </w:t>
      </w:r>
      <w:r w:rsidR="00682C59" w:rsidRPr="00A52D38">
        <w:rPr>
          <w:sz w:val="24"/>
          <w:szCs w:val="24"/>
        </w:rPr>
        <w:t>e</w:t>
      </w:r>
      <w:r w:rsidR="00682C59" w:rsidRPr="00A52D38">
        <w:rPr>
          <w:sz w:val="24"/>
          <w:szCs w:val="24"/>
          <w:lang w:val="ru-RU"/>
        </w:rPr>
        <w:t>-</w:t>
      </w:r>
      <w:r w:rsidR="00682C59" w:rsidRPr="00A52D38">
        <w:rPr>
          <w:sz w:val="24"/>
          <w:szCs w:val="24"/>
        </w:rPr>
        <w:t>mail</w:t>
      </w:r>
      <w:r w:rsidR="00682C59" w:rsidRPr="00A52D38">
        <w:rPr>
          <w:sz w:val="24"/>
          <w:szCs w:val="24"/>
          <w:lang w:val="bg-BG"/>
        </w:rPr>
        <w:t>: ............................................</w:t>
      </w:r>
    </w:p>
    <w:p w:rsidR="00416E4A" w:rsidRPr="00E0277F" w:rsidRDefault="00E0277F" w:rsidP="00470D13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>
        <w:rPr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E0277F">
        <w:rPr>
          <w:b/>
          <w:sz w:val="24"/>
          <w:szCs w:val="24"/>
          <w:lang w:val="bg-BG"/>
        </w:rPr>
        <w:t>За ИЗПЪЛНИТЕЛЯ</w:t>
      </w:r>
      <w:r w:rsidR="005E2496" w:rsidRPr="00E0277F">
        <w:rPr>
          <w:sz w:val="24"/>
          <w:szCs w:val="24"/>
          <w:lang w:val="bg-BG"/>
        </w:rPr>
        <w:t xml:space="preserve">: име....................., длъжност ..............................,                              тел. ........................, факс: ......................................., </w:t>
      </w:r>
      <w:r w:rsidR="005E2496" w:rsidRPr="00E0277F">
        <w:rPr>
          <w:sz w:val="24"/>
          <w:szCs w:val="24"/>
        </w:rPr>
        <w:t>e</w:t>
      </w:r>
      <w:r w:rsidR="005E2496" w:rsidRPr="00E0277F">
        <w:rPr>
          <w:sz w:val="24"/>
          <w:szCs w:val="24"/>
          <w:lang w:val="ru-RU"/>
        </w:rPr>
        <w:t>-</w:t>
      </w:r>
      <w:r w:rsidR="005E2496" w:rsidRPr="00E0277F">
        <w:rPr>
          <w:sz w:val="24"/>
          <w:szCs w:val="24"/>
        </w:rPr>
        <w:t>mail</w:t>
      </w:r>
      <w:r w:rsidR="005E2496" w:rsidRPr="00E0277F">
        <w:rPr>
          <w:sz w:val="24"/>
          <w:szCs w:val="24"/>
          <w:lang w:val="bg-BG"/>
        </w:rPr>
        <w:t>: ............................................</w:t>
      </w:r>
    </w:p>
    <w:p w:rsidR="00416E4A" w:rsidRPr="00A52D38" w:rsidRDefault="00416E4A" w:rsidP="00470D13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A52D38">
        <w:rPr>
          <w:b/>
          <w:color w:val="000000"/>
          <w:spacing w:val="-1"/>
          <w:sz w:val="24"/>
          <w:szCs w:val="24"/>
          <w:lang w:val="bg-BG"/>
        </w:rPr>
        <w:t>(8)</w:t>
      </w:r>
      <w:r w:rsidRPr="00A52D38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A52D38">
        <w:rPr>
          <w:b/>
          <w:bCs/>
          <w:sz w:val="24"/>
          <w:szCs w:val="24"/>
          <w:lang w:val="bg-BG" w:eastAsia="bg-BG" w:bidi="ar-SA"/>
        </w:rPr>
        <w:t>ВЪЗЛОЖИТЕЛЯ</w:t>
      </w:r>
      <w:r w:rsidRPr="00A52D38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A52D38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A52D38">
        <w:rPr>
          <w:bCs/>
          <w:sz w:val="24"/>
          <w:szCs w:val="24"/>
          <w:lang w:eastAsia="bg-BG" w:bidi="ar-SA"/>
        </w:rPr>
        <w:t>(</w:t>
      </w:r>
      <w:r w:rsidRPr="00A52D38">
        <w:rPr>
          <w:bCs/>
          <w:sz w:val="24"/>
          <w:szCs w:val="24"/>
          <w:lang w:val="bg-BG" w:eastAsia="bg-BG" w:bidi="ar-SA"/>
        </w:rPr>
        <w:t>съдържащи се в СЕВОП</w:t>
      </w:r>
      <w:r w:rsidRPr="00A52D38">
        <w:rPr>
          <w:bCs/>
          <w:sz w:val="24"/>
          <w:szCs w:val="24"/>
          <w:lang w:eastAsia="bg-BG" w:bidi="ar-SA"/>
        </w:rPr>
        <w:t>)</w:t>
      </w:r>
      <w:r w:rsidRPr="00A52D38">
        <w:rPr>
          <w:bCs/>
          <w:sz w:val="24"/>
          <w:szCs w:val="24"/>
          <w:lang w:val="bg-BG" w:eastAsia="bg-BG" w:bidi="ar-SA"/>
        </w:rPr>
        <w:t>.</w:t>
      </w:r>
    </w:p>
    <w:p w:rsidR="00416E4A" w:rsidRPr="00924B48" w:rsidRDefault="00DF77DA" w:rsidP="00470D13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A52D38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A52D38">
        <w:rPr>
          <w:b/>
          <w:color w:val="000000"/>
          <w:spacing w:val="-1"/>
          <w:sz w:val="24"/>
          <w:szCs w:val="24"/>
          <w:lang w:val="bg-BG"/>
        </w:rPr>
        <w:t>9</w:t>
      </w:r>
      <w:r w:rsidRPr="00A52D38">
        <w:rPr>
          <w:b/>
          <w:color w:val="000000"/>
          <w:spacing w:val="-1"/>
          <w:sz w:val="24"/>
          <w:szCs w:val="24"/>
          <w:lang w:val="bg-BG"/>
        </w:rPr>
        <w:t>)</w:t>
      </w:r>
      <w:r w:rsidRPr="00A52D38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A52D38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A52D38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A52D38">
        <w:rPr>
          <w:sz w:val="24"/>
          <w:szCs w:val="24"/>
          <w:lang w:val="bg-BG" w:eastAsia="bg-BG" w:bidi="ar-SA"/>
        </w:rPr>
        <w:t>.</w:t>
      </w:r>
      <w:r w:rsidR="00416E4A" w:rsidRPr="00924B48">
        <w:rPr>
          <w:sz w:val="24"/>
          <w:szCs w:val="24"/>
          <w:lang w:val="bg-BG" w:eastAsia="bg-BG" w:bidi="ar-SA"/>
        </w:rPr>
        <w:t xml:space="preserve"> </w:t>
      </w:r>
    </w:p>
    <w:p w:rsidR="00416E4A" w:rsidRDefault="00416E4A" w:rsidP="00470D13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3545C0" w:rsidRDefault="005E2496" w:rsidP="00470D13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6E64CE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6E64CE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Default="005E2496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z w:val="24"/>
          <w:szCs w:val="24"/>
          <w:lang w:val="bg-BG"/>
        </w:rPr>
        <w:t>Чл. 7. (1)</w:t>
      </w:r>
      <w:r w:rsidRPr="006E64CE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3545C0" w:rsidRDefault="003545C0" w:rsidP="00470D13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>при настъпва</w:t>
      </w:r>
      <w:r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0"/>
          <w:sz w:val="24"/>
          <w:szCs w:val="24"/>
          <w:lang w:val="bg-BG"/>
        </w:rPr>
        <w:t>(2)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</w:t>
      </w:r>
      <w:r w:rsidRPr="006E64CE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6E64CE">
        <w:rPr>
          <w:sz w:val="24"/>
          <w:szCs w:val="24"/>
          <w:lang w:val="bg-BG"/>
        </w:rPr>
        <w:t xml:space="preserve"> </w:t>
      </w:r>
      <w:r w:rsidRPr="006E64CE">
        <w:rPr>
          <w:color w:val="000000"/>
          <w:spacing w:val="-2"/>
          <w:sz w:val="24"/>
          <w:szCs w:val="24"/>
          <w:lang w:val="bg-BG"/>
        </w:rPr>
        <w:t xml:space="preserve">предизвестие в </w:t>
      </w:r>
      <w:r w:rsidRPr="00682C59">
        <w:rPr>
          <w:color w:val="000000"/>
          <w:spacing w:val="-2"/>
          <w:sz w:val="24"/>
          <w:szCs w:val="24"/>
          <w:lang w:val="bg-BG"/>
        </w:rPr>
        <w:t>следните случаи:</w:t>
      </w:r>
    </w:p>
    <w:p w:rsidR="003545C0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извърши част или цялата доставка по чл.</w:t>
      </w:r>
      <w:r w:rsidR="005E2496" w:rsidRPr="00682C59">
        <w:rPr>
          <w:color w:val="000000"/>
          <w:sz w:val="24"/>
          <w:szCs w:val="24"/>
          <w:lang w:val="ru-RU"/>
        </w:rPr>
        <w:t xml:space="preserve"> </w:t>
      </w:r>
      <w:r w:rsidR="005E2496" w:rsidRPr="00682C59">
        <w:rPr>
          <w:color w:val="000000"/>
          <w:sz w:val="24"/>
          <w:szCs w:val="24"/>
          <w:lang w:val="bg-BG"/>
        </w:rPr>
        <w:t xml:space="preserve">1, ал. 1 </w:t>
      </w:r>
      <w:r w:rsidR="005E2496" w:rsidRPr="00682C59">
        <w:rPr>
          <w:color w:val="000000"/>
          <w:spacing w:val="-1"/>
          <w:sz w:val="24"/>
          <w:szCs w:val="24"/>
          <w:lang w:val="bg-BG"/>
        </w:rPr>
        <w:t>в сроко</w:t>
      </w:r>
      <w:r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3545C0" w:rsidRDefault="003545C0" w:rsidP="00470D13">
      <w:pPr>
        <w:shd w:val="clear" w:color="auto" w:fill="FFFFFF"/>
        <w:ind w:firstLine="720"/>
        <w:jc w:val="both"/>
        <w:rPr>
          <w:sz w:val="24"/>
          <w:szCs w:val="24"/>
          <w:highlight w:val="yellow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Default="005E2496" w:rsidP="00470D13">
      <w:pPr>
        <w:shd w:val="clear" w:color="auto" w:fill="FFFFFF"/>
        <w:ind w:right="11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682C59">
        <w:rPr>
          <w:b/>
          <w:color w:val="000000"/>
          <w:spacing w:val="20"/>
          <w:sz w:val="24"/>
          <w:szCs w:val="24"/>
          <w:lang w:val="bg-BG"/>
        </w:rPr>
        <w:t>(3)</w:t>
      </w:r>
      <w:r w:rsidRPr="00682C59">
        <w:rPr>
          <w:color w:val="000000"/>
          <w:sz w:val="24"/>
          <w:szCs w:val="24"/>
          <w:lang w:val="bg-BG"/>
        </w:rPr>
        <w:t xml:space="preserve"> </w:t>
      </w:r>
      <w:r w:rsidRPr="00682C59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682C59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682C59">
        <w:rPr>
          <w:color w:val="000000"/>
          <w:spacing w:val="-1"/>
          <w:sz w:val="24"/>
          <w:szCs w:val="24"/>
          <w:lang w:val="bg-BG"/>
        </w:rPr>
        <w:t>.</w:t>
      </w:r>
    </w:p>
    <w:p w:rsidR="000A604B" w:rsidRPr="000A604B" w:rsidRDefault="000A604B" w:rsidP="000A604B">
      <w:pPr>
        <w:keepLines/>
        <w:spacing w:line="20" w:lineRule="atLeast"/>
        <w:jc w:val="both"/>
        <w:rPr>
          <w:rFonts w:cs="Arial"/>
          <w:b/>
          <w:bCs/>
          <w:sz w:val="24"/>
          <w:szCs w:val="24"/>
          <w:lang w:val="bg-BG" w:eastAsia="bg-BG" w:bidi="ar-SA"/>
        </w:rPr>
      </w:pPr>
      <w:r>
        <w:rPr>
          <w:b/>
          <w:color w:val="000000"/>
          <w:spacing w:val="-1"/>
          <w:sz w:val="24"/>
          <w:szCs w:val="24"/>
          <w:lang w:val="bg-BG"/>
        </w:rPr>
        <w:lastRenderedPageBreak/>
        <w:t xml:space="preserve">            </w:t>
      </w:r>
      <w:r w:rsidRPr="000A604B">
        <w:rPr>
          <w:rFonts w:cs="Arial"/>
          <w:b/>
          <w:bCs/>
          <w:sz w:val="24"/>
          <w:szCs w:val="24"/>
          <w:lang w:val="bg-BG" w:eastAsia="bg-BG" w:bidi="ar-SA"/>
        </w:rPr>
        <w:t xml:space="preserve">(4) </w:t>
      </w:r>
      <w:r w:rsidRPr="000A604B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0A604B">
        <w:rPr>
          <w:sz w:val="24"/>
          <w:szCs w:val="24"/>
          <w:lang w:val="bg-BG" w:eastAsia="bg-BG" w:bidi="ar-SA"/>
        </w:rPr>
        <w:t xml:space="preserve"> може да прекрати договора едностранно с </w:t>
      </w:r>
      <w:r>
        <w:rPr>
          <w:sz w:val="24"/>
          <w:szCs w:val="24"/>
          <w:lang w:val="bg-BG" w:eastAsia="bg-BG" w:bidi="ar-SA"/>
        </w:rPr>
        <w:t xml:space="preserve">едноседмично </w:t>
      </w:r>
      <w:r w:rsidRPr="000A604B">
        <w:rPr>
          <w:sz w:val="24"/>
          <w:szCs w:val="24"/>
          <w:lang w:val="bg-BG" w:eastAsia="bg-BG" w:bidi="ar-SA"/>
        </w:rPr>
        <w:t xml:space="preserve">писмено предизвестие, без дължими неустойки и обезщетения и без необходимост от допълнителна обосновка. В този случай </w:t>
      </w:r>
      <w:r w:rsidRPr="000A604B">
        <w:rPr>
          <w:b/>
          <w:bCs/>
          <w:sz w:val="24"/>
          <w:szCs w:val="24"/>
          <w:lang w:val="bg-BG" w:eastAsia="bg-BG" w:bidi="ar-SA"/>
        </w:rPr>
        <w:t>ВЪЗЛОЖИТЕЛЯ</w:t>
      </w:r>
      <w:r w:rsidRPr="000A604B">
        <w:rPr>
          <w:sz w:val="24"/>
          <w:szCs w:val="24"/>
          <w:lang w:val="bg-BG" w:eastAsia="bg-BG" w:bidi="ar-SA"/>
        </w:rPr>
        <w:t xml:space="preserve"> заплаща само заявените, изпълнени и приети </w:t>
      </w:r>
      <w:r>
        <w:rPr>
          <w:sz w:val="24"/>
          <w:szCs w:val="24"/>
          <w:lang w:val="bg-BG" w:eastAsia="bg-BG" w:bidi="ar-SA"/>
        </w:rPr>
        <w:t>доставки</w:t>
      </w:r>
      <w:r w:rsidRPr="000A604B">
        <w:rPr>
          <w:sz w:val="24"/>
          <w:szCs w:val="24"/>
          <w:lang w:val="bg-BG" w:eastAsia="bg-BG" w:bidi="ar-SA"/>
        </w:rPr>
        <w:t>.</w:t>
      </w:r>
    </w:p>
    <w:p w:rsidR="005E2496" w:rsidRPr="00BD797B" w:rsidRDefault="005E2496" w:rsidP="00470D1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6E64CE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8D73A5" w:rsidRPr="008D73A5" w:rsidRDefault="005E2496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426A17">
        <w:rPr>
          <w:b/>
          <w:spacing w:val="-1"/>
          <w:sz w:val="24"/>
          <w:szCs w:val="24"/>
          <w:lang w:val="bg-BG"/>
        </w:rPr>
        <w:t>Чл. 8.</w:t>
      </w:r>
      <w:r w:rsidRPr="00426A17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Pr="00426A17">
        <w:rPr>
          <w:b/>
          <w:spacing w:val="-1"/>
          <w:sz w:val="24"/>
          <w:szCs w:val="24"/>
          <w:lang w:val="bg-BG"/>
        </w:rPr>
        <w:t>(1)</w:t>
      </w:r>
      <w:r w:rsidRPr="00426A17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 w:rsidRPr="00426A17">
        <w:rPr>
          <w:spacing w:val="-1"/>
          <w:sz w:val="24"/>
          <w:szCs w:val="24"/>
          <w:lang w:val="bg-BG"/>
        </w:rPr>
        <w:t>месеци</w:t>
      </w:r>
      <w:r w:rsidR="00787B58" w:rsidRPr="00426A17">
        <w:rPr>
          <w:spacing w:val="-1"/>
          <w:sz w:val="24"/>
          <w:szCs w:val="24"/>
          <w:lang w:val="bg-BG"/>
        </w:rPr>
        <w:t xml:space="preserve">, считано </w:t>
      </w:r>
      <w:r w:rsidR="008D73A5" w:rsidRPr="00426A17">
        <w:rPr>
          <w:spacing w:val="-1"/>
          <w:sz w:val="24"/>
          <w:szCs w:val="24"/>
          <w:lang w:val="bg-BG"/>
        </w:rPr>
        <w:t>от</w:t>
      </w:r>
      <w:r w:rsidR="008D73A5" w:rsidRPr="00426A17">
        <w:rPr>
          <w:sz w:val="24"/>
          <w:szCs w:val="24"/>
          <w:lang w:val="bg-BG" w:eastAsia="bg-BG" w:bidi="ar-SA"/>
        </w:rPr>
        <w:t xml:space="preserve"> д</w:t>
      </w:r>
      <w:proofErr w:type="spellStart"/>
      <w:r w:rsidR="008D73A5" w:rsidRPr="00426A17">
        <w:rPr>
          <w:sz w:val="24"/>
          <w:szCs w:val="24"/>
          <w:lang w:val="en-AU" w:eastAsia="bg-BG" w:bidi="ar-SA"/>
        </w:rPr>
        <w:t>атата</w:t>
      </w:r>
      <w:proofErr w:type="spellEnd"/>
      <w:r w:rsidR="008D73A5" w:rsidRPr="00426A17">
        <w:rPr>
          <w:sz w:val="24"/>
          <w:szCs w:val="24"/>
          <w:lang w:val="en-AU" w:eastAsia="bg-BG" w:bidi="ar-SA"/>
        </w:rPr>
        <w:t xml:space="preserve"> </w:t>
      </w:r>
      <w:proofErr w:type="spellStart"/>
      <w:r w:rsidR="008D73A5" w:rsidRPr="00426A17">
        <w:rPr>
          <w:sz w:val="24"/>
          <w:szCs w:val="24"/>
          <w:lang w:val="en-AU" w:eastAsia="bg-BG" w:bidi="ar-SA"/>
        </w:rPr>
        <w:t>на</w:t>
      </w:r>
      <w:proofErr w:type="spellEnd"/>
      <w:r w:rsidR="008D73A5" w:rsidRPr="00426A17">
        <w:rPr>
          <w:sz w:val="24"/>
          <w:szCs w:val="24"/>
          <w:lang w:val="en-AU" w:eastAsia="bg-BG" w:bidi="ar-SA"/>
        </w:rPr>
        <w:t xml:space="preserve"> </w:t>
      </w:r>
      <w:proofErr w:type="spellStart"/>
      <w:r w:rsidR="008D73A5" w:rsidRPr="00426A17">
        <w:rPr>
          <w:sz w:val="24"/>
          <w:szCs w:val="24"/>
          <w:lang w:val="en-AU" w:eastAsia="bg-BG" w:bidi="ar-SA"/>
        </w:rPr>
        <w:t>доставка</w:t>
      </w:r>
      <w:proofErr w:type="spellEnd"/>
      <w:r w:rsidR="002315EF" w:rsidRPr="00426A17">
        <w:rPr>
          <w:sz w:val="24"/>
          <w:szCs w:val="24"/>
          <w:lang w:val="bg-BG" w:eastAsia="bg-BG" w:bidi="ar-SA"/>
        </w:rPr>
        <w:t>та</w:t>
      </w:r>
      <w:r w:rsidR="004A7D37" w:rsidRPr="00426A17">
        <w:rPr>
          <w:sz w:val="24"/>
          <w:szCs w:val="24"/>
          <w:lang w:val="bg-BG" w:eastAsia="bg-BG" w:bidi="ar-SA"/>
        </w:rPr>
        <w:t xml:space="preserve"> </w:t>
      </w:r>
      <w:r w:rsidR="004C51FE" w:rsidRPr="00426A17">
        <w:rPr>
          <w:sz w:val="24"/>
          <w:szCs w:val="24"/>
          <w:lang w:val="bg-BG" w:eastAsia="bg-BG" w:bidi="ar-SA"/>
        </w:rPr>
        <w:t>на техниката</w:t>
      </w:r>
      <w:r w:rsidR="002315EF" w:rsidRPr="00426A17">
        <w:rPr>
          <w:sz w:val="24"/>
          <w:szCs w:val="24"/>
          <w:lang w:val="bg-BG" w:eastAsia="bg-BG" w:bidi="ar-SA"/>
        </w:rPr>
        <w:t>, която се удостоверява с подписване на констативен протокол</w:t>
      </w:r>
      <w:r w:rsidR="008D73A5" w:rsidRPr="00426A17">
        <w:rPr>
          <w:sz w:val="24"/>
          <w:szCs w:val="24"/>
          <w:lang w:val="bg-BG" w:eastAsia="bg-BG" w:bidi="ar-SA"/>
        </w:rPr>
        <w:t>.</w:t>
      </w:r>
    </w:p>
    <w:p w:rsidR="0002192D" w:rsidRPr="00BE3422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spacing w:val="-1"/>
          <w:sz w:val="24"/>
          <w:szCs w:val="24"/>
          <w:lang w:val="bg-BG"/>
        </w:rPr>
        <w:t xml:space="preserve">  </w:t>
      </w:r>
      <w:r w:rsidRPr="006E64CE">
        <w:rPr>
          <w:b/>
          <w:sz w:val="24"/>
          <w:szCs w:val="24"/>
          <w:lang w:val="bg-BG"/>
        </w:rPr>
        <w:t>(</w:t>
      </w:r>
      <w:r w:rsidR="00787B58">
        <w:rPr>
          <w:b/>
          <w:sz w:val="24"/>
          <w:szCs w:val="24"/>
          <w:lang w:val="bg-BG"/>
        </w:rPr>
        <w:t>2</w:t>
      </w:r>
      <w:r w:rsidRPr="006E64CE">
        <w:rPr>
          <w:b/>
          <w:sz w:val="24"/>
          <w:szCs w:val="24"/>
          <w:lang w:val="bg-BG"/>
        </w:rPr>
        <w:t>)</w:t>
      </w:r>
      <w:r w:rsidRPr="006E64CE">
        <w:rPr>
          <w:sz w:val="24"/>
          <w:szCs w:val="24"/>
          <w:lang w:val="bg-BG"/>
        </w:rPr>
        <w:t xml:space="preserve"> </w:t>
      </w:r>
      <w:r w:rsidR="00BE3422" w:rsidRPr="006E64CE">
        <w:rPr>
          <w:spacing w:val="-1"/>
          <w:sz w:val="24"/>
          <w:szCs w:val="24"/>
          <w:lang w:val="bg-BG"/>
        </w:rPr>
        <w:t xml:space="preserve">В рамките </w:t>
      </w:r>
      <w:r w:rsidR="00BE3422" w:rsidRPr="00BE3422">
        <w:rPr>
          <w:sz w:val="24"/>
          <w:szCs w:val="24"/>
          <w:lang w:val="bg-BG"/>
        </w:rPr>
        <w:t xml:space="preserve">на гаранционния срок </w:t>
      </w:r>
      <w:r w:rsidR="00BE3422" w:rsidRPr="008D0046">
        <w:rPr>
          <w:b/>
          <w:sz w:val="24"/>
          <w:szCs w:val="24"/>
          <w:lang w:val="bg-BG"/>
        </w:rPr>
        <w:t xml:space="preserve">ИЗПЪЛНИТЕЛЯТ </w:t>
      </w:r>
      <w:r w:rsidR="00BE3422" w:rsidRPr="00BE3422">
        <w:rPr>
          <w:sz w:val="24"/>
          <w:szCs w:val="24"/>
          <w:lang w:val="bg-BG"/>
        </w:rPr>
        <w:t xml:space="preserve">за своя сметка отстранява възникналите повреди и дефекти </w:t>
      </w:r>
      <w:r w:rsidR="00BE3422">
        <w:rPr>
          <w:sz w:val="24"/>
          <w:szCs w:val="24"/>
          <w:lang w:val="bg-BG"/>
        </w:rPr>
        <w:t>и се з</w:t>
      </w:r>
      <w:r w:rsidR="0002192D" w:rsidRPr="00BE3422">
        <w:rPr>
          <w:sz w:val="24"/>
          <w:szCs w:val="24"/>
          <w:lang w:val="bg-BG"/>
        </w:rPr>
        <w:t>адължава: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извършва </w:t>
      </w:r>
      <w:r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Pr="00BE3422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д</w:t>
      </w:r>
      <w:r w:rsidR="00BE3422">
        <w:rPr>
          <w:sz w:val="24"/>
          <w:szCs w:val="24"/>
          <w:lang w:val="bg-BG"/>
        </w:rPr>
        <w:t xml:space="preserve">а извършва </w:t>
      </w:r>
      <w:r w:rsidR="0002192D"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="0002192D" w:rsidRPr="00BE3422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BE3422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3.</w:t>
      </w:r>
      <w:r w:rsidRPr="00BE3422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4.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</w:t>
      </w:r>
      <w:r w:rsidRPr="00BE3422">
        <w:rPr>
          <w:sz w:val="24"/>
          <w:szCs w:val="24"/>
          <w:lang w:val="bg-BG"/>
        </w:rPr>
        <w:t>предостав</w:t>
      </w:r>
      <w:r w:rsidR="00BE3422">
        <w:rPr>
          <w:sz w:val="24"/>
          <w:szCs w:val="24"/>
          <w:lang w:val="bg-BG"/>
        </w:rPr>
        <w:t>я</w:t>
      </w:r>
      <w:r w:rsidRPr="00BE3422">
        <w:rPr>
          <w:sz w:val="24"/>
          <w:szCs w:val="24"/>
          <w:lang w:val="bg-BG"/>
        </w:rPr>
        <w:t xml:space="preserve"> телефон и e-</w:t>
      </w:r>
      <w:proofErr w:type="spellStart"/>
      <w:r w:rsidRPr="00BE3422">
        <w:rPr>
          <w:sz w:val="24"/>
          <w:szCs w:val="24"/>
          <w:lang w:val="bg-BG"/>
        </w:rPr>
        <w:t>mail</w:t>
      </w:r>
      <w:proofErr w:type="spellEnd"/>
      <w:r w:rsidRPr="00BE3422">
        <w:rPr>
          <w:sz w:val="24"/>
          <w:szCs w:val="24"/>
          <w:lang w:val="bg-BG"/>
        </w:rPr>
        <w:t xml:space="preserve"> за сервизни заявки (</w:t>
      </w:r>
      <w:proofErr w:type="spellStart"/>
      <w:r w:rsidRPr="00BE3422">
        <w:rPr>
          <w:sz w:val="24"/>
          <w:szCs w:val="24"/>
          <w:lang w:val="bg-BG"/>
        </w:rPr>
        <w:t>help</w:t>
      </w:r>
      <w:proofErr w:type="spellEnd"/>
      <w:r w:rsidRPr="00BE3422">
        <w:rPr>
          <w:sz w:val="24"/>
          <w:szCs w:val="24"/>
          <w:lang w:val="bg-BG"/>
        </w:rPr>
        <w:t xml:space="preserve"> </w:t>
      </w:r>
      <w:proofErr w:type="spellStart"/>
      <w:r w:rsidRPr="00BE3422">
        <w:rPr>
          <w:sz w:val="24"/>
          <w:szCs w:val="24"/>
          <w:lang w:val="bg-BG"/>
        </w:rPr>
        <w:t>desk</w:t>
      </w:r>
      <w:proofErr w:type="spellEnd"/>
      <w:r w:rsidRPr="00BE3422">
        <w:rPr>
          <w:sz w:val="24"/>
          <w:szCs w:val="24"/>
          <w:lang w:val="bg-BG"/>
        </w:rPr>
        <w:t>);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="0002192D" w:rsidRPr="00BE3422">
        <w:rPr>
          <w:sz w:val="24"/>
          <w:szCs w:val="24"/>
          <w:lang w:val="bg-BG"/>
        </w:rPr>
        <w:t xml:space="preserve">при </w:t>
      </w:r>
      <w:r w:rsidR="00BE3422">
        <w:rPr>
          <w:sz w:val="24"/>
          <w:szCs w:val="24"/>
          <w:lang w:val="bg-BG"/>
        </w:rPr>
        <w:t xml:space="preserve"> възникнал </w:t>
      </w:r>
      <w:r w:rsidR="0002192D" w:rsidRPr="00BE3422">
        <w:rPr>
          <w:sz w:val="24"/>
          <w:szCs w:val="24"/>
          <w:lang w:val="bg-BG"/>
        </w:rPr>
        <w:t xml:space="preserve">проблем </w:t>
      </w:r>
      <w:r w:rsidR="00BE3422" w:rsidRPr="00BE3422">
        <w:rPr>
          <w:sz w:val="24"/>
          <w:szCs w:val="24"/>
          <w:lang w:val="bg-BG"/>
        </w:rPr>
        <w:t xml:space="preserve">времето за реакция </w:t>
      </w:r>
      <w:r w:rsidR="0002192D" w:rsidRPr="00BE3422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</w:t>
      </w:r>
      <w:proofErr w:type="spellStart"/>
      <w:r w:rsidR="0002192D" w:rsidRPr="00BE3422">
        <w:rPr>
          <w:sz w:val="24"/>
          <w:szCs w:val="24"/>
          <w:lang w:val="bg-BG"/>
        </w:rPr>
        <w:t>mail</w:t>
      </w:r>
      <w:proofErr w:type="spellEnd"/>
      <w:r w:rsidR="0002192D" w:rsidRPr="00BE3422">
        <w:rPr>
          <w:sz w:val="24"/>
          <w:szCs w:val="24"/>
          <w:lang w:val="bg-BG"/>
        </w:rPr>
        <w:t>);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6.</w:t>
      </w:r>
      <w:r w:rsidRPr="00BE3422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 xml:space="preserve"> </w:t>
      </w:r>
      <w:r w:rsidR="00BE3422">
        <w:rPr>
          <w:sz w:val="24"/>
          <w:szCs w:val="24"/>
          <w:lang w:val="bg-BG"/>
        </w:rPr>
        <w:t>да възстановява</w:t>
      </w:r>
      <w:r w:rsidR="0002192D" w:rsidRPr="00BE3422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Default="00BE3422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 xml:space="preserve"> </w:t>
      </w:r>
      <w:r w:rsidRPr="00BE3422">
        <w:rPr>
          <w:sz w:val="24"/>
          <w:szCs w:val="24"/>
          <w:lang w:val="bg-BG"/>
        </w:rPr>
        <w:t xml:space="preserve">да предостави, за ползване от възложителя, еквивалентна техника или такава с </w:t>
      </w:r>
      <w:r w:rsidRPr="008C6E4B">
        <w:rPr>
          <w:sz w:val="24"/>
          <w:szCs w:val="24"/>
          <w:lang w:val="bg-BG"/>
        </w:rPr>
        <w:t xml:space="preserve">по-високи параметри за временна замяна, когато </w:t>
      </w:r>
      <w:r w:rsidR="0002192D" w:rsidRPr="008C6E4B">
        <w:rPr>
          <w:sz w:val="24"/>
          <w:szCs w:val="24"/>
          <w:lang w:val="bg-BG"/>
        </w:rPr>
        <w:t>отстраняване</w:t>
      </w:r>
      <w:r w:rsidRPr="008C6E4B">
        <w:rPr>
          <w:sz w:val="24"/>
          <w:szCs w:val="24"/>
          <w:lang w:val="bg-BG"/>
        </w:rPr>
        <w:t>то</w:t>
      </w:r>
      <w:r w:rsidR="0002192D" w:rsidRPr="008C6E4B">
        <w:rPr>
          <w:sz w:val="24"/>
          <w:szCs w:val="24"/>
          <w:lang w:val="bg-BG"/>
        </w:rPr>
        <w:t xml:space="preserve"> на проблема</w:t>
      </w:r>
      <w:r w:rsidR="00914799" w:rsidRPr="008C6E4B">
        <w:rPr>
          <w:sz w:val="24"/>
          <w:szCs w:val="24"/>
          <w:lang w:val="bg-BG"/>
        </w:rPr>
        <w:t xml:space="preserve"> </w:t>
      </w:r>
      <w:r w:rsidR="00934DD0" w:rsidRPr="008C6E4B">
        <w:rPr>
          <w:sz w:val="24"/>
          <w:szCs w:val="24"/>
          <w:lang w:val="bg-BG"/>
        </w:rPr>
        <w:t>изисква повече от 72 часа</w:t>
      </w:r>
      <w:r w:rsidR="008C6E4B" w:rsidRPr="008C6E4B">
        <w:rPr>
          <w:sz w:val="24"/>
          <w:szCs w:val="24"/>
          <w:lang w:val="bg-BG"/>
        </w:rPr>
        <w:t>;</w:t>
      </w:r>
    </w:p>
    <w:p w:rsidR="00914799" w:rsidRPr="00914799" w:rsidRDefault="00914799" w:rsidP="00470D13">
      <w:pPr>
        <w:shd w:val="clear" w:color="auto" w:fill="FFFFFF"/>
        <w:ind w:firstLine="720"/>
        <w:jc w:val="both"/>
        <w:rPr>
          <w:sz w:val="24"/>
          <w:szCs w:val="24"/>
          <w:highlight w:val="cyan"/>
          <w:lang w:val="bg-BG"/>
        </w:rPr>
      </w:pPr>
      <w:r w:rsidRPr="00914799">
        <w:rPr>
          <w:b/>
          <w:sz w:val="24"/>
          <w:szCs w:val="24"/>
          <w:lang w:val="bg-BG"/>
        </w:rPr>
        <w:t>9.</w:t>
      </w:r>
      <w:r w:rsidRPr="00914799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6E64CE">
        <w:rPr>
          <w:b/>
          <w:sz w:val="24"/>
          <w:szCs w:val="24"/>
          <w:lang w:val="bg-BG"/>
        </w:rPr>
        <w:t>(</w:t>
      </w:r>
      <w:r w:rsidR="002B73CD">
        <w:rPr>
          <w:b/>
          <w:sz w:val="24"/>
          <w:szCs w:val="24"/>
          <w:lang w:val="bg-BG"/>
        </w:rPr>
        <w:t>3</w:t>
      </w:r>
      <w:r w:rsidRPr="006E64CE">
        <w:rPr>
          <w:b/>
          <w:sz w:val="24"/>
          <w:szCs w:val="24"/>
          <w:lang w:val="bg-BG"/>
        </w:rPr>
        <w:t>) ИЗПЪЛНИТЕЛЯТ</w:t>
      </w:r>
      <w:r w:rsidRPr="006E64CE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6E64CE">
        <w:rPr>
          <w:b/>
          <w:sz w:val="24"/>
          <w:szCs w:val="24"/>
          <w:lang w:val="bg-BG"/>
        </w:rPr>
        <w:t xml:space="preserve">ВЪЗЛОЖИТЕЛЯ, </w:t>
      </w:r>
      <w:r w:rsidRPr="006E64CE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6E64CE">
        <w:rPr>
          <w:b/>
          <w:sz w:val="24"/>
          <w:szCs w:val="24"/>
          <w:lang w:val="bg-BG"/>
        </w:rPr>
        <w:t>ИЗПЪЛНИТЕЛЯ.</w:t>
      </w:r>
    </w:p>
    <w:p w:rsidR="005E2496" w:rsidRPr="003545C0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sz w:val="24"/>
          <w:szCs w:val="24"/>
          <w:lang w:val="bg-BG"/>
        </w:rPr>
        <w:t>(</w:t>
      </w:r>
      <w:r w:rsidR="002B73CD">
        <w:rPr>
          <w:b/>
          <w:sz w:val="24"/>
          <w:szCs w:val="24"/>
          <w:lang w:val="bg-BG"/>
        </w:rPr>
        <w:t>4</w:t>
      </w:r>
      <w:r w:rsidRPr="006E64CE">
        <w:rPr>
          <w:b/>
          <w:sz w:val="24"/>
          <w:szCs w:val="24"/>
          <w:lang w:val="bg-BG"/>
        </w:rPr>
        <w:t xml:space="preserve">) </w:t>
      </w:r>
      <w:r w:rsidRPr="006E64CE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>
        <w:rPr>
          <w:sz w:val="24"/>
          <w:szCs w:val="24"/>
          <w:lang w:val="bg-BG"/>
        </w:rPr>
        <w:t xml:space="preserve">оторизираното лице/лица </w:t>
      </w:r>
      <w:r w:rsidRPr="006E64CE">
        <w:rPr>
          <w:sz w:val="24"/>
          <w:szCs w:val="24"/>
          <w:lang w:val="bg-BG"/>
        </w:rPr>
        <w:t xml:space="preserve">от </w:t>
      </w:r>
      <w:r w:rsidRPr="006E64CE">
        <w:rPr>
          <w:b/>
          <w:sz w:val="24"/>
          <w:szCs w:val="24"/>
          <w:lang w:val="bg-BG"/>
        </w:rPr>
        <w:t>ВЪЗЛОЖИТЕЛЯ</w:t>
      </w:r>
      <w:r w:rsidRPr="006E64CE">
        <w:rPr>
          <w:sz w:val="24"/>
          <w:szCs w:val="24"/>
          <w:lang w:val="bg-BG"/>
        </w:rPr>
        <w:t xml:space="preserve"> </w:t>
      </w:r>
      <w:r w:rsidR="00672770">
        <w:rPr>
          <w:sz w:val="24"/>
          <w:szCs w:val="24"/>
          <w:lang w:val="bg-BG"/>
        </w:rPr>
        <w:t xml:space="preserve">по чл. 6, ал. 7 </w:t>
      </w:r>
      <w:r w:rsidRPr="006E64CE">
        <w:rPr>
          <w:sz w:val="24"/>
          <w:szCs w:val="24"/>
          <w:lang w:val="bg-BG"/>
        </w:rPr>
        <w:t>и от съответните сервизни инженери</w:t>
      </w:r>
      <w:r w:rsidRPr="006E64CE">
        <w:rPr>
          <w:sz w:val="24"/>
          <w:szCs w:val="24"/>
        </w:rPr>
        <w:t>.</w:t>
      </w:r>
    </w:p>
    <w:p w:rsidR="006E64CE" w:rsidRPr="00FE2E85" w:rsidRDefault="006E64CE" w:rsidP="00470D13">
      <w:pPr>
        <w:shd w:val="clear" w:color="auto" w:fill="FFFFFF"/>
        <w:ind w:left="709" w:right="11" w:hanging="283"/>
        <w:jc w:val="both"/>
        <w:rPr>
          <w:sz w:val="24"/>
          <w:szCs w:val="24"/>
          <w:lang w:val="ru-RU"/>
        </w:rPr>
      </w:pPr>
    </w:p>
    <w:p w:rsidR="005E2496" w:rsidRPr="003545C0" w:rsidRDefault="005E2496" w:rsidP="00470D13">
      <w:pPr>
        <w:jc w:val="center"/>
        <w:rPr>
          <w:b/>
          <w:sz w:val="24"/>
          <w:szCs w:val="24"/>
          <w:lang w:val="bg-BG"/>
        </w:rPr>
      </w:pPr>
      <w:r w:rsidRPr="00FE2E85">
        <w:rPr>
          <w:b/>
          <w:bCs/>
          <w:sz w:val="24"/>
          <w:szCs w:val="24"/>
          <w:lang w:val="bg-BG"/>
        </w:rPr>
        <w:t>IX.</w:t>
      </w:r>
      <w:r w:rsidRPr="00FE2E85">
        <w:rPr>
          <w:b/>
          <w:bCs/>
          <w:i/>
          <w:lang w:val="bg-BG"/>
        </w:rPr>
        <w:t xml:space="preserve"> </w:t>
      </w:r>
      <w:r w:rsidRPr="00FE2E85">
        <w:rPr>
          <w:b/>
          <w:sz w:val="24"/>
          <w:szCs w:val="24"/>
          <w:lang w:val="ru-RU"/>
        </w:rPr>
        <w:t>ГАРАНЦИЯ ЗА ИЗПЪЛНЕНИЕ</w:t>
      </w:r>
      <w:r w:rsidRPr="00FE2E85">
        <w:rPr>
          <w:b/>
          <w:sz w:val="24"/>
          <w:szCs w:val="24"/>
        </w:rPr>
        <w:t xml:space="preserve"> </w:t>
      </w:r>
    </w:p>
    <w:p w:rsidR="005E2496" w:rsidRDefault="005E2496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bidi="bg-BG"/>
        </w:rPr>
      </w:pPr>
      <w:r w:rsidRPr="00FE2E85">
        <w:rPr>
          <w:b/>
          <w:sz w:val="24"/>
          <w:szCs w:val="24"/>
          <w:lang w:val="bg-BG"/>
        </w:rPr>
        <w:t xml:space="preserve">Чл. 9. (1) </w:t>
      </w:r>
      <w:r w:rsidRPr="00FE2E85">
        <w:rPr>
          <w:rFonts w:cs="Arial"/>
          <w:sz w:val="24"/>
          <w:szCs w:val="24"/>
          <w:lang w:val="bg-BG"/>
        </w:rPr>
        <w:t>За</w:t>
      </w:r>
      <w:r w:rsidRPr="00FE2E85">
        <w:rPr>
          <w:rFonts w:cs="Arial"/>
          <w:b/>
          <w:sz w:val="24"/>
          <w:szCs w:val="24"/>
          <w:lang w:val="bg-BG"/>
        </w:rPr>
        <w:t xml:space="preserve"> </w:t>
      </w:r>
      <w:r w:rsidRPr="00FE2E85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FE2E85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FE2E85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EE0878">
        <w:rPr>
          <w:sz w:val="24"/>
          <w:szCs w:val="24"/>
          <w:lang w:val="bg-BG" w:eastAsia="bg-BG" w:bidi="ar-SA"/>
        </w:rPr>
        <w:t>…….. (</w:t>
      </w:r>
      <w:r w:rsidR="001F7D5C" w:rsidRPr="00B3287C">
        <w:rPr>
          <w:sz w:val="24"/>
          <w:szCs w:val="24"/>
          <w:lang w:val="bg-BG" w:eastAsia="bg-BG" w:bidi="ar-SA"/>
        </w:rPr>
        <w:t xml:space="preserve"> 5 % пет</w:t>
      </w:r>
      <w:r w:rsidR="001F7D5C" w:rsidRPr="00924B48">
        <w:rPr>
          <w:sz w:val="24"/>
          <w:szCs w:val="24"/>
          <w:lang w:val="bg-BG" w:eastAsia="bg-BG" w:bidi="ar-SA"/>
        </w:rPr>
        <w:t xml:space="preserve"> процента от цената на договора без ДДС)</w:t>
      </w:r>
      <w:r w:rsidRPr="00FE2E85">
        <w:rPr>
          <w:sz w:val="24"/>
          <w:szCs w:val="24"/>
          <w:lang w:val="bg-BG" w:bidi="bg-BG"/>
        </w:rPr>
        <w:t xml:space="preserve"> от общата стойност по чл. 3, ал. 1, а именно ……………………………… </w:t>
      </w:r>
      <w:r w:rsidRPr="00FE2E85">
        <w:rPr>
          <w:b/>
          <w:i/>
          <w:sz w:val="24"/>
          <w:szCs w:val="24"/>
          <w:lang w:val="bg-BG" w:bidi="bg-BG"/>
        </w:rPr>
        <w:t>/с думи/.</w:t>
      </w:r>
      <w:r w:rsidRPr="00FE2E85">
        <w:rPr>
          <w:sz w:val="24"/>
          <w:szCs w:val="24"/>
          <w:lang w:val="bg-BG" w:bidi="bg-BG"/>
        </w:rPr>
        <w:t xml:space="preserve"> </w:t>
      </w:r>
    </w:p>
    <w:p w:rsidR="001C5823" w:rsidRPr="00BD21BB" w:rsidRDefault="001C5823" w:rsidP="00470D13">
      <w:pPr>
        <w:shd w:val="clear" w:color="auto" w:fill="FFFFFF"/>
        <w:ind w:left="68" w:firstLine="652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(2) </w:t>
      </w:r>
      <w:r w:rsidRPr="00BD21BB">
        <w:rPr>
          <w:color w:val="000000"/>
          <w:spacing w:val="-2"/>
          <w:sz w:val="24"/>
          <w:szCs w:val="24"/>
          <w:lang w:val="bg-BG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BD21BB">
        <w:rPr>
          <w:b/>
          <w:color w:val="000000"/>
          <w:spacing w:val="-2"/>
          <w:sz w:val="24"/>
          <w:szCs w:val="24"/>
          <w:lang w:val="bg-BG"/>
        </w:rPr>
        <w:t>ВЪЗЛОЖИТЕЛЯ:</w:t>
      </w:r>
      <w:r w:rsidRPr="00BD21BB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  <w:lang w:val="bg-BG"/>
        </w:rPr>
      </w:pPr>
      <w:r w:rsidRPr="001C5823">
        <w:rPr>
          <w:rFonts w:eastAsia="Calibri"/>
          <w:sz w:val="24"/>
          <w:szCs w:val="24"/>
          <w:lang w:val="bg-BG"/>
        </w:rPr>
        <w:lastRenderedPageBreak/>
        <w:t>Гр.</w:t>
      </w:r>
      <w:r w:rsidR="0004319B">
        <w:rPr>
          <w:rFonts w:eastAsia="Calibri"/>
          <w:sz w:val="24"/>
          <w:szCs w:val="24"/>
          <w:lang w:val="bg-BG"/>
        </w:rPr>
        <w:t xml:space="preserve"> </w:t>
      </w:r>
      <w:r w:rsidRPr="001C5823">
        <w:rPr>
          <w:rFonts w:eastAsia="Calibri"/>
          <w:sz w:val="24"/>
          <w:szCs w:val="24"/>
          <w:lang w:val="bg-BG"/>
        </w:rPr>
        <w:t>София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Банков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код</w:t>
      </w:r>
      <w:proofErr w:type="spellEnd"/>
      <w:r w:rsidRPr="001C5823">
        <w:rPr>
          <w:rFonts w:eastAsia="Calibri"/>
          <w:sz w:val="24"/>
          <w:szCs w:val="24"/>
        </w:rPr>
        <w:t xml:space="preserve"> BIC BNBG BGSD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Банкова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сметка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r w:rsidRPr="001C5823">
        <w:rPr>
          <w:rFonts w:eastAsia="Calibri"/>
          <w:sz w:val="24"/>
          <w:szCs w:val="24"/>
        </w:rPr>
        <w:t>IBAN BG21 BNBG 9661 33 001293 01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Банка</w:t>
      </w:r>
      <w:proofErr w:type="spellEnd"/>
      <w:r w:rsidRPr="001C5823">
        <w:rPr>
          <w:rFonts w:eastAsia="Calibri"/>
          <w:sz w:val="24"/>
          <w:szCs w:val="24"/>
        </w:rPr>
        <w:t xml:space="preserve">: БНБ </w:t>
      </w:r>
      <w:proofErr w:type="spellStart"/>
      <w:r w:rsidRPr="001C5823">
        <w:rPr>
          <w:rFonts w:eastAsia="Calibri"/>
          <w:sz w:val="24"/>
          <w:szCs w:val="24"/>
        </w:rPr>
        <w:t>Централно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управление</w:t>
      </w:r>
      <w:proofErr w:type="spellEnd"/>
    </w:p>
    <w:p w:rsidR="00FE2E85" w:rsidRPr="00924B48" w:rsidRDefault="001C5823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B1612">
        <w:rPr>
          <w:rFonts w:eastAsia="Calibri"/>
          <w:b/>
          <w:sz w:val="24"/>
          <w:szCs w:val="24"/>
          <w:lang w:val="bg-BG"/>
        </w:rPr>
        <w:t xml:space="preserve"> </w:t>
      </w:r>
      <w:r w:rsidRPr="00AB1612">
        <w:rPr>
          <w:b/>
          <w:sz w:val="24"/>
          <w:szCs w:val="24"/>
          <w:lang w:val="bg-BG" w:eastAsia="bg-BG" w:bidi="ar-SA"/>
        </w:rPr>
        <w:t>(3</w:t>
      </w:r>
      <w:r w:rsidR="00FE2E85" w:rsidRPr="00AB1612">
        <w:rPr>
          <w:b/>
          <w:sz w:val="24"/>
          <w:szCs w:val="24"/>
          <w:lang w:val="bg-BG" w:eastAsia="bg-BG" w:bidi="ar-SA"/>
        </w:rPr>
        <w:t>)</w:t>
      </w:r>
      <w:r w:rsidR="00FE2E85" w:rsidRPr="00924B48">
        <w:rPr>
          <w:sz w:val="24"/>
          <w:szCs w:val="24"/>
          <w:lang w:val="bg-BG" w:eastAsia="bg-BG" w:bidi="ar-SA"/>
        </w:rPr>
        <w:t xml:space="preserve"> При представяне на банкова гаранция</w:t>
      </w:r>
      <w:r w:rsidR="00056861">
        <w:rPr>
          <w:sz w:val="24"/>
          <w:szCs w:val="24"/>
          <w:lang w:val="bg-BG" w:eastAsia="bg-BG" w:bidi="ar-SA"/>
        </w:rPr>
        <w:t xml:space="preserve"> или застраховка</w:t>
      </w:r>
      <w:r w:rsidR="00FE2E85" w:rsidRPr="00924B48">
        <w:rPr>
          <w:sz w:val="24"/>
          <w:szCs w:val="24"/>
          <w:lang w:val="bg-BG" w:eastAsia="bg-BG" w:bidi="ar-SA"/>
        </w:rPr>
        <w:t>, същата трябва да има срок на валидност най-малко 30 дни след изтичане на последния гаранционен срок.</w:t>
      </w:r>
    </w:p>
    <w:p w:rsidR="005E2496" w:rsidRPr="00DF77DA" w:rsidRDefault="005E2496" w:rsidP="00470D13">
      <w:pPr>
        <w:ind w:firstLine="720"/>
        <w:jc w:val="both"/>
        <w:rPr>
          <w:sz w:val="24"/>
          <w:szCs w:val="24"/>
          <w:lang w:val="bg-BG"/>
        </w:rPr>
      </w:pPr>
      <w:r w:rsidRPr="00FE2E85">
        <w:rPr>
          <w:b/>
          <w:iCs/>
          <w:noProof/>
          <w:sz w:val="24"/>
          <w:szCs w:val="24"/>
          <w:lang w:val="bg-BG" w:eastAsia="bg-BG" w:bidi="ar-SA"/>
        </w:rPr>
        <w:t>(</w:t>
      </w:r>
      <w:r w:rsidR="001C5823">
        <w:rPr>
          <w:b/>
          <w:iCs/>
          <w:noProof/>
          <w:sz w:val="24"/>
          <w:szCs w:val="24"/>
          <w:lang w:val="ru-RU" w:eastAsia="bg-BG" w:bidi="ar-SA"/>
        </w:rPr>
        <w:t>4</w:t>
      </w:r>
      <w:r w:rsidRPr="00FE2E85">
        <w:rPr>
          <w:b/>
          <w:iCs/>
          <w:noProof/>
          <w:sz w:val="24"/>
          <w:szCs w:val="24"/>
          <w:lang w:val="bg-BG" w:eastAsia="bg-BG" w:bidi="ar-SA"/>
        </w:rPr>
        <w:t>)</w:t>
      </w:r>
      <w:r w:rsidRPr="00FE2E85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FE2E8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056861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4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Pr="00FE2E85">
        <w:rPr>
          <w:rFonts w:eastAsia="Courier New"/>
          <w:sz w:val="24"/>
          <w:szCs w:val="24"/>
          <w:lang w:val="bg-BG" w:eastAsia="bg-BG" w:bidi="ar-SA"/>
        </w:rPr>
        <w:t>(</w:t>
      </w:r>
      <w:r w:rsidR="00056861">
        <w:rPr>
          <w:rFonts w:eastAsia="Courier New"/>
          <w:sz w:val="24"/>
          <w:szCs w:val="24"/>
          <w:lang w:val="bg-BG" w:eastAsia="bg-BG" w:bidi="ar-SA"/>
        </w:rPr>
        <w:t xml:space="preserve"> четири</w:t>
      </w:r>
      <w:r w:rsidRPr="00FE2E85">
        <w:rPr>
          <w:rFonts w:eastAsia="Courier New"/>
          <w:sz w:val="24"/>
          <w:szCs w:val="24"/>
          <w:lang w:val="bg-BG" w:eastAsia="bg-BG" w:bidi="ar-SA"/>
        </w:rPr>
        <w:t xml:space="preserve">) % 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FE2E85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proofErr w:type="spellStart"/>
      <w:r w:rsidRPr="00FE2E85">
        <w:rPr>
          <w:sz w:val="24"/>
          <w:szCs w:val="24"/>
        </w:rPr>
        <w:t>удостоверена</w:t>
      </w:r>
      <w:proofErr w:type="spellEnd"/>
      <w:r w:rsidRPr="00FE2E85">
        <w:rPr>
          <w:sz w:val="24"/>
          <w:szCs w:val="24"/>
        </w:rPr>
        <w:t xml:space="preserve"> с </w:t>
      </w:r>
      <w:proofErr w:type="spellStart"/>
      <w:r w:rsidRPr="00FE2E85">
        <w:rPr>
          <w:sz w:val="24"/>
          <w:szCs w:val="24"/>
        </w:rPr>
        <w:t>подписване</w:t>
      </w:r>
      <w:proofErr w:type="spellEnd"/>
      <w:r w:rsidRPr="00FE2E85">
        <w:rPr>
          <w:sz w:val="24"/>
          <w:szCs w:val="24"/>
        </w:rPr>
        <w:t xml:space="preserve"> </w:t>
      </w:r>
      <w:proofErr w:type="spellStart"/>
      <w:r w:rsidRPr="00FE2E85">
        <w:rPr>
          <w:sz w:val="24"/>
          <w:szCs w:val="24"/>
        </w:rPr>
        <w:t>на</w:t>
      </w:r>
      <w:proofErr w:type="spellEnd"/>
      <w:r w:rsidRPr="00FE2E85">
        <w:rPr>
          <w:sz w:val="24"/>
          <w:szCs w:val="24"/>
        </w:rPr>
        <w:t xml:space="preserve"> </w:t>
      </w:r>
      <w:r w:rsidRPr="00DF77DA">
        <w:rPr>
          <w:sz w:val="24"/>
          <w:szCs w:val="24"/>
          <w:lang w:val="bg-BG"/>
        </w:rPr>
        <w:t xml:space="preserve">констативния </w:t>
      </w:r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протокол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съгласно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чл</w:t>
      </w:r>
      <w:proofErr w:type="spellEnd"/>
      <w:r w:rsidRPr="00DF77DA">
        <w:rPr>
          <w:sz w:val="24"/>
          <w:szCs w:val="24"/>
        </w:rPr>
        <w:t xml:space="preserve">. </w:t>
      </w:r>
      <w:r w:rsidRPr="00DF77DA">
        <w:rPr>
          <w:sz w:val="24"/>
          <w:szCs w:val="24"/>
          <w:lang w:val="bg-BG"/>
        </w:rPr>
        <w:t>6</w:t>
      </w:r>
      <w:r w:rsidRPr="00DF77DA">
        <w:rPr>
          <w:sz w:val="24"/>
          <w:szCs w:val="24"/>
        </w:rPr>
        <w:t xml:space="preserve">, </w:t>
      </w:r>
      <w:proofErr w:type="spellStart"/>
      <w:r w:rsidRPr="00DF77DA">
        <w:rPr>
          <w:sz w:val="24"/>
          <w:szCs w:val="24"/>
        </w:rPr>
        <w:t>ал</w:t>
      </w:r>
      <w:proofErr w:type="spellEnd"/>
      <w:r w:rsidRPr="00DF77DA">
        <w:rPr>
          <w:sz w:val="24"/>
          <w:szCs w:val="24"/>
        </w:rPr>
        <w:t xml:space="preserve">. </w:t>
      </w:r>
      <w:r w:rsidRPr="00DF77DA">
        <w:rPr>
          <w:sz w:val="24"/>
          <w:szCs w:val="24"/>
          <w:lang w:val="bg-BG"/>
        </w:rPr>
        <w:t>5</w:t>
      </w:r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от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договора</w:t>
      </w:r>
      <w:proofErr w:type="spellEnd"/>
      <w:r w:rsidRPr="00DF77DA">
        <w:rPr>
          <w:sz w:val="24"/>
          <w:szCs w:val="24"/>
          <w:lang w:val="bg-BG"/>
        </w:rPr>
        <w:t>.</w:t>
      </w:r>
      <w:r w:rsidR="00FE2E85" w:rsidRPr="00DF77DA">
        <w:rPr>
          <w:b/>
          <w:sz w:val="24"/>
          <w:szCs w:val="24"/>
          <w:lang w:val="bg-BG"/>
        </w:rPr>
        <w:t xml:space="preserve"> </w:t>
      </w:r>
    </w:p>
    <w:p w:rsidR="003545C0" w:rsidRDefault="001C5823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>
        <w:rPr>
          <w:b/>
          <w:iCs/>
          <w:noProof/>
          <w:sz w:val="24"/>
          <w:szCs w:val="24"/>
          <w:lang w:val="bg-BG"/>
        </w:rPr>
        <w:t>(5</w:t>
      </w:r>
      <w:r w:rsidR="005E2496" w:rsidRPr="00FE2E85">
        <w:rPr>
          <w:b/>
          <w:iCs/>
          <w:noProof/>
          <w:sz w:val="24"/>
          <w:szCs w:val="24"/>
          <w:lang w:val="bg-BG"/>
        </w:rPr>
        <w:t>)</w:t>
      </w:r>
      <w:r w:rsidR="005E2496" w:rsidRPr="00FE2E85">
        <w:rPr>
          <w:iCs/>
          <w:noProof/>
          <w:sz w:val="24"/>
          <w:szCs w:val="24"/>
          <w:lang w:val="bg-BG"/>
        </w:rPr>
        <w:t xml:space="preserve"> </w:t>
      </w:r>
      <w:r w:rsidR="00FE2E85" w:rsidRPr="00FE2E85">
        <w:rPr>
          <w:b/>
          <w:sz w:val="24"/>
          <w:szCs w:val="24"/>
          <w:lang w:val="bg-BG"/>
        </w:rPr>
        <w:t>ВЪЗЛОЖИТЕЛЯТ</w:t>
      </w:r>
      <w:r w:rsidR="00FE2E85" w:rsidRPr="00FE2E85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>
        <w:rPr>
          <w:sz w:val="24"/>
          <w:szCs w:val="24"/>
          <w:lang w:val="bg-BG"/>
        </w:rPr>
        <w:t xml:space="preserve"> от</w:t>
      </w:r>
      <w:r w:rsidR="000D61E3">
        <w:rPr>
          <w:sz w:val="24"/>
          <w:szCs w:val="24"/>
          <w:lang w:val="bg-BG"/>
        </w:rPr>
        <w:t xml:space="preserve"> представената </w:t>
      </w:r>
      <w:r w:rsidR="00FE2E85" w:rsidRPr="00FE2E85">
        <w:rPr>
          <w:sz w:val="24"/>
          <w:szCs w:val="24"/>
          <w:lang w:val="bg-BG"/>
        </w:rPr>
        <w:t>гаранцията за изпълнение, в размер на</w:t>
      </w:r>
      <w:r w:rsidR="00056861">
        <w:rPr>
          <w:sz w:val="24"/>
          <w:szCs w:val="24"/>
          <w:lang w:val="bg-BG"/>
        </w:rPr>
        <w:t xml:space="preserve"> 1</w:t>
      </w:r>
      <w:r w:rsidR="00FE2E85" w:rsidRPr="00FE2E85">
        <w:rPr>
          <w:sz w:val="24"/>
          <w:szCs w:val="24"/>
          <w:lang w:val="bg-BG"/>
        </w:rPr>
        <w:t xml:space="preserve"> (</w:t>
      </w:r>
      <w:r w:rsidR="00056861">
        <w:rPr>
          <w:sz w:val="24"/>
          <w:szCs w:val="24"/>
          <w:lang w:val="bg-BG"/>
        </w:rPr>
        <w:t>един</w:t>
      </w:r>
      <w:r w:rsidR="00FE2E85" w:rsidRPr="00FE2E85">
        <w:rPr>
          <w:sz w:val="24"/>
          <w:szCs w:val="24"/>
          <w:lang w:val="bg-BG"/>
        </w:rPr>
        <w:t xml:space="preserve">) % </w:t>
      </w:r>
      <w:r w:rsidR="00FE2E85" w:rsidRPr="00FE2E85">
        <w:rPr>
          <w:rFonts w:eastAsia="Courier New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FE2E85">
        <w:rPr>
          <w:sz w:val="24"/>
          <w:szCs w:val="24"/>
          <w:lang w:val="bg-BG"/>
        </w:rPr>
        <w:t xml:space="preserve"> </w:t>
      </w:r>
      <w:r w:rsidR="00FE2E85" w:rsidRPr="00FE2E85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FE2E85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FE2E85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3545C0" w:rsidRDefault="005E2496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>
        <w:rPr>
          <w:rFonts w:cs="Arial"/>
          <w:b/>
          <w:bCs/>
          <w:iCs/>
          <w:spacing w:val="-1"/>
          <w:sz w:val="24"/>
          <w:lang w:val="bg-BG" w:eastAsia="bg-BG" w:bidi="ar-SA"/>
        </w:rPr>
        <w:t>6</w:t>
      </w: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6C04EA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6C04EA">
        <w:rPr>
          <w:rFonts w:cs="Arial"/>
          <w:color w:val="000000"/>
          <w:sz w:val="24"/>
          <w:lang w:val="ru-RU" w:eastAsia="bg-BG" w:bidi="ar-SA"/>
        </w:rPr>
        <w:t>без това да го лишава от правото да търси обезщетение за претърпени вреди.</w:t>
      </w:r>
    </w:p>
    <w:p w:rsidR="005E2496" w:rsidRPr="006C04EA" w:rsidRDefault="001C5823" w:rsidP="00470D13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>
        <w:rPr>
          <w:rFonts w:eastAsia="Courier New"/>
          <w:b/>
          <w:color w:val="000000"/>
          <w:sz w:val="24"/>
          <w:szCs w:val="24"/>
          <w:lang w:val="bg-BG" w:eastAsia="bg-BG" w:bidi="ar-SA"/>
        </w:rPr>
        <w:t>(7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) 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7F2C95" w:rsidRDefault="005E2496" w:rsidP="00470D13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>
        <w:rPr>
          <w:rFonts w:cs="Arial"/>
          <w:b/>
          <w:bCs/>
          <w:iCs/>
          <w:spacing w:val="-1"/>
          <w:sz w:val="24"/>
          <w:lang w:val="bg-BG" w:eastAsia="bg-BG" w:bidi="ar-SA"/>
        </w:rPr>
        <w:t>8</w:t>
      </w: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7F2C95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7F2C95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7F2C95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7F2C95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7F2C95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7F2C95">
        <w:rPr>
          <w:rFonts w:cs="Arial"/>
          <w:noProof/>
          <w:sz w:val="24"/>
          <w:lang w:val="bg-BG" w:eastAsia="bg-BG" w:bidi="ar-SA"/>
        </w:rPr>
        <w:t xml:space="preserve">,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D306B2" w:rsidRDefault="001C5823" w:rsidP="00470D13">
      <w:pPr>
        <w:ind w:firstLine="720"/>
        <w:jc w:val="both"/>
        <w:rPr>
          <w:rFonts w:cs="Arial"/>
          <w:sz w:val="24"/>
          <w:lang w:val="bg-BG" w:eastAsia="bg-BG" w:bidi="ar-SA"/>
        </w:rPr>
      </w:pPr>
      <w:r>
        <w:rPr>
          <w:rFonts w:cs="Arial"/>
          <w:b/>
          <w:noProof/>
          <w:sz w:val="24"/>
          <w:lang w:val="bg-BG" w:eastAsia="bg-BG" w:bidi="ar-SA"/>
        </w:rPr>
        <w:t>(9</w:t>
      </w:r>
      <w:r w:rsidR="005E2496" w:rsidRPr="00D306B2">
        <w:rPr>
          <w:rFonts w:cs="Arial"/>
          <w:b/>
          <w:noProof/>
          <w:sz w:val="24"/>
          <w:lang w:val="bg-BG" w:eastAsia="bg-BG" w:bidi="ar-SA"/>
        </w:rPr>
        <w:t xml:space="preserve">) </w:t>
      </w:r>
      <w:r w:rsidR="005E2496" w:rsidRPr="00D306B2">
        <w:rPr>
          <w:rFonts w:cs="Arial"/>
          <w:sz w:val="24"/>
          <w:lang w:val="bg-BG" w:eastAsia="bg-BG" w:bidi="ar-SA"/>
        </w:rPr>
        <w:t>Обслужването на банковата гаранция за изпълнение</w:t>
      </w:r>
      <w:r w:rsidR="00056861">
        <w:rPr>
          <w:rFonts w:cs="Arial"/>
          <w:sz w:val="24"/>
          <w:lang w:val="bg-BG" w:eastAsia="bg-BG" w:bidi="ar-SA"/>
        </w:rPr>
        <w:t xml:space="preserve"> или застраховката</w:t>
      </w:r>
      <w:r w:rsidR="005E2496" w:rsidRPr="00D306B2">
        <w:rPr>
          <w:rFonts w:cs="Arial"/>
          <w:sz w:val="24"/>
          <w:lang w:val="bg-BG" w:eastAsia="bg-BG" w:bidi="ar-SA"/>
        </w:rPr>
        <w:t xml:space="preserve">, таксите и други плащания по нея, банковите преводи, комисионните, както и поддържането на банковата гаранция за изпълнение </w:t>
      </w:r>
      <w:r w:rsidR="00056861">
        <w:rPr>
          <w:rFonts w:cs="Arial"/>
          <w:sz w:val="24"/>
          <w:lang w:val="bg-BG" w:eastAsia="bg-BG" w:bidi="ar-SA"/>
        </w:rPr>
        <w:t>или застраховката з</w:t>
      </w:r>
      <w:r w:rsidR="005E2496" w:rsidRPr="00D306B2">
        <w:rPr>
          <w:rFonts w:cs="Arial"/>
          <w:sz w:val="24"/>
          <w:lang w:val="bg-BG" w:eastAsia="bg-BG" w:bidi="ar-SA"/>
        </w:rPr>
        <w:t xml:space="preserve">а целия период на действие на настоящия договор са за сметка на </w:t>
      </w:r>
      <w:r w:rsidR="005E2496" w:rsidRPr="00D306B2">
        <w:rPr>
          <w:rFonts w:cs="Arial"/>
          <w:b/>
          <w:sz w:val="24"/>
          <w:lang w:val="bg-BG" w:eastAsia="bg-BG" w:bidi="ar-SA"/>
        </w:rPr>
        <w:t>ИЗПЪЛНИТЕЛЯ</w:t>
      </w:r>
      <w:r w:rsidR="005E2496" w:rsidRPr="00D306B2">
        <w:rPr>
          <w:rFonts w:cs="Arial"/>
          <w:sz w:val="24"/>
          <w:lang w:val="bg-BG" w:eastAsia="bg-BG" w:bidi="ar-SA"/>
        </w:rPr>
        <w:t>.</w:t>
      </w:r>
    </w:p>
    <w:p w:rsidR="00240BE0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>
        <w:rPr>
          <w:rFonts w:eastAsia="Courier New"/>
          <w:b/>
          <w:color w:val="000000"/>
          <w:sz w:val="24"/>
          <w:szCs w:val="24"/>
          <w:lang w:val="bg-BG" w:eastAsia="bg-BG" w:bidi="ar-SA"/>
        </w:rPr>
        <w:t>(10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) 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В случай че банката, издала гаранцията за изпълнение на договора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или застрахователното дружество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, се обяви в несъстоятелност, или изпадне в неплатежоспо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>собност/свръх</w:t>
      </w:r>
      <w:r w:rsidR="0004319B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>задлъжнялост, или им се отнеме лиценза, или откажат да заплатят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предявената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или застрахователно дружество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, съгласувана с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1C5823" w:rsidRPr="00BD21BB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1C5823">
        <w:rPr>
          <w:b/>
          <w:sz w:val="24"/>
          <w:szCs w:val="24"/>
          <w:lang w:val="bg-BG" w:eastAsia="bg-BG"/>
        </w:rPr>
        <w:t>(11) ВЪЗЛОЖИТЕЛЯТ</w:t>
      </w:r>
      <w:r w:rsidRPr="00BD21BB">
        <w:rPr>
          <w:sz w:val="24"/>
          <w:szCs w:val="24"/>
          <w:lang w:val="bg-BG" w:eastAsia="bg-BG"/>
        </w:rPr>
        <w:t xml:space="preserve"> не дължи лихва за времето, през което средствата по </w:t>
      </w:r>
      <w:r w:rsidRPr="00BD21BB">
        <w:rPr>
          <w:sz w:val="24"/>
          <w:szCs w:val="24"/>
          <w:lang w:val="bg-BG" w:eastAsia="bg-BG"/>
        </w:rPr>
        <w:lastRenderedPageBreak/>
        <w:t>Гаранцията за изпълнение са престояли при него законосъобразно</w:t>
      </w:r>
      <w:r>
        <w:rPr>
          <w:sz w:val="24"/>
          <w:szCs w:val="24"/>
          <w:lang w:val="bg-BG" w:eastAsia="bg-BG"/>
        </w:rPr>
        <w:t>.</w:t>
      </w:r>
    </w:p>
    <w:p w:rsidR="001C5823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</w:p>
    <w:p w:rsidR="001C5823" w:rsidRPr="00BD797B" w:rsidRDefault="001C5823" w:rsidP="00470D13">
      <w:pPr>
        <w:autoSpaceDE/>
        <w:autoSpaceDN/>
        <w:adjustRightInd/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pStyle w:val="Heading8"/>
        <w:spacing w:before="0" w:after="0"/>
        <w:jc w:val="center"/>
        <w:rPr>
          <w:b/>
          <w:i w:val="0"/>
          <w:lang w:val="bg-BG"/>
        </w:rPr>
      </w:pPr>
      <w:r w:rsidRPr="00590BFC">
        <w:rPr>
          <w:b/>
          <w:bCs/>
          <w:i w:val="0"/>
          <w:lang w:val="bg-BG"/>
        </w:rPr>
        <w:t xml:space="preserve">X. </w:t>
      </w:r>
      <w:r w:rsidRPr="00590BFC">
        <w:rPr>
          <w:b/>
          <w:i w:val="0"/>
          <w:lang w:val="bg-BG"/>
        </w:rPr>
        <w:t>НЕУСТОЙКИ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 xml:space="preserve">Чл. 10. (1) </w:t>
      </w:r>
      <w:r w:rsidRPr="00590BFC">
        <w:rPr>
          <w:sz w:val="24"/>
          <w:szCs w:val="24"/>
          <w:lang w:val="bg-BG"/>
        </w:rPr>
        <w:t xml:space="preserve">В случай че </w:t>
      </w:r>
      <w:r w:rsidRPr="00590BFC">
        <w:rPr>
          <w:b/>
          <w:sz w:val="24"/>
          <w:szCs w:val="24"/>
          <w:lang w:val="bg-BG"/>
        </w:rPr>
        <w:t>ИЗПЪЛНИТЕЛЯТ</w:t>
      </w:r>
      <w:r w:rsidRPr="00590BFC">
        <w:rPr>
          <w:sz w:val="24"/>
          <w:szCs w:val="24"/>
          <w:lang w:val="bg-BG"/>
        </w:rPr>
        <w:t xml:space="preserve"> не извърши доставката в уговорения в </w:t>
      </w:r>
      <w:r w:rsidRPr="008D0046">
        <w:rPr>
          <w:sz w:val="24"/>
          <w:szCs w:val="24"/>
          <w:lang w:val="bg-BG"/>
        </w:rPr>
        <w:t xml:space="preserve">чл. 2, ал. </w:t>
      </w:r>
      <w:r w:rsidR="00505A3C" w:rsidRPr="008D0046">
        <w:rPr>
          <w:sz w:val="24"/>
          <w:szCs w:val="24"/>
          <w:lang w:val="bg-BG"/>
        </w:rPr>
        <w:t>1</w:t>
      </w:r>
      <w:r w:rsidR="008D0046" w:rsidRPr="008D0046">
        <w:rPr>
          <w:sz w:val="24"/>
          <w:szCs w:val="24"/>
          <w:lang w:val="bg-BG"/>
        </w:rPr>
        <w:t xml:space="preserve">, </w:t>
      </w:r>
      <w:r w:rsidRPr="008D0046">
        <w:rPr>
          <w:sz w:val="24"/>
          <w:szCs w:val="24"/>
          <w:lang w:val="bg-BG"/>
        </w:rPr>
        <w:t xml:space="preserve"> срок</w:t>
      </w:r>
      <w:r w:rsidRPr="00590BFC">
        <w:rPr>
          <w:sz w:val="24"/>
          <w:szCs w:val="24"/>
          <w:lang w:val="bg-BG"/>
        </w:rPr>
        <w:t xml:space="preserve">, същият дължи неустойка в размер на </w:t>
      </w:r>
      <w:r w:rsidR="00F972B3">
        <w:rPr>
          <w:sz w:val="24"/>
          <w:szCs w:val="24"/>
          <w:lang w:val="bg-BG"/>
        </w:rPr>
        <w:t>1</w:t>
      </w:r>
      <w:r w:rsidRPr="00590BFC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>
        <w:rPr>
          <w:sz w:val="24"/>
          <w:szCs w:val="24"/>
          <w:lang w:val="bg-BG"/>
        </w:rPr>
        <w:t>1</w:t>
      </w:r>
      <w:r w:rsidR="003545C0">
        <w:rPr>
          <w:sz w:val="24"/>
          <w:szCs w:val="24"/>
          <w:lang w:val="bg-BG"/>
        </w:rPr>
        <w:t>0</w:t>
      </w:r>
      <w:r w:rsidRPr="00590BFC">
        <w:rPr>
          <w:sz w:val="24"/>
          <w:szCs w:val="24"/>
          <w:lang w:val="bg-BG"/>
        </w:rPr>
        <w:t xml:space="preserve">%, която се удържа от </w:t>
      </w:r>
      <w:r w:rsidRPr="00590BFC">
        <w:rPr>
          <w:b/>
          <w:sz w:val="24"/>
          <w:szCs w:val="24"/>
          <w:lang w:val="bg-BG"/>
        </w:rPr>
        <w:t>ВЪЗЛОЖИТЕЛЯ</w:t>
      </w:r>
      <w:r w:rsidRPr="00590BFC">
        <w:rPr>
          <w:sz w:val="24"/>
          <w:szCs w:val="24"/>
          <w:lang w:val="bg-BG"/>
        </w:rPr>
        <w:t xml:space="preserve"> при изплащането й.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 xml:space="preserve">(2) </w:t>
      </w:r>
      <w:r w:rsidR="00590BFC" w:rsidRPr="00924B48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924B48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924B48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(3)</w:t>
      </w:r>
      <w:r w:rsidRPr="00590BFC">
        <w:rPr>
          <w:sz w:val="24"/>
          <w:szCs w:val="24"/>
          <w:lang w:val="bg-BG"/>
        </w:rPr>
        <w:t xml:space="preserve"> В случай че </w:t>
      </w:r>
      <w:r w:rsidRPr="00590BFC">
        <w:rPr>
          <w:b/>
          <w:sz w:val="24"/>
          <w:szCs w:val="24"/>
          <w:lang w:val="bg-BG"/>
        </w:rPr>
        <w:t xml:space="preserve">ИЗПЪЛНИТЕЛЯТ </w:t>
      </w:r>
      <w:r w:rsidRPr="00590BFC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590BFC">
        <w:rPr>
          <w:b/>
          <w:i/>
          <w:sz w:val="24"/>
          <w:szCs w:val="24"/>
          <w:lang w:val="bg-BG"/>
        </w:rPr>
        <w:t>Приложение № 1</w:t>
      </w:r>
      <w:r w:rsidRPr="00590BFC">
        <w:rPr>
          <w:sz w:val="24"/>
          <w:szCs w:val="24"/>
          <w:lang w:val="bg-BG"/>
        </w:rPr>
        <w:t xml:space="preserve"> </w:t>
      </w:r>
      <w:r w:rsidR="00505A3C">
        <w:rPr>
          <w:sz w:val="24"/>
          <w:szCs w:val="24"/>
          <w:lang w:val="bg-BG"/>
        </w:rPr>
        <w:t>и/или Техническото предложение,</w:t>
      </w:r>
      <w:r w:rsidR="00505A3C" w:rsidRPr="008D0046">
        <w:rPr>
          <w:b/>
          <w:i/>
          <w:sz w:val="24"/>
          <w:szCs w:val="24"/>
          <w:lang w:val="bg-BG"/>
        </w:rPr>
        <w:t xml:space="preserve"> Приложение №</w:t>
      </w:r>
      <w:r w:rsidR="003545C0">
        <w:rPr>
          <w:b/>
          <w:i/>
          <w:sz w:val="24"/>
          <w:szCs w:val="24"/>
          <w:lang w:val="bg-BG"/>
        </w:rPr>
        <w:t xml:space="preserve"> </w:t>
      </w:r>
      <w:r w:rsidR="00505A3C" w:rsidRPr="008D0046">
        <w:rPr>
          <w:b/>
          <w:i/>
          <w:sz w:val="24"/>
          <w:szCs w:val="24"/>
          <w:lang w:val="bg-BG"/>
        </w:rPr>
        <w:t>2</w:t>
      </w:r>
      <w:r w:rsidR="00505A3C">
        <w:rPr>
          <w:sz w:val="24"/>
          <w:szCs w:val="24"/>
          <w:lang w:val="bg-BG"/>
        </w:rPr>
        <w:t xml:space="preserve"> </w:t>
      </w:r>
      <w:r w:rsidRPr="00590BFC">
        <w:rPr>
          <w:sz w:val="24"/>
          <w:szCs w:val="24"/>
          <w:lang w:val="bg-BG"/>
        </w:rPr>
        <w:t xml:space="preserve">и </w:t>
      </w:r>
      <w:r w:rsidRPr="00B3287C">
        <w:rPr>
          <w:sz w:val="24"/>
          <w:szCs w:val="24"/>
          <w:lang w:val="bg-BG"/>
        </w:rPr>
        <w:t>в уговорения в чл. 6, ал. 4 срок не я подмени, същият</w:t>
      </w:r>
      <w:r w:rsidR="003545C0">
        <w:rPr>
          <w:sz w:val="24"/>
          <w:szCs w:val="24"/>
          <w:lang w:val="bg-BG"/>
        </w:rPr>
        <w:t xml:space="preserve"> дължи неустойка в размер на 20</w:t>
      </w:r>
      <w:r w:rsidRPr="00B3287C">
        <w:rPr>
          <w:sz w:val="24"/>
          <w:szCs w:val="24"/>
          <w:lang w:val="bg-BG"/>
        </w:rPr>
        <w:t>% върху</w:t>
      </w:r>
      <w:r w:rsidRPr="00590BFC">
        <w:rPr>
          <w:sz w:val="24"/>
          <w:szCs w:val="24"/>
          <w:lang w:val="bg-BG"/>
        </w:rPr>
        <w:t xml:space="preserve"> стойността на неотговарящата на изискванията техника.</w:t>
      </w:r>
    </w:p>
    <w:p w:rsidR="005E2496" w:rsidRDefault="005E2496" w:rsidP="00470D13">
      <w:pPr>
        <w:jc w:val="both"/>
        <w:rPr>
          <w:sz w:val="24"/>
          <w:szCs w:val="24"/>
          <w:highlight w:val="yellow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(4)</w:t>
      </w:r>
      <w:r w:rsidRPr="00590BFC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590BFC" w:rsidRDefault="00590BFC" w:rsidP="00470D13">
      <w:pPr>
        <w:ind w:firstLine="708"/>
        <w:jc w:val="both"/>
        <w:rPr>
          <w:sz w:val="24"/>
          <w:szCs w:val="24"/>
          <w:lang w:val="bg-BG"/>
        </w:rPr>
      </w:pPr>
      <w:r w:rsidRPr="00590BFC">
        <w:rPr>
          <w:b/>
          <w:sz w:val="24"/>
          <w:szCs w:val="24"/>
          <w:lang w:val="bg-BG"/>
        </w:rPr>
        <w:t>(5)</w:t>
      </w:r>
      <w:r w:rsidRPr="00590BFC">
        <w:rPr>
          <w:sz w:val="24"/>
          <w:szCs w:val="24"/>
          <w:lang w:val="bg-BG"/>
        </w:rPr>
        <w:t xml:space="preserve"> </w:t>
      </w:r>
      <w:r w:rsidRPr="00924B48">
        <w:rPr>
          <w:b/>
          <w:sz w:val="24"/>
          <w:szCs w:val="24"/>
          <w:lang w:val="bg-BG" w:eastAsia="bg-BG" w:bidi="ar-SA"/>
        </w:rPr>
        <w:t>ВЪЗЛОЖИТЕЛЯТ</w:t>
      </w:r>
      <w:r w:rsidRPr="00924B48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924B48">
        <w:rPr>
          <w:b/>
          <w:sz w:val="24"/>
          <w:szCs w:val="24"/>
          <w:lang w:val="bg-BG" w:eastAsia="bg-BG" w:bidi="ar-SA"/>
        </w:rPr>
        <w:t>ИЗПЪЛНИТЕЛЯ</w:t>
      </w:r>
      <w:r w:rsidRPr="00924B48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Default="00AD3730" w:rsidP="00470D1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5E2496" w:rsidRPr="003545C0" w:rsidRDefault="005E2496" w:rsidP="00470D1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XІ. </w:t>
      </w:r>
      <w:r w:rsidRPr="00590BFC">
        <w:rPr>
          <w:rFonts w:ascii="Times New Roman" w:hAnsi="Times New Roman"/>
          <w:b/>
          <w:sz w:val="24"/>
          <w:szCs w:val="24"/>
        </w:rPr>
        <w:t>ПОДИЗПЪЛНИТЕЛИ</w:t>
      </w:r>
    </w:p>
    <w:p w:rsidR="005E2496" w:rsidRPr="003545C0" w:rsidRDefault="005E2496" w:rsidP="00470D13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590BFC">
        <w:rPr>
          <w:rFonts w:ascii="Times New Roman" w:hAnsi="Times New Roman"/>
          <w:i/>
          <w:sz w:val="24"/>
          <w:szCs w:val="24"/>
        </w:rPr>
        <w:t xml:space="preserve">(Разделът се прилага само ако </w:t>
      </w:r>
      <w:r w:rsidRPr="00590BFC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590BFC">
        <w:rPr>
          <w:rFonts w:ascii="Times New Roman" w:hAnsi="Times New Roman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1. (1)</w:t>
      </w:r>
      <w:r w:rsidRPr="00590BFC">
        <w:rPr>
          <w:rFonts w:ascii="Times New Roman" w:hAnsi="Times New Roman"/>
          <w:sz w:val="24"/>
          <w:szCs w:val="24"/>
        </w:rPr>
        <w:t xml:space="preserve"> Сключването на договор за </w:t>
      </w:r>
      <w:proofErr w:type="spellStart"/>
      <w:r w:rsidRPr="00590BF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590BFC">
        <w:rPr>
          <w:rFonts w:ascii="Times New Roman" w:hAnsi="Times New Roman"/>
          <w:sz w:val="24"/>
          <w:szCs w:val="24"/>
        </w:rPr>
        <w:t xml:space="preserve"> не освобождава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от отговорността му за изпълнение на договора.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 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няма право да: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1.</w:t>
      </w:r>
      <w:r w:rsidRPr="00590BFC">
        <w:rPr>
          <w:rFonts w:ascii="Times New Roman" w:hAnsi="Times New Roman"/>
          <w:sz w:val="24"/>
          <w:szCs w:val="24"/>
        </w:rPr>
        <w:t xml:space="preserve"> сключва договор за </w:t>
      </w:r>
      <w:proofErr w:type="spellStart"/>
      <w:r w:rsidRPr="00590BF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590BFC">
        <w:rPr>
          <w:rFonts w:ascii="Times New Roman" w:hAnsi="Times New Roman"/>
          <w:sz w:val="24"/>
          <w:szCs w:val="24"/>
        </w:rPr>
        <w:t xml:space="preserve">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2.</w:t>
      </w:r>
      <w:r w:rsidRPr="00590BFC">
        <w:rPr>
          <w:rFonts w:ascii="Times New Roman" w:hAnsi="Times New Roman"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590BFC">
        <w:rPr>
          <w:rFonts w:ascii="Times New Roman" w:hAnsi="Times New Roman"/>
          <w:b/>
          <w:sz w:val="24"/>
          <w:szCs w:val="24"/>
        </w:rPr>
        <w:t>ПОДИЗПЪЛНИТЕЛИ</w:t>
      </w:r>
      <w:r w:rsidRPr="00590BFC">
        <w:rPr>
          <w:rFonts w:ascii="Times New Roman" w:hAnsi="Times New Roman"/>
          <w:sz w:val="24"/>
          <w:szCs w:val="24"/>
        </w:rPr>
        <w:t>;</w:t>
      </w:r>
    </w:p>
    <w:p w:rsidR="003545C0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3.</w:t>
      </w:r>
      <w:r w:rsidRPr="00DA5EEB">
        <w:rPr>
          <w:rFonts w:ascii="Times New Roman" w:hAnsi="Times New Roman"/>
          <w:sz w:val="24"/>
          <w:szCs w:val="24"/>
        </w:rPr>
        <w:t xml:space="preserve"> заменя посочен в офертата </w:t>
      </w:r>
      <w:r w:rsidRPr="00DA5EEB">
        <w:rPr>
          <w:rFonts w:ascii="Times New Roman" w:hAnsi="Times New Roman"/>
          <w:b/>
          <w:sz w:val="24"/>
          <w:szCs w:val="24"/>
        </w:rPr>
        <w:t>ПОДИЗПЪЛНИТЕЛ</w:t>
      </w:r>
      <w:r w:rsidRPr="00DA5EEB">
        <w:rPr>
          <w:rFonts w:ascii="Times New Roman" w:hAnsi="Times New Roman"/>
          <w:sz w:val="24"/>
          <w:szCs w:val="24"/>
        </w:rPr>
        <w:t>, освен в сл</w:t>
      </w:r>
      <w:r w:rsidR="003545C0" w:rsidRPr="00DA5EEB">
        <w:rPr>
          <w:rFonts w:ascii="Times New Roman" w:hAnsi="Times New Roman"/>
          <w:sz w:val="24"/>
          <w:szCs w:val="24"/>
        </w:rPr>
        <w:t xml:space="preserve">учаите на чл. 66, ал. </w:t>
      </w:r>
      <w:r w:rsidR="00971171" w:rsidRPr="00DA5EEB">
        <w:rPr>
          <w:rFonts w:ascii="Times New Roman" w:hAnsi="Times New Roman"/>
          <w:sz w:val="24"/>
          <w:szCs w:val="24"/>
        </w:rPr>
        <w:t>14</w:t>
      </w:r>
      <w:r w:rsidR="003545C0" w:rsidRPr="00DA5EEB">
        <w:rPr>
          <w:rFonts w:ascii="Times New Roman" w:hAnsi="Times New Roman"/>
          <w:sz w:val="24"/>
          <w:szCs w:val="24"/>
        </w:rPr>
        <w:t xml:space="preserve"> от ЗОП;</w:t>
      </w:r>
      <w:r w:rsidRPr="00DA5EEB">
        <w:rPr>
          <w:rFonts w:ascii="Times New Roman" w:hAnsi="Times New Roman"/>
          <w:sz w:val="24"/>
          <w:szCs w:val="24"/>
        </w:rPr>
        <w:t xml:space="preserve"> 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4.</w:t>
      </w:r>
      <w:r w:rsidRPr="00DA5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EEB">
        <w:rPr>
          <w:rFonts w:ascii="Times New Roman" w:hAnsi="Times New Roman"/>
          <w:sz w:val="24"/>
          <w:szCs w:val="24"/>
        </w:rPr>
        <w:t>превъзлага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DA5EEB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.  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(3)</w:t>
      </w:r>
      <w:r w:rsidRPr="00DA5EEB">
        <w:rPr>
          <w:rFonts w:ascii="Times New Roman" w:hAnsi="Times New Roman"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DA5EEB">
        <w:rPr>
          <w:rFonts w:ascii="Times New Roman" w:hAnsi="Times New Roman"/>
          <w:sz w:val="24"/>
          <w:szCs w:val="24"/>
        </w:rPr>
        <w:t>4</w:t>
      </w:r>
      <w:r w:rsidRPr="00DA5EEB">
        <w:rPr>
          <w:rFonts w:ascii="Times New Roman" w:hAnsi="Times New Roman"/>
          <w:sz w:val="24"/>
          <w:szCs w:val="24"/>
        </w:rPr>
        <w:t xml:space="preserve"> от ЗОП.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 xml:space="preserve">Чл. </w:t>
      </w:r>
      <w:r w:rsidRPr="00DA5EE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A5EEB">
        <w:rPr>
          <w:rFonts w:ascii="Times New Roman" w:hAnsi="Times New Roman"/>
          <w:b/>
          <w:sz w:val="24"/>
          <w:szCs w:val="24"/>
        </w:rPr>
        <w:t>2. (1)</w:t>
      </w:r>
      <w:r w:rsidRPr="00DA5EEB">
        <w:rPr>
          <w:rFonts w:ascii="Times New Roman" w:hAnsi="Times New Roman"/>
          <w:sz w:val="24"/>
          <w:szCs w:val="24"/>
        </w:rPr>
        <w:t xml:space="preserve"> В срок до три дни от сключването на договор за </w:t>
      </w:r>
      <w:proofErr w:type="spellStart"/>
      <w:r w:rsidRPr="00DA5EEB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 и/или на допълнително споразумение за замяна на посочен в офертата подизпълнител </w:t>
      </w:r>
      <w:r w:rsidRPr="00DA5EEB">
        <w:rPr>
          <w:rFonts w:ascii="Times New Roman" w:hAnsi="Times New Roman"/>
          <w:b/>
          <w:sz w:val="24"/>
          <w:szCs w:val="24"/>
        </w:rPr>
        <w:t>ИЗПЪЛНИТЕЛЯТ</w:t>
      </w:r>
      <w:r w:rsidRPr="00DA5EEB">
        <w:rPr>
          <w:rFonts w:ascii="Times New Roman" w:hAnsi="Times New Roman"/>
          <w:sz w:val="24"/>
          <w:szCs w:val="24"/>
        </w:rPr>
        <w:t xml:space="preserve"> изпраща копие на договора или допълнителното споразумение на </w:t>
      </w:r>
      <w:r w:rsidRPr="00DA5EEB">
        <w:rPr>
          <w:rFonts w:ascii="Times New Roman" w:hAnsi="Times New Roman"/>
          <w:b/>
          <w:sz w:val="24"/>
          <w:szCs w:val="24"/>
        </w:rPr>
        <w:lastRenderedPageBreak/>
        <w:t>ВЪЗЛОЖИТЕЛЯ</w:t>
      </w:r>
      <w:r w:rsidRPr="00DA5EEB">
        <w:rPr>
          <w:rFonts w:ascii="Times New Roman" w:hAnsi="Times New Roman"/>
          <w:sz w:val="24"/>
          <w:szCs w:val="24"/>
        </w:rPr>
        <w:t>, заедно с доказателства, че са изпълне</w:t>
      </w:r>
      <w:r w:rsidR="009004DC" w:rsidRPr="00DA5EEB">
        <w:rPr>
          <w:rFonts w:ascii="Times New Roman" w:hAnsi="Times New Roman"/>
          <w:sz w:val="24"/>
          <w:szCs w:val="24"/>
        </w:rPr>
        <w:t xml:space="preserve">ни условията на чл. 66, ал. 2 и ал. </w:t>
      </w:r>
      <w:r w:rsidRPr="00DA5EEB">
        <w:rPr>
          <w:rFonts w:ascii="Times New Roman" w:hAnsi="Times New Roman"/>
          <w:sz w:val="24"/>
          <w:szCs w:val="24"/>
        </w:rPr>
        <w:t>1</w:t>
      </w:r>
      <w:r w:rsidR="00971171" w:rsidRPr="00DA5EEB">
        <w:rPr>
          <w:rFonts w:ascii="Times New Roman" w:hAnsi="Times New Roman"/>
          <w:sz w:val="24"/>
          <w:szCs w:val="24"/>
        </w:rPr>
        <w:t>4</w:t>
      </w:r>
      <w:r w:rsidRPr="00DA5EEB">
        <w:rPr>
          <w:rFonts w:ascii="Times New Roman" w:hAnsi="Times New Roman"/>
          <w:sz w:val="24"/>
          <w:szCs w:val="24"/>
        </w:rPr>
        <w:t xml:space="preserve"> от ЗОП.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(2)</w:t>
      </w:r>
      <w:r w:rsidRPr="00DA5EEB">
        <w:rPr>
          <w:rFonts w:ascii="Times New Roman" w:hAnsi="Times New Roman"/>
          <w:sz w:val="24"/>
          <w:szCs w:val="24"/>
        </w:rPr>
        <w:t xml:space="preserve"> След сключване на настоящия договор и най-късно преди започване на</w:t>
      </w:r>
      <w:r w:rsidRPr="00590BFC">
        <w:rPr>
          <w:rFonts w:ascii="Times New Roman" w:hAnsi="Times New Roman"/>
          <w:sz w:val="24"/>
          <w:szCs w:val="24"/>
        </w:rPr>
        <w:t xml:space="preserve"> изпълнението му,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уведомява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уведомява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3. (1)</w:t>
      </w:r>
      <w:r w:rsidRPr="00590BFC">
        <w:rPr>
          <w:rFonts w:ascii="Times New Roman" w:hAnsi="Times New Roman"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или на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,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</w:t>
      </w:r>
      <w:r w:rsidRPr="00590BFC">
        <w:rPr>
          <w:rFonts w:ascii="Times New Roman" w:hAnsi="Times New Roman"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чрез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, който е длъжен да го предостави на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в 15-дневен срок от получаването му.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(3)</w:t>
      </w:r>
      <w:r w:rsidRPr="00590BFC">
        <w:rPr>
          <w:rFonts w:ascii="Times New Roman" w:hAnsi="Times New Roman"/>
          <w:sz w:val="24"/>
          <w:szCs w:val="24"/>
        </w:rPr>
        <w:t xml:space="preserve"> Към искането по ал. 2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(4) 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(5)</w:t>
      </w:r>
      <w:r w:rsidRPr="00590BFC">
        <w:rPr>
          <w:rFonts w:ascii="Times New Roman" w:hAnsi="Times New Roman"/>
          <w:sz w:val="24"/>
          <w:szCs w:val="24"/>
        </w:rPr>
        <w:t xml:space="preserve">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(6)</w:t>
      </w:r>
      <w:r w:rsidRPr="00590BFC">
        <w:rPr>
          <w:rFonts w:ascii="Times New Roman" w:hAnsi="Times New Roman"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590BFC">
        <w:rPr>
          <w:rFonts w:ascii="Times New Roman" w:hAnsi="Times New Roman"/>
          <w:b/>
          <w:sz w:val="24"/>
          <w:szCs w:val="24"/>
        </w:rPr>
        <w:t>ПОДИЗПЪЛНИТЕЛЯ</w:t>
      </w:r>
      <w:r w:rsidRPr="00590BFC">
        <w:rPr>
          <w:rFonts w:ascii="Times New Roman" w:hAnsi="Times New Roman"/>
          <w:sz w:val="24"/>
          <w:szCs w:val="24"/>
        </w:rPr>
        <w:t>: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БАНКА: ……………………….;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IBAN: …………………………... 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BIC:……………………………..;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4. (1)</w:t>
      </w:r>
      <w:r w:rsidRPr="00590BFC">
        <w:rPr>
          <w:rFonts w:ascii="Times New Roman" w:hAnsi="Times New Roman"/>
          <w:sz w:val="24"/>
          <w:szCs w:val="24"/>
        </w:rPr>
        <w:t xml:space="preserve"> При сключването на договор с подизпълнител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е длъжен да създаде условия и гаранции, че: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1.</w:t>
      </w:r>
      <w:r w:rsidRPr="00590BFC">
        <w:rPr>
          <w:rFonts w:ascii="Times New Roman" w:hAnsi="Times New Roman"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2.</w:t>
      </w:r>
      <w:r w:rsidRPr="00590BFC">
        <w:rPr>
          <w:rFonts w:ascii="Times New Roman" w:hAnsi="Times New Roman"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3545C0">
        <w:rPr>
          <w:rFonts w:ascii="Times New Roman" w:hAnsi="Times New Roman"/>
          <w:b/>
          <w:sz w:val="24"/>
          <w:szCs w:val="24"/>
        </w:rPr>
        <w:t>3.</w:t>
      </w:r>
      <w:r w:rsidRPr="00590BFC">
        <w:rPr>
          <w:rFonts w:ascii="Times New Roman" w:hAnsi="Times New Roman"/>
          <w:sz w:val="24"/>
          <w:szCs w:val="24"/>
        </w:rPr>
        <w:t xml:space="preserve"> при осъществяване на контролните си функции по договора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</w:t>
      </w:r>
      <w:r w:rsidRPr="00590BFC">
        <w:rPr>
          <w:rFonts w:ascii="Times New Roman" w:hAnsi="Times New Roman"/>
          <w:sz w:val="24"/>
          <w:szCs w:val="24"/>
        </w:rPr>
        <w:t xml:space="preserve"> В случай че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сам да извърши тези работи.</w:t>
      </w:r>
    </w:p>
    <w:p w:rsidR="005E2496" w:rsidRPr="00BD797B" w:rsidRDefault="005E2496" w:rsidP="00470D13">
      <w:pPr>
        <w:widowControl/>
        <w:suppressAutoHyphens/>
        <w:autoSpaceDE/>
        <w:autoSpaceDN/>
        <w:adjustRightInd/>
        <w:jc w:val="both"/>
        <w:rPr>
          <w:b/>
          <w:color w:val="FF00FF"/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tabs>
          <w:tab w:val="left" w:pos="8509"/>
        </w:tabs>
        <w:autoSpaceDE/>
        <w:autoSpaceDN/>
        <w:adjustRightInd/>
        <w:jc w:val="center"/>
        <w:rPr>
          <w:sz w:val="24"/>
          <w:szCs w:val="24"/>
          <w:lang w:val="bg-BG" w:eastAsia="bg-BG" w:bidi="ar-SA"/>
        </w:rPr>
      </w:pPr>
      <w:r w:rsidRPr="006E64CE">
        <w:rPr>
          <w:b/>
          <w:sz w:val="24"/>
          <w:szCs w:val="24"/>
          <w:lang w:val="bg-BG" w:eastAsia="bg-BG" w:bidi="ar-SA"/>
        </w:rPr>
        <w:t>Х</w:t>
      </w:r>
      <w:r w:rsidRPr="006E64CE">
        <w:rPr>
          <w:b/>
          <w:sz w:val="24"/>
          <w:szCs w:val="24"/>
          <w:lang w:eastAsia="bg-BG" w:bidi="ar-SA"/>
        </w:rPr>
        <w:t>II</w:t>
      </w:r>
      <w:r w:rsidRPr="006E64CE">
        <w:rPr>
          <w:b/>
          <w:sz w:val="24"/>
          <w:szCs w:val="24"/>
          <w:lang w:val="bg-BG" w:eastAsia="bg-BG" w:bidi="ar-SA"/>
        </w:rPr>
        <w:t>. НЕПРЕОДОЛИМА СИЛА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Чл. 15. (1) </w:t>
      </w:r>
      <w:r w:rsidRPr="006E64CE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lastRenderedPageBreak/>
        <w:t xml:space="preserve">(2) </w:t>
      </w:r>
      <w:r w:rsidRPr="006E64CE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(3) </w:t>
      </w:r>
      <w:r w:rsidRPr="006E64CE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(4) </w:t>
      </w:r>
      <w:r w:rsidRPr="006E64CE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(5) </w:t>
      </w:r>
      <w:r w:rsidRPr="006E64CE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Default="005E2496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(6) </w:t>
      </w:r>
      <w:r w:rsidRPr="006E64CE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  <w:r w:rsidR="004D1929">
        <w:rPr>
          <w:noProof/>
          <w:sz w:val="24"/>
          <w:szCs w:val="24"/>
          <w:lang w:val="bg-BG" w:eastAsia="en-GB" w:bidi="ar-SA"/>
        </w:rPr>
        <w:tab/>
      </w:r>
    </w:p>
    <w:p w:rsidR="004D1929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4D1929" w:rsidRPr="004F3DA6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  <w:r w:rsidRPr="007F30AC">
        <w:rPr>
          <w:b/>
          <w:sz w:val="24"/>
          <w:szCs w:val="24"/>
          <w:lang w:eastAsia="bg-BG" w:bidi="ar-SA"/>
        </w:rPr>
        <w:t>X</w:t>
      </w:r>
      <w:r w:rsidRPr="007F30AC">
        <w:rPr>
          <w:b/>
          <w:sz w:val="24"/>
          <w:szCs w:val="24"/>
          <w:lang w:val="bg-BG" w:eastAsia="bg-BG" w:bidi="ar-SA"/>
        </w:rPr>
        <w:t>ІІ</w:t>
      </w:r>
      <w:r>
        <w:rPr>
          <w:b/>
          <w:sz w:val="24"/>
          <w:szCs w:val="24"/>
          <w:lang w:eastAsia="bg-BG" w:bidi="ar-SA"/>
        </w:rPr>
        <w:t>I</w:t>
      </w:r>
      <w:r w:rsidRPr="007F30AC">
        <w:rPr>
          <w:b/>
          <w:sz w:val="24"/>
          <w:szCs w:val="24"/>
          <w:lang w:val="bg-BG" w:eastAsia="bg-BG" w:bidi="ar-SA"/>
        </w:rPr>
        <w:t xml:space="preserve">. </w:t>
      </w:r>
      <w:r>
        <w:rPr>
          <w:b/>
          <w:sz w:val="24"/>
          <w:szCs w:val="24"/>
          <w:lang w:val="bg-BG" w:eastAsia="bg-BG" w:bidi="ar-SA"/>
        </w:rPr>
        <w:t xml:space="preserve"> </w:t>
      </w:r>
      <w:r w:rsidRPr="007F30AC">
        <w:rPr>
          <w:rFonts w:eastAsia="Calibri"/>
          <w:b/>
          <w:bCs/>
          <w:sz w:val="24"/>
          <w:szCs w:val="24"/>
        </w:rPr>
        <w:t xml:space="preserve">ЗАЩИТА НА ЛИЧНИ ДАННИ </w:t>
      </w:r>
      <w:r>
        <w:rPr>
          <w:rFonts w:eastAsia="Calibri"/>
          <w:b/>
          <w:bCs/>
          <w:sz w:val="24"/>
          <w:szCs w:val="24"/>
          <w:lang w:val="bg-BG"/>
        </w:rPr>
        <w:t xml:space="preserve">И </w:t>
      </w:r>
      <w:r>
        <w:rPr>
          <w:rFonts w:eastAsia="Calibri"/>
          <w:b/>
          <w:bCs/>
          <w:sz w:val="24"/>
          <w:szCs w:val="24"/>
        </w:rPr>
        <w:t>КОНФИДЕНЦИАЛНОСТ</w:t>
      </w:r>
    </w:p>
    <w:p w:rsidR="004D1929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</w:p>
    <w:p w:rsidR="004D1929" w:rsidRPr="007E4428" w:rsidRDefault="004D1929" w:rsidP="00470D13">
      <w:pPr>
        <w:ind w:firstLine="709"/>
        <w:jc w:val="both"/>
        <w:rPr>
          <w:rFonts w:eastAsia="Calibri"/>
          <w:bCs/>
          <w:sz w:val="24"/>
          <w:szCs w:val="22"/>
          <w:lang w:bidi="ar-SA"/>
        </w:rPr>
      </w:pPr>
      <w:proofErr w:type="spellStart"/>
      <w:r w:rsidRPr="004E2E9D">
        <w:rPr>
          <w:rFonts w:eastAsia="Calibri"/>
          <w:b/>
          <w:sz w:val="24"/>
          <w:szCs w:val="24"/>
        </w:rPr>
        <w:t>Чл</w:t>
      </w:r>
      <w:proofErr w:type="spellEnd"/>
      <w:r w:rsidRPr="004E2E9D">
        <w:rPr>
          <w:rFonts w:eastAsia="Calibri"/>
          <w:b/>
          <w:sz w:val="24"/>
          <w:szCs w:val="24"/>
        </w:rPr>
        <w:t>.</w:t>
      </w:r>
      <w:r w:rsidRPr="004E2E9D">
        <w:rPr>
          <w:rFonts w:eastAsia="Calibri"/>
          <w:b/>
          <w:sz w:val="24"/>
          <w:szCs w:val="24"/>
          <w:lang w:val="bg-BG"/>
        </w:rPr>
        <w:t>1</w:t>
      </w:r>
      <w:r>
        <w:rPr>
          <w:rFonts w:eastAsia="Calibri"/>
          <w:b/>
          <w:sz w:val="24"/>
          <w:szCs w:val="24"/>
        </w:rPr>
        <w:t>2</w:t>
      </w:r>
      <w:r w:rsidRPr="004E2E9D">
        <w:rPr>
          <w:rFonts w:eastAsia="Calibri"/>
          <w:b/>
          <w:sz w:val="24"/>
          <w:szCs w:val="24"/>
        </w:rPr>
        <w:t>.</w:t>
      </w:r>
      <w:r w:rsidRPr="004E2E9D">
        <w:rPr>
          <w:rFonts w:eastAsia="Calibri"/>
          <w:sz w:val="24"/>
          <w:szCs w:val="24"/>
        </w:rPr>
        <w:t> </w:t>
      </w:r>
      <w:r w:rsidRPr="007E4428">
        <w:rPr>
          <w:rFonts w:eastAsia="Calibri"/>
          <w:b/>
          <w:sz w:val="24"/>
          <w:szCs w:val="22"/>
          <w:lang w:bidi="ar-SA"/>
        </w:rPr>
        <w:t xml:space="preserve">(1)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Страните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задължават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да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спазват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приложимото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законодателство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в </w:t>
      </w:r>
      <w:proofErr w:type="spellStart"/>
      <w:r w:rsidRPr="007E4428">
        <w:rPr>
          <w:rFonts w:eastAsia="Calibri"/>
          <w:sz w:val="24"/>
          <w:szCs w:val="22"/>
          <w:lang w:bidi="ar-SA"/>
        </w:rPr>
        <w:t>областта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личните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sz w:val="24"/>
          <w:szCs w:val="22"/>
          <w:lang w:bidi="ar-SA"/>
        </w:rPr>
        <w:t>Регламент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(ЕС) 2016/679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Европейския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парламент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Съвета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от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27 </w:t>
      </w:r>
      <w:proofErr w:type="spellStart"/>
      <w:r w:rsidRPr="007E4428">
        <w:rPr>
          <w:rFonts w:eastAsia="Calibri"/>
          <w:sz w:val="24"/>
          <w:szCs w:val="22"/>
          <w:lang w:bidi="ar-SA"/>
        </w:rPr>
        <w:t>април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2016 г.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физическите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лица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във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връзка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с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обработването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свободното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движение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такива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отмяна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Директива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95/46/EО (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Общ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регламент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>).</w:t>
      </w:r>
    </w:p>
    <w:p w:rsidR="004D1929" w:rsidRPr="007E4428" w:rsidRDefault="004D1929" w:rsidP="00470D1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bidi="ar-SA"/>
        </w:rPr>
      </w:pPr>
      <w:r w:rsidRPr="007E4428">
        <w:rPr>
          <w:rFonts w:eastAsia="Calibri"/>
          <w:b/>
          <w:bCs/>
          <w:sz w:val="24"/>
          <w:szCs w:val="22"/>
          <w:lang w:bidi="ar-SA"/>
        </w:rPr>
        <w:t>(2)</w:t>
      </w:r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наличие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,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същите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обработват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спазване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изискванията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на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Регламент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(ЕС) 2016/679 и </w:t>
      </w:r>
      <w:proofErr w:type="spellStart"/>
      <w:r w:rsidRPr="007E4428">
        <w:rPr>
          <w:rFonts w:eastAsia="Calibri"/>
          <w:sz w:val="24"/>
          <w:szCs w:val="24"/>
          <w:lang w:bidi="ar-SA"/>
        </w:rPr>
        <w:t>чл</w:t>
      </w:r>
      <w:proofErr w:type="spellEnd"/>
      <w:r w:rsidRPr="007E442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 xml:space="preserve"> 37</w:t>
      </w:r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от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ЗОП. </w:t>
      </w:r>
    </w:p>
    <w:p w:rsidR="004D1929" w:rsidRPr="004F3DA6" w:rsidRDefault="004D1929" w:rsidP="00470D13">
      <w:pPr>
        <w:ind w:firstLine="709"/>
        <w:jc w:val="both"/>
        <w:rPr>
          <w:b/>
          <w:noProof/>
          <w:sz w:val="24"/>
          <w:szCs w:val="24"/>
          <w:lang w:eastAsia="en-GB" w:bidi="ar-SA"/>
        </w:rPr>
      </w:pPr>
      <w:r w:rsidRPr="004F3DA6">
        <w:rPr>
          <w:b/>
          <w:sz w:val="24"/>
          <w:szCs w:val="24"/>
          <w:lang w:val="bg-BG"/>
        </w:rPr>
        <w:t>(3</w:t>
      </w:r>
      <w:r w:rsidRPr="004F3DA6">
        <w:rPr>
          <w:sz w:val="24"/>
          <w:szCs w:val="24"/>
          <w:lang w:bidi="ar-SA"/>
        </w:rPr>
        <w:t xml:space="preserve">) </w:t>
      </w:r>
      <w:r w:rsidRPr="004F3DA6">
        <w:rPr>
          <w:b/>
          <w:noProof/>
          <w:sz w:val="24"/>
          <w:szCs w:val="24"/>
          <w:lang w:eastAsia="en-GB" w:bidi="ar-SA"/>
        </w:rPr>
        <w:t xml:space="preserve">ИЗПЪЛНИТЕЛЯТ </w:t>
      </w:r>
      <w:r w:rsidRPr="004F3DA6">
        <w:rPr>
          <w:noProof/>
          <w:sz w:val="24"/>
          <w:szCs w:val="24"/>
          <w:lang w:eastAsia="en-GB" w:bidi="ar-SA"/>
        </w:rPr>
        <w:t xml:space="preserve">няма право да дава публични изявления и съобщения, да разкрива или разгласява каквато и да е информация, която е получил във връзка с извършване на доставките, предмет на този договор, независимо дали е въз основа на данни и материали на </w:t>
      </w:r>
      <w:r w:rsidRPr="004F3DA6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4F3DA6">
        <w:rPr>
          <w:bCs/>
          <w:noProof/>
          <w:sz w:val="24"/>
          <w:szCs w:val="24"/>
          <w:lang w:eastAsia="en-GB" w:bidi="ar-SA"/>
        </w:rPr>
        <w:t xml:space="preserve"> </w:t>
      </w:r>
      <w:r w:rsidRPr="004F3DA6">
        <w:rPr>
          <w:noProof/>
          <w:sz w:val="24"/>
          <w:szCs w:val="24"/>
          <w:lang w:eastAsia="en-GB" w:bidi="ar-SA"/>
        </w:rPr>
        <w:t xml:space="preserve">или на резултати от работата на </w:t>
      </w:r>
      <w:r w:rsidRPr="004F3DA6">
        <w:rPr>
          <w:b/>
          <w:noProof/>
          <w:sz w:val="24"/>
          <w:szCs w:val="24"/>
          <w:lang w:eastAsia="en-GB" w:bidi="ar-SA"/>
        </w:rPr>
        <w:t>ИЗПЪЛНИТЕЛЯ,</w:t>
      </w:r>
      <w:r w:rsidRPr="004F3DA6">
        <w:rPr>
          <w:noProof/>
          <w:sz w:val="24"/>
          <w:szCs w:val="24"/>
          <w:lang w:eastAsia="en-GB" w:bidi="ar-SA"/>
        </w:rPr>
        <w:t xml:space="preserve"> без предварителното писмено съгласие на </w:t>
      </w:r>
      <w:r w:rsidRPr="004F3DA6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4F3DA6">
        <w:rPr>
          <w:b/>
          <w:noProof/>
          <w:sz w:val="24"/>
          <w:szCs w:val="24"/>
          <w:lang w:eastAsia="en-GB" w:bidi="ar-SA"/>
        </w:rPr>
        <w:t xml:space="preserve">, </w:t>
      </w:r>
    </w:p>
    <w:p w:rsidR="004D1929" w:rsidRPr="004F3DA6" w:rsidRDefault="004D1929" w:rsidP="00470D13">
      <w:pPr>
        <w:ind w:firstLine="709"/>
        <w:jc w:val="both"/>
        <w:rPr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</w:t>
      </w:r>
      <w:r>
        <w:rPr>
          <w:b/>
          <w:sz w:val="24"/>
          <w:szCs w:val="24"/>
          <w:lang w:val="bg-BG" w:bidi="ar-SA"/>
        </w:rPr>
        <w:t>4</w:t>
      </w:r>
      <w:r w:rsidRPr="004F3DA6">
        <w:rPr>
          <w:b/>
          <w:sz w:val="24"/>
          <w:szCs w:val="24"/>
          <w:lang w:bidi="ar-SA"/>
        </w:rPr>
        <w:t>)</w:t>
      </w:r>
      <w:r w:rsidRPr="004F3DA6">
        <w:rPr>
          <w:sz w:val="24"/>
          <w:szCs w:val="24"/>
          <w:lang w:bidi="ar-SA"/>
        </w:rPr>
        <w:t xml:space="preserve"> В </w:t>
      </w:r>
      <w:proofErr w:type="spellStart"/>
      <w:r w:rsidRPr="004F3DA6">
        <w:rPr>
          <w:sz w:val="24"/>
          <w:szCs w:val="24"/>
          <w:lang w:bidi="ar-SA"/>
        </w:rPr>
        <w:t>случай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нарушаване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някоя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от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клаузите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за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конфиденциалност</w:t>
      </w:r>
      <w:proofErr w:type="spellEnd"/>
      <w:r w:rsidRPr="004F3DA6">
        <w:rPr>
          <w:sz w:val="24"/>
          <w:szCs w:val="24"/>
          <w:lang w:bidi="ar-SA"/>
        </w:rPr>
        <w:t xml:space="preserve">, </w:t>
      </w:r>
      <w:proofErr w:type="spellStart"/>
      <w:r w:rsidRPr="004F3DA6">
        <w:rPr>
          <w:sz w:val="24"/>
          <w:szCs w:val="24"/>
          <w:lang w:bidi="ar-SA"/>
        </w:rPr>
        <w:t>виновната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страна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дължи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изправната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страна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пълно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обезщетение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за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причинените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вреди</w:t>
      </w:r>
      <w:proofErr w:type="spellEnd"/>
      <w:r w:rsidRPr="004F3DA6">
        <w:rPr>
          <w:sz w:val="24"/>
          <w:szCs w:val="24"/>
          <w:lang w:bidi="ar-SA"/>
        </w:rPr>
        <w:t>.</w:t>
      </w:r>
    </w:p>
    <w:p w:rsidR="004D1929" w:rsidRPr="006E64CE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5E2496" w:rsidRPr="006E64CE" w:rsidRDefault="005E2496" w:rsidP="00470D13">
      <w:pPr>
        <w:pStyle w:val="NoSpacing"/>
        <w:rPr>
          <w:sz w:val="24"/>
          <w:szCs w:val="24"/>
          <w:lang w:val="bg-BG"/>
        </w:rPr>
      </w:pPr>
    </w:p>
    <w:p w:rsidR="006E64CE" w:rsidRPr="003545C0" w:rsidRDefault="00172C10" w:rsidP="00470D13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eastAsia="bg-BG" w:bidi="ar-SA"/>
        </w:rPr>
        <w:t>X</w:t>
      </w:r>
      <w:r w:rsidR="004D1929">
        <w:rPr>
          <w:b/>
          <w:sz w:val="24"/>
          <w:szCs w:val="24"/>
          <w:lang w:val="bg-BG" w:eastAsia="bg-BG" w:bidi="ar-SA"/>
        </w:rPr>
        <w:t>ІV</w:t>
      </w:r>
      <w:r w:rsidR="006E64CE" w:rsidRPr="00924B48">
        <w:rPr>
          <w:b/>
          <w:sz w:val="24"/>
          <w:szCs w:val="24"/>
          <w:lang w:val="bg-BG" w:eastAsia="bg-BG" w:bidi="ar-SA"/>
        </w:rPr>
        <w:t>. УВЕДОМЛЕНИЯ МЕЖДУ СТРАНИТЕ.</w:t>
      </w:r>
      <w:r w:rsidR="006E64CE">
        <w:rPr>
          <w:b/>
          <w:sz w:val="24"/>
          <w:szCs w:val="24"/>
          <w:lang w:val="bg-BG" w:eastAsia="bg-BG" w:bidi="ar-SA"/>
        </w:rPr>
        <w:t xml:space="preserve"> ДРУГИ УСЛОВИЯ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lastRenderedPageBreak/>
        <w:t xml:space="preserve">Чл. 16. </w:t>
      </w:r>
      <w:r w:rsidRPr="006E64CE">
        <w:rPr>
          <w:b/>
          <w:noProof/>
          <w:sz w:val="24"/>
          <w:szCs w:val="24"/>
          <w:lang w:val="bg-BG" w:eastAsia="en-GB" w:bidi="ar-SA"/>
        </w:rPr>
        <w:t>(1)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924B48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(2)</w:t>
      </w:r>
      <w:r w:rsidRPr="006E64CE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b/>
          <w:noProof/>
          <w:sz w:val="24"/>
          <w:szCs w:val="24"/>
          <w:lang w:val="bg-BG" w:eastAsia="en-GB" w:bidi="ar-SA"/>
        </w:rPr>
        <w:t xml:space="preserve"> За ВЪЗЛОЖИТЕЛЯ: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………….</w:t>
      </w:r>
      <w:r w:rsidRPr="006E64CE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6E64CE">
        <w:rPr>
          <w:noProof/>
          <w:sz w:val="24"/>
          <w:szCs w:val="24"/>
          <w:lang w:val="bg-BG" w:eastAsia="en-GB" w:bidi="ar-SA"/>
        </w:rPr>
        <w:t>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Pr="006E64CE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Тел.: </w:t>
      </w:r>
      <w:r w:rsidRPr="006E64CE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Факс: </w:t>
      </w:r>
      <w:r w:rsidRPr="006E64CE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BD797B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highlight w:val="yellow"/>
          <w:lang w:val="bg-BG" w:eastAsia="en-GB" w:bidi="ar-SA"/>
        </w:rPr>
      </w:pP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(3)</w:t>
      </w:r>
      <w:r w:rsidRPr="006E64CE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4.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5.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(4)</w:t>
      </w:r>
      <w:r w:rsidRPr="006E64CE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6E64CE">
        <w:rPr>
          <w:i/>
          <w:noProof/>
          <w:sz w:val="24"/>
          <w:szCs w:val="24"/>
          <w:lang w:val="bg-BG" w:eastAsia="en-GB" w:bidi="ar-SA"/>
        </w:rPr>
        <w:t>три</w:t>
      </w:r>
      <w:r w:rsidRPr="006E64CE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6E64CE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pacing w:val="1"/>
          <w:sz w:val="24"/>
          <w:szCs w:val="24"/>
        </w:rPr>
        <w:t>1</w:t>
      </w:r>
      <w:r w:rsidRPr="006E64CE">
        <w:rPr>
          <w:b/>
          <w:color w:val="000000"/>
          <w:spacing w:val="1"/>
          <w:sz w:val="24"/>
          <w:szCs w:val="24"/>
          <w:lang w:val="bg-BG"/>
        </w:rPr>
        <w:t>7. (1)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6E64CE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>(2)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6E64CE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z w:val="24"/>
          <w:szCs w:val="24"/>
        </w:rPr>
        <w:t>1</w:t>
      </w:r>
      <w:r w:rsidRPr="006E64CE">
        <w:rPr>
          <w:b/>
          <w:color w:val="000000"/>
          <w:sz w:val="24"/>
          <w:szCs w:val="24"/>
          <w:lang w:val="bg-BG"/>
        </w:rPr>
        <w:t>8.</w:t>
      </w:r>
      <w:r w:rsidRPr="006E64CE">
        <w:rPr>
          <w:color w:val="000000"/>
          <w:sz w:val="24"/>
          <w:szCs w:val="24"/>
          <w:lang w:val="bg-BG"/>
        </w:rPr>
        <w:t xml:space="preserve"> </w:t>
      </w:r>
      <w:r w:rsidRPr="006E64CE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6E64CE">
        <w:rPr>
          <w:bCs/>
          <w:color w:val="000000"/>
          <w:sz w:val="24"/>
          <w:szCs w:val="24"/>
          <w:lang w:val="bg-BG"/>
        </w:rPr>
        <w:t>непостигане</w:t>
      </w:r>
      <w:proofErr w:type="spellEnd"/>
      <w:r w:rsidRPr="006E64CE">
        <w:rPr>
          <w:bCs/>
          <w:color w:val="000000"/>
          <w:sz w:val="24"/>
          <w:szCs w:val="24"/>
          <w:lang w:val="bg-BG"/>
        </w:rPr>
        <w:t xml:space="preserve"> на съгласие – спорът ще се отнася за решаване </w:t>
      </w:r>
      <w:r w:rsidRPr="006E64CE">
        <w:rPr>
          <w:color w:val="000000"/>
          <w:sz w:val="24"/>
          <w:szCs w:val="24"/>
          <w:lang w:val="bg-BG"/>
        </w:rPr>
        <w:t>от компетентния български съд</w:t>
      </w:r>
      <w:r w:rsidRPr="006E64CE">
        <w:rPr>
          <w:bCs/>
          <w:color w:val="000000"/>
          <w:sz w:val="24"/>
          <w:szCs w:val="24"/>
          <w:lang w:val="bg-BG"/>
        </w:rPr>
        <w:t>.</w:t>
      </w:r>
    </w:p>
    <w:p w:rsidR="004D1929" w:rsidRPr="004D1929" w:rsidRDefault="005E2496" w:rsidP="00470D13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6E64CE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pacing w:val="2"/>
          <w:sz w:val="24"/>
          <w:szCs w:val="24"/>
        </w:rPr>
        <w:t>1</w:t>
      </w:r>
      <w:r w:rsidRPr="006E64CE">
        <w:rPr>
          <w:b/>
          <w:color w:val="000000"/>
          <w:spacing w:val="2"/>
          <w:sz w:val="24"/>
          <w:szCs w:val="24"/>
          <w:lang w:val="bg-BG"/>
        </w:rPr>
        <w:t>9.</w:t>
      </w:r>
      <w:r w:rsidRPr="006E64CE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6E64CE">
        <w:rPr>
          <w:color w:val="000000"/>
          <w:spacing w:val="-1"/>
          <w:sz w:val="24"/>
          <w:szCs w:val="24"/>
          <w:lang w:val="bg-BG"/>
        </w:rPr>
        <w:lastRenderedPageBreak/>
        <w:t>законодателството на Република България.</w:t>
      </w:r>
    </w:p>
    <w:p w:rsidR="004D1929" w:rsidRPr="004D1929" w:rsidRDefault="004D1929" w:rsidP="00470D13">
      <w:pPr>
        <w:widowControl/>
        <w:suppressAutoHyphens/>
        <w:autoSpaceDE/>
        <w:autoSpaceDN/>
        <w:adjustRightInd/>
        <w:ind w:firstLine="708"/>
        <w:jc w:val="both"/>
        <w:rPr>
          <w:noProof/>
          <w:sz w:val="24"/>
          <w:szCs w:val="24"/>
          <w:lang w:val="bg-BG" w:eastAsia="en-GB" w:bidi="ar-SA"/>
        </w:rPr>
      </w:pPr>
      <w:r w:rsidRPr="004D1929">
        <w:rPr>
          <w:b/>
          <w:sz w:val="24"/>
          <w:szCs w:val="24"/>
          <w:lang w:val="bg-BG" w:bidi="ar-SA"/>
        </w:rPr>
        <w:t xml:space="preserve">Чл. </w:t>
      </w:r>
      <w:r>
        <w:rPr>
          <w:b/>
          <w:sz w:val="24"/>
          <w:szCs w:val="24"/>
          <w:lang w:bidi="ar-SA"/>
        </w:rPr>
        <w:t>20</w:t>
      </w:r>
      <w:r w:rsidRPr="004D1929">
        <w:rPr>
          <w:b/>
          <w:sz w:val="24"/>
          <w:szCs w:val="24"/>
          <w:lang w:val="bg-BG" w:bidi="ar-SA"/>
        </w:rPr>
        <w:t xml:space="preserve">. </w:t>
      </w:r>
      <w:r w:rsidRPr="004D1929">
        <w:rPr>
          <w:noProof/>
          <w:sz w:val="24"/>
          <w:szCs w:val="24"/>
          <w:lang w:val="bg-BG" w:eastAsia="en-GB" w:bidi="ar-SA"/>
        </w:rPr>
        <w:t>Този Договор е изготвен и подписан в 3 (три) еднообразни екземпляра – 2 (два) за Възложителя и 1 (един) за Изпълнителя.</w:t>
      </w:r>
    </w:p>
    <w:p w:rsidR="004D1929" w:rsidRPr="004D1929" w:rsidRDefault="004D1929" w:rsidP="00470D13">
      <w:pPr>
        <w:widowControl/>
        <w:autoSpaceDE/>
        <w:autoSpaceDN/>
        <w:adjustRightInd/>
        <w:ind w:left="68" w:firstLine="640"/>
        <w:jc w:val="both"/>
        <w:rPr>
          <w:bCs/>
          <w:sz w:val="24"/>
          <w:szCs w:val="24"/>
          <w:lang w:val="bg-BG" w:bidi="ar-SA"/>
        </w:rPr>
      </w:pPr>
      <w:r>
        <w:rPr>
          <w:b/>
          <w:bCs/>
          <w:sz w:val="24"/>
          <w:szCs w:val="24"/>
          <w:lang w:val="bg-BG" w:bidi="ar-SA"/>
        </w:rPr>
        <w:t>Чл. 21</w:t>
      </w:r>
      <w:r w:rsidRPr="004D1929">
        <w:rPr>
          <w:b/>
          <w:bCs/>
          <w:sz w:val="24"/>
          <w:szCs w:val="24"/>
          <w:lang w:val="bg-BG" w:bidi="ar-SA"/>
        </w:rPr>
        <w:t xml:space="preserve">. </w:t>
      </w:r>
      <w:r w:rsidRPr="004D1929">
        <w:rPr>
          <w:bCs/>
          <w:sz w:val="24"/>
          <w:szCs w:val="24"/>
          <w:lang w:val="bg-BG" w:bidi="ar-SA"/>
        </w:rPr>
        <w:t>При подписването на настоящия Договор се представиха следните документи: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1. Документи по чл. 112, ал. 1 от ЗОП;</w:t>
      </w:r>
    </w:p>
    <w:p w:rsidR="004D1929" w:rsidRPr="004D1929" w:rsidRDefault="004D1929" w:rsidP="00470D13">
      <w:pPr>
        <w:widowControl/>
        <w:autoSpaceDE/>
        <w:autoSpaceDN/>
        <w:adjustRightInd/>
        <w:ind w:left="68"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2. Декларация по чл. 42, ал.2, т.2 от Закона за мерките срещу изпирането на пари (ЗМИП);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3. Декларация по чл. 59, ал.1, т.3 от ЗМИП;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4. Гаранция за изпълнение.</w:t>
      </w:r>
    </w:p>
    <w:p w:rsidR="004D1929" w:rsidRPr="004D1929" w:rsidRDefault="004D1929" w:rsidP="00470D13">
      <w:pPr>
        <w:widowControl/>
        <w:ind w:firstLine="708"/>
        <w:jc w:val="both"/>
        <w:rPr>
          <w:b/>
          <w:sz w:val="24"/>
          <w:szCs w:val="24"/>
          <w:lang w:val="bg-BG" w:bidi="ar-SA"/>
        </w:rPr>
      </w:pPr>
      <w:r>
        <w:rPr>
          <w:b/>
          <w:sz w:val="24"/>
          <w:szCs w:val="24"/>
          <w:lang w:val="bg-BG" w:bidi="ar-SA"/>
        </w:rPr>
        <w:t>Чл. 22</w:t>
      </w:r>
      <w:r w:rsidRPr="004D1929">
        <w:rPr>
          <w:b/>
          <w:sz w:val="24"/>
          <w:szCs w:val="24"/>
          <w:lang w:val="bg-BG" w:bidi="ar-SA"/>
        </w:rPr>
        <w:t xml:space="preserve">. </w:t>
      </w:r>
      <w:r w:rsidRPr="004D1929">
        <w:rPr>
          <w:sz w:val="24"/>
          <w:szCs w:val="24"/>
          <w:lang w:val="bg-BG" w:bidi="ar-SA"/>
        </w:rPr>
        <w:t>Към този Договор се прилагат и са неразделна част от него следните приложения: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1 – Техническа спецификация на ВЪЗЛОЖИТЕЛЯ;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2 – Техническо предложение на ИЗПЪЛНИТЕЛЯ;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3 – Це</w:t>
      </w:r>
      <w:r>
        <w:rPr>
          <w:bCs/>
          <w:iCs/>
          <w:sz w:val="24"/>
          <w:szCs w:val="24"/>
          <w:lang w:val="bg-BG" w:eastAsia="bg-BG" w:bidi="ar-SA"/>
        </w:rPr>
        <w:t>ново предложение на ИЗПЪЛНИТЕЛЯ</w:t>
      </w:r>
      <w:r w:rsidR="009F2B46">
        <w:rPr>
          <w:bCs/>
          <w:iCs/>
          <w:sz w:val="24"/>
          <w:szCs w:val="24"/>
          <w:lang w:val="bg-BG" w:eastAsia="bg-BG" w:bidi="ar-SA"/>
        </w:rPr>
        <w:t>.</w:t>
      </w:r>
    </w:p>
    <w:p w:rsidR="004D1929" w:rsidRPr="004D1929" w:rsidRDefault="004D1929" w:rsidP="00470D13">
      <w:pPr>
        <w:widowControl/>
        <w:jc w:val="both"/>
        <w:rPr>
          <w:b/>
          <w:sz w:val="24"/>
          <w:szCs w:val="24"/>
          <w:highlight w:val="magenta"/>
          <w:lang w:val="bg-BG" w:eastAsia="bg-BG" w:bidi="ar-SA"/>
        </w:rPr>
      </w:pP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 xml:space="preserve">ВЪЗЛОЖИТЕЛ:                                                 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               </w:t>
      </w:r>
      <w:r w:rsidRPr="004D1929">
        <w:rPr>
          <w:rFonts w:eastAsia="Calibri"/>
          <w:b/>
          <w:sz w:val="24"/>
          <w:szCs w:val="24"/>
          <w:lang w:bidi="ar-SA"/>
        </w:rPr>
        <w:t>ИЗПЪЛНИТЕЛ:</w:t>
      </w:r>
    </w:p>
    <w:p w:rsid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val="bg-BG" w:bidi="ar-SA"/>
        </w:rPr>
      </w:pPr>
      <w:r>
        <w:rPr>
          <w:rFonts w:eastAsia="Calibri"/>
          <w:b/>
          <w:sz w:val="24"/>
          <w:szCs w:val="24"/>
          <w:lang w:bidi="ar-SA"/>
        </w:rPr>
        <w:t>ПРОФ.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Д-Р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КОСТАДИН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proofErr w:type="gramStart"/>
      <w:r>
        <w:rPr>
          <w:rFonts w:eastAsia="Calibri"/>
          <w:b/>
          <w:sz w:val="24"/>
          <w:szCs w:val="24"/>
          <w:lang w:bidi="ar-SA"/>
        </w:rPr>
        <w:t>АНГЕЛОВ</w:t>
      </w:r>
      <w:r w:rsidRPr="004D1929">
        <w:rPr>
          <w:rFonts w:eastAsia="Calibri"/>
          <w:b/>
          <w:sz w:val="24"/>
          <w:szCs w:val="24"/>
          <w:lang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,</w:t>
      </w:r>
      <w:proofErr w:type="gramEnd"/>
      <w:r>
        <w:rPr>
          <w:rFonts w:eastAsia="Calibri"/>
          <w:b/>
          <w:sz w:val="24"/>
          <w:szCs w:val="24"/>
          <w:lang w:bidi="ar-SA"/>
        </w:rPr>
        <w:t xml:space="preserve"> ДМ</w:t>
      </w:r>
      <w:r w:rsidRPr="004D1929">
        <w:rPr>
          <w:rFonts w:eastAsia="Calibri"/>
          <w:b/>
          <w:sz w:val="24"/>
          <w:szCs w:val="24"/>
          <w:lang w:bidi="ar-SA"/>
        </w:rPr>
        <w:t xml:space="preserve">                          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</w:t>
      </w:r>
      <w:r w:rsidRPr="004D1929">
        <w:rPr>
          <w:rFonts w:eastAsia="Calibri"/>
          <w:b/>
          <w:sz w:val="24"/>
          <w:szCs w:val="24"/>
          <w:lang w:bidi="ar-SA"/>
        </w:rPr>
        <w:t xml:space="preserve">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       </w:t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 xml:space="preserve">МИНИСТЪР НА ЗДРАВЕОПАЗВАНЕТО                  </w:t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>МАРИЯ БЕЛОМОРОВА</w:t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>ДИРЕКТОР НА ДИРЕКЦИЯ „БФ”</w:t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</w:p>
    <w:p w:rsidR="004D1929" w:rsidRPr="004D1929" w:rsidRDefault="004D1929" w:rsidP="00470D13">
      <w:pPr>
        <w:widowControl/>
        <w:jc w:val="both"/>
        <w:rPr>
          <w:rFonts w:eastAsia="Calibri"/>
          <w:sz w:val="16"/>
          <w:szCs w:val="16"/>
          <w:lang w:bidi="ar-SA"/>
        </w:rPr>
      </w:pPr>
    </w:p>
    <w:p w:rsidR="004D1929" w:rsidRDefault="004D1929" w:rsidP="00470D13">
      <w:pPr>
        <w:ind w:left="68" w:firstLine="652"/>
        <w:jc w:val="both"/>
        <w:rPr>
          <w:b/>
          <w:color w:val="000000"/>
          <w:spacing w:val="7"/>
          <w:sz w:val="24"/>
          <w:szCs w:val="24"/>
          <w:lang w:val="bg-BG"/>
        </w:rPr>
      </w:pPr>
    </w:p>
    <w:p w:rsidR="004D1929" w:rsidRPr="00924B48" w:rsidRDefault="004D1929" w:rsidP="00470D13">
      <w:pPr>
        <w:ind w:left="68" w:firstLine="652"/>
        <w:jc w:val="both"/>
        <w:rPr>
          <w:b/>
          <w:sz w:val="24"/>
          <w:szCs w:val="24"/>
          <w:lang w:val="bg-BG"/>
        </w:rPr>
      </w:pPr>
    </w:p>
    <w:sectPr w:rsidR="004D1929" w:rsidRPr="00924B48" w:rsidSect="00425F99">
      <w:headerReference w:type="default" r:id="rId8"/>
      <w:footerReference w:type="default" r:id="rId9"/>
      <w:pgSz w:w="11906" w:h="16838"/>
      <w:pgMar w:top="567" w:right="1417" w:bottom="1417" w:left="1417" w:header="284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76" w:rsidRDefault="008B0B76" w:rsidP="00F171FB">
      <w:r>
        <w:separator/>
      </w:r>
    </w:p>
  </w:endnote>
  <w:endnote w:type="continuationSeparator" w:id="0">
    <w:p w:rsidR="008B0B76" w:rsidRDefault="008B0B76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495" w:rsidRPr="00977F60" w:rsidRDefault="002E1495" w:rsidP="002E1495">
        <w:pPr>
          <w:jc w:val="center"/>
          <w:rPr>
            <w:rFonts w:eastAsia="Calibri"/>
            <w:sz w:val="18"/>
            <w:szCs w:val="18"/>
            <w:lang w:eastAsia="bg-BG"/>
          </w:rPr>
        </w:pPr>
        <w:proofErr w:type="spellStart"/>
        <w:r w:rsidRPr="00977F60">
          <w:rPr>
            <w:i/>
            <w:sz w:val="18"/>
            <w:szCs w:val="18"/>
          </w:rPr>
          <w:t>Проект</w:t>
        </w:r>
        <w:proofErr w:type="spellEnd"/>
        <w:r w:rsidRPr="00977F60">
          <w:rPr>
            <w:i/>
            <w:sz w:val="18"/>
            <w:szCs w:val="18"/>
          </w:rPr>
          <w:t>:</w:t>
        </w:r>
        <w:r w:rsidRPr="00977F60">
          <w:t xml:space="preserve"> </w:t>
        </w:r>
        <w:r w:rsidRPr="00B13DD6">
          <w:rPr>
            <w:i/>
            <w:sz w:val="18"/>
            <w:szCs w:val="18"/>
            <w:lang w:val="en-GB" w:eastAsia="bg-BG"/>
          </w:rPr>
          <w:t>BG05M9OP001-2.028-0001 „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Патронажна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грижа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за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възрастни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хора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и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лица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с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увреждания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– </w:t>
        </w:r>
        <w:proofErr w:type="spellStart"/>
        <w:r w:rsidRPr="00B13DD6">
          <w:rPr>
            <w:i/>
            <w:sz w:val="18"/>
            <w:szCs w:val="18"/>
            <w:lang w:val="en-GB" w:eastAsia="bg-BG"/>
          </w:rPr>
          <w:t>Компонент</w:t>
        </w:r>
        <w:proofErr w:type="spellEnd"/>
        <w:r w:rsidRPr="00B13DD6">
          <w:rPr>
            <w:i/>
            <w:sz w:val="18"/>
            <w:szCs w:val="18"/>
            <w:lang w:val="en-GB" w:eastAsia="bg-BG"/>
          </w:rPr>
          <w:t xml:space="preserve"> 1”,</w:t>
        </w:r>
        <w:r w:rsidRPr="00977F60">
          <w:rPr>
            <w:i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sz w:val="18"/>
            <w:szCs w:val="18"/>
            <w:lang w:eastAsia="bg-BG"/>
          </w:rPr>
          <w:t>с</w:t>
        </w:r>
        <w:r w:rsidRPr="00977F60">
          <w:rPr>
            <w:i/>
            <w:iCs/>
            <w:sz w:val="18"/>
            <w:szCs w:val="18"/>
            <w:lang w:eastAsia="bg-BG"/>
          </w:rPr>
          <w:t>е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осъществява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с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финансовата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подкрепа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на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Оперативна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програма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r>
          <w:rPr>
            <w:i/>
            <w:iCs/>
            <w:sz w:val="18"/>
            <w:szCs w:val="18"/>
            <w:lang w:eastAsia="bg-BG"/>
          </w:rPr>
          <w:t>„</w:t>
        </w:r>
        <w:proofErr w:type="spellStart"/>
        <w:r w:rsidRPr="00B13DD6">
          <w:rPr>
            <w:i/>
            <w:iCs/>
            <w:sz w:val="18"/>
            <w:szCs w:val="18"/>
            <w:lang w:eastAsia="bg-BG"/>
          </w:rPr>
          <w:t>Развитие</w:t>
        </w:r>
        <w:proofErr w:type="spellEnd"/>
        <w:r w:rsidRPr="00B13DD6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B13DD6">
          <w:rPr>
            <w:i/>
            <w:iCs/>
            <w:sz w:val="18"/>
            <w:szCs w:val="18"/>
            <w:lang w:eastAsia="bg-BG"/>
          </w:rPr>
          <w:t>на</w:t>
        </w:r>
        <w:proofErr w:type="spellEnd"/>
        <w:r w:rsidRPr="00B13DD6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B13DD6">
          <w:rPr>
            <w:i/>
            <w:iCs/>
            <w:sz w:val="18"/>
            <w:szCs w:val="18"/>
            <w:lang w:eastAsia="bg-BG"/>
          </w:rPr>
          <w:t>чов</w:t>
        </w:r>
        <w:r>
          <w:rPr>
            <w:i/>
            <w:iCs/>
            <w:sz w:val="18"/>
            <w:szCs w:val="18"/>
            <w:lang w:eastAsia="bg-BG"/>
          </w:rPr>
          <w:t>ешките</w:t>
        </w:r>
        <w:proofErr w:type="spellEnd"/>
        <w:r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>
          <w:rPr>
            <w:i/>
            <w:iCs/>
            <w:sz w:val="18"/>
            <w:szCs w:val="18"/>
            <w:lang w:eastAsia="bg-BG"/>
          </w:rPr>
          <w:t>ресурси</w:t>
        </w:r>
        <w:proofErr w:type="spellEnd"/>
        <w:r>
          <w:rPr>
            <w:i/>
            <w:iCs/>
            <w:sz w:val="18"/>
            <w:szCs w:val="18"/>
            <w:lang w:eastAsia="bg-BG"/>
          </w:rPr>
          <w:t>“ 2014 - 2020 г.</w:t>
        </w:r>
        <w:r w:rsidRPr="00977F60">
          <w:rPr>
            <w:i/>
            <w:iCs/>
            <w:sz w:val="18"/>
            <w:szCs w:val="18"/>
            <w:lang w:eastAsia="bg-BG"/>
          </w:rPr>
          <w:t xml:space="preserve">,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съфинансирана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от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Европейския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съюз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чрез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Европейския</w:t>
        </w:r>
        <w:proofErr w:type="spellEnd"/>
        <w:r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>
          <w:rPr>
            <w:i/>
            <w:iCs/>
            <w:sz w:val="18"/>
            <w:szCs w:val="18"/>
            <w:lang w:eastAsia="bg-BG"/>
          </w:rPr>
          <w:t>социален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 xml:space="preserve"> </w:t>
        </w:r>
        <w:proofErr w:type="spellStart"/>
        <w:r w:rsidRPr="00977F60">
          <w:rPr>
            <w:i/>
            <w:iCs/>
            <w:sz w:val="18"/>
            <w:szCs w:val="18"/>
            <w:lang w:eastAsia="bg-BG"/>
          </w:rPr>
          <w:t>фонд</w:t>
        </w:r>
        <w:proofErr w:type="spellEnd"/>
        <w:r w:rsidRPr="00977F60">
          <w:rPr>
            <w:i/>
            <w:iCs/>
            <w:sz w:val="18"/>
            <w:szCs w:val="18"/>
            <w:lang w:eastAsia="bg-BG"/>
          </w:rPr>
          <w:t>.</w:t>
        </w:r>
      </w:p>
      <w:p w:rsidR="002E1495" w:rsidRDefault="002E1495" w:rsidP="002E1495">
        <w:pPr>
          <w:pStyle w:val="Footer"/>
          <w:spacing w:line="276" w:lineRule="auto"/>
        </w:pPr>
      </w:p>
      <w:p w:rsidR="00AE2A32" w:rsidRDefault="00AE2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2D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76" w:rsidRDefault="008B0B76" w:rsidP="00F171FB">
      <w:r>
        <w:separator/>
      </w:r>
    </w:p>
  </w:footnote>
  <w:footnote w:type="continuationSeparator" w:id="0">
    <w:p w:rsidR="008B0B76" w:rsidRDefault="008B0B76" w:rsidP="00F1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95" w:rsidRDefault="00AE2A32" w:rsidP="002E1495">
    <w:pPr>
      <w:tabs>
        <w:tab w:val="center" w:pos="3686"/>
        <w:tab w:val="left" w:pos="4253"/>
        <w:tab w:val="left" w:pos="4536"/>
        <w:tab w:val="right" w:pos="9072"/>
      </w:tabs>
      <w:ind w:left="-284" w:hanging="142"/>
      <w:jc w:val="center"/>
      <w:rPr>
        <w:b/>
        <w:noProof/>
        <w:sz w:val="24"/>
        <w:szCs w:val="24"/>
      </w:rPr>
    </w:pPr>
    <w:r w:rsidRPr="00F7168C">
      <w:rPr>
        <w:b/>
        <w:noProof/>
        <w:sz w:val="26"/>
        <w:szCs w:val="26"/>
        <w:lang w:eastAsia="bg-BG"/>
      </w:rPr>
      <w:t xml:space="preserve"> </w:t>
    </w:r>
  </w:p>
  <w:p w:rsidR="002E1495" w:rsidRDefault="002E1495" w:rsidP="002E1495">
    <w:pPr>
      <w:tabs>
        <w:tab w:val="center" w:pos="3686"/>
        <w:tab w:val="left" w:pos="4253"/>
        <w:tab w:val="left" w:pos="4536"/>
        <w:tab w:val="right" w:pos="9072"/>
      </w:tabs>
      <w:ind w:left="-284" w:hanging="142"/>
      <w:jc w:val="center"/>
      <w:rPr>
        <w:b/>
        <w:noProof/>
        <w:sz w:val="24"/>
        <w:szCs w:val="24"/>
      </w:rPr>
    </w:pPr>
    <w:r w:rsidRPr="008D471B">
      <w:rPr>
        <w:rFonts w:eastAsia="Calibri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0AAA5140" wp14:editId="42FBCC2E">
          <wp:simplePos x="0" y="0"/>
          <wp:positionH relativeFrom="column">
            <wp:posOffset>2338070</wp:posOffset>
          </wp:positionH>
          <wp:positionV relativeFrom="paragraph">
            <wp:posOffset>74295</wp:posOffset>
          </wp:positionV>
          <wp:extent cx="962025" cy="762000"/>
          <wp:effectExtent l="0" t="0" r="9525" b="0"/>
          <wp:wrapSquare wrapText="bothSides"/>
          <wp:docPr id="1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bidi="ar-SA"/>
      </w:rPr>
      <w:drawing>
        <wp:anchor distT="0" distB="0" distL="114300" distR="114300" simplePos="0" relativeHeight="251660288" behindDoc="1" locked="0" layoutInCell="1" allowOverlap="1" wp14:anchorId="50D4E8EF" wp14:editId="12F90C11">
          <wp:simplePos x="0" y="0"/>
          <wp:positionH relativeFrom="column">
            <wp:posOffset>4896485</wp:posOffset>
          </wp:positionH>
          <wp:positionV relativeFrom="paragraph">
            <wp:posOffset>76200</wp:posOffset>
          </wp:positionV>
          <wp:extent cx="1197610" cy="866775"/>
          <wp:effectExtent l="0" t="0" r="2540" b="9525"/>
          <wp:wrapTight wrapText="bothSides">
            <wp:wrapPolygon edited="0">
              <wp:start x="0" y="0"/>
              <wp:lineTo x="0" y="21363"/>
              <wp:lineTo x="21302" y="21363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alibri" w:hAnsi="Calibri" w:cs="Calibri"/>
        <w:noProof/>
        <w:lang w:bidi="ar-SA"/>
      </w:rPr>
      <w:drawing>
        <wp:anchor distT="0" distB="0" distL="114300" distR="114300" simplePos="0" relativeHeight="251661312" behindDoc="0" locked="0" layoutInCell="1" allowOverlap="1" wp14:anchorId="7750A996" wp14:editId="6C86CF48">
          <wp:simplePos x="0" y="0"/>
          <wp:positionH relativeFrom="column">
            <wp:posOffset>-279400</wp:posOffset>
          </wp:positionH>
          <wp:positionV relativeFrom="paragraph">
            <wp:posOffset>-1270</wp:posOffset>
          </wp:positionV>
          <wp:extent cx="1285240" cy="10471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E1495" w:rsidRPr="002D4D18" w:rsidRDefault="002E1495" w:rsidP="002E1495">
    <w:pPr>
      <w:tabs>
        <w:tab w:val="center" w:pos="3686"/>
        <w:tab w:val="left" w:pos="4253"/>
        <w:tab w:val="left" w:pos="4536"/>
        <w:tab w:val="right" w:pos="9072"/>
      </w:tabs>
      <w:ind w:left="-284" w:hanging="142"/>
      <w:jc w:val="center"/>
      <w:rPr>
        <w:b/>
        <w:sz w:val="28"/>
        <w:szCs w:val="28"/>
      </w:rPr>
    </w:pPr>
    <w:r>
      <w:rPr>
        <w:b/>
        <w:noProof/>
        <w:sz w:val="24"/>
        <w:szCs w:val="24"/>
      </w:rPr>
      <w:t xml:space="preserve"> </w:t>
    </w:r>
  </w:p>
  <w:p w:rsidR="002E1495" w:rsidRDefault="002E1495" w:rsidP="002E1495">
    <w:pPr>
      <w:pStyle w:val="Header"/>
    </w:pPr>
  </w:p>
  <w:p w:rsidR="002E1495" w:rsidRDefault="002E1495" w:rsidP="002E1495">
    <w:pPr>
      <w:pStyle w:val="Header"/>
    </w:pPr>
  </w:p>
  <w:p w:rsidR="002E1495" w:rsidRDefault="002E1495" w:rsidP="002E1495">
    <w:pPr>
      <w:pStyle w:val="Header"/>
    </w:pPr>
  </w:p>
  <w:p w:rsidR="002E1495" w:rsidRDefault="002E1495" w:rsidP="002E1495">
    <w:pPr>
      <w:pStyle w:val="Header"/>
    </w:pPr>
  </w:p>
  <w:p w:rsidR="002E1495" w:rsidRPr="00977F60" w:rsidRDefault="002E1495" w:rsidP="002E1495">
    <w:pPr>
      <w:tabs>
        <w:tab w:val="center" w:pos="4536"/>
        <w:tab w:val="right" w:pos="9072"/>
      </w:tabs>
      <w:spacing w:before="120" w:after="120"/>
      <w:rPr>
        <w:b/>
        <w:sz w:val="24"/>
        <w:szCs w:val="24"/>
      </w:rPr>
    </w:pPr>
    <w:r>
      <w:rPr>
        <w:b/>
        <w:sz w:val="24"/>
        <w:szCs w:val="24"/>
      </w:rPr>
      <w:tab/>
      <w:t xml:space="preserve">     </w:t>
    </w:r>
    <w:r w:rsidRPr="00977F60">
      <w:rPr>
        <w:b/>
        <w:sz w:val="24"/>
        <w:szCs w:val="24"/>
      </w:rPr>
      <w:t>МИНИСТЕРСТВО НА ЗДРАВЕОПАЗВАНЕТО</w:t>
    </w:r>
  </w:p>
  <w:p w:rsidR="00AE2A32" w:rsidRPr="008D5EBB" w:rsidRDefault="00AE2A32" w:rsidP="00E0277F">
    <w:pPr>
      <w:pStyle w:val="Header"/>
      <w:rPr>
        <w:b/>
        <w:sz w:val="26"/>
        <w:szCs w:val="26"/>
      </w:rPr>
    </w:pPr>
  </w:p>
  <w:p w:rsidR="00AE2A32" w:rsidRDefault="00AE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2C4E8B"/>
    <w:multiLevelType w:val="hybridMultilevel"/>
    <w:tmpl w:val="FBBE5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12"/>
  </w:num>
  <w:num w:numId="16">
    <w:abstractNumId w:val="1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4319B"/>
    <w:rsid w:val="00056861"/>
    <w:rsid w:val="000674BF"/>
    <w:rsid w:val="00071E74"/>
    <w:rsid w:val="00075377"/>
    <w:rsid w:val="0008379C"/>
    <w:rsid w:val="00090C98"/>
    <w:rsid w:val="0009385C"/>
    <w:rsid w:val="00095037"/>
    <w:rsid w:val="00095B3D"/>
    <w:rsid w:val="000A604B"/>
    <w:rsid w:val="000B7BD2"/>
    <w:rsid w:val="000C3479"/>
    <w:rsid w:val="000C420C"/>
    <w:rsid w:val="000C708C"/>
    <w:rsid w:val="000D1155"/>
    <w:rsid w:val="000D61E3"/>
    <w:rsid w:val="000D65CB"/>
    <w:rsid w:val="00101ED5"/>
    <w:rsid w:val="0010573A"/>
    <w:rsid w:val="00105930"/>
    <w:rsid w:val="0011014B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A4B0C"/>
    <w:rsid w:val="001A664F"/>
    <w:rsid w:val="001B711D"/>
    <w:rsid w:val="001C5823"/>
    <w:rsid w:val="001D11E3"/>
    <w:rsid w:val="001D32F6"/>
    <w:rsid w:val="001D7AFD"/>
    <w:rsid w:val="001E51BA"/>
    <w:rsid w:val="001F3A93"/>
    <w:rsid w:val="001F7D5C"/>
    <w:rsid w:val="002039CB"/>
    <w:rsid w:val="002151B3"/>
    <w:rsid w:val="0022311E"/>
    <w:rsid w:val="0022508F"/>
    <w:rsid w:val="002315EF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1495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4DCC"/>
    <w:rsid w:val="00395287"/>
    <w:rsid w:val="003B0205"/>
    <w:rsid w:val="003C244E"/>
    <w:rsid w:val="003C3351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5F99"/>
    <w:rsid w:val="00426A17"/>
    <w:rsid w:val="00427D5A"/>
    <w:rsid w:val="00436E77"/>
    <w:rsid w:val="00437FDD"/>
    <w:rsid w:val="004607E0"/>
    <w:rsid w:val="00470D13"/>
    <w:rsid w:val="004726A6"/>
    <w:rsid w:val="00492034"/>
    <w:rsid w:val="00493117"/>
    <w:rsid w:val="004A0519"/>
    <w:rsid w:val="004A7D37"/>
    <w:rsid w:val="004C1531"/>
    <w:rsid w:val="004C51FE"/>
    <w:rsid w:val="004C673E"/>
    <w:rsid w:val="004D1929"/>
    <w:rsid w:val="004D424C"/>
    <w:rsid w:val="004F0551"/>
    <w:rsid w:val="00505A3C"/>
    <w:rsid w:val="0051743F"/>
    <w:rsid w:val="00524003"/>
    <w:rsid w:val="00527C4E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6A74"/>
    <w:rsid w:val="005A2466"/>
    <w:rsid w:val="005A64FC"/>
    <w:rsid w:val="005C2E2B"/>
    <w:rsid w:val="005C47BD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077C"/>
    <w:rsid w:val="00693E43"/>
    <w:rsid w:val="00695921"/>
    <w:rsid w:val="006A500A"/>
    <w:rsid w:val="006A53DA"/>
    <w:rsid w:val="006B200B"/>
    <w:rsid w:val="006B2227"/>
    <w:rsid w:val="006B7C63"/>
    <w:rsid w:val="006C04EA"/>
    <w:rsid w:val="006C63C4"/>
    <w:rsid w:val="006D2093"/>
    <w:rsid w:val="006D2AAE"/>
    <w:rsid w:val="006D6D6B"/>
    <w:rsid w:val="006E2413"/>
    <w:rsid w:val="006E5A75"/>
    <w:rsid w:val="006E64CE"/>
    <w:rsid w:val="006F7984"/>
    <w:rsid w:val="00700D5A"/>
    <w:rsid w:val="007151D7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B5E9C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155EC"/>
    <w:rsid w:val="008217BF"/>
    <w:rsid w:val="00824695"/>
    <w:rsid w:val="0082650A"/>
    <w:rsid w:val="008445E9"/>
    <w:rsid w:val="008445EF"/>
    <w:rsid w:val="00853F60"/>
    <w:rsid w:val="008626B0"/>
    <w:rsid w:val="00894F08"/>
    <w:rsid w:val="008951CD"/>
    <w:rsid w:val="008A332A"/>
    <w:rsid w:val="008B0B76"/>
    <w:rsid w:val="008B3677"/>
    <w:rsid w:val="008C0DA6"/>
    <w:rsid w:val="008C6E4B"/>
    <w:rsid w:val="008D0046"/>
    <w:rsid w:val="008D15E8"/>
    <w:rsid w:val="008D5EBB"/>
    <w:rsid w:val="008D73A5"/>
    <w:rsid w:val="008F0F5E"/>
    <w:rsid w:val="008F24DC"/>
    <w:rsid w:val="008F3C01"/>
    <w:rsid w:val="009004DC"/>
    <w:rsid w:val="00900A42"/>
    <w:rsid w:val="00914799"/>
    <w:rsid w:val="00917AB2"/>
    <w:rsid w:val="00924B48"/>
    <w:rsid w:val="00934DD0"/>
    <w:rsid w:val="00937DC1"/>
    <w:rsid w:val="009402D7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2B46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204A"/>
    <w:rsid w:val="00A754EB"/>
    <w:rsid w:val="00A8320A"/>
    <w:rsid w:val="00A8333D"/>
    <w:rsid w:val="00A85EF9"/>
    <w:rsid w:val="00A93188"/>
    <w:rsid w:val="00A9418B"/>
    <w:rsid w:val="00AA0C69"/>
    <w:rsid w:val="00AA5C1F"/>
    <w:rsid w:val="00AB1612"/>
    <w:rsid w:val="00AB16BE"/>
    <w:rsid w:val="00AB41C1"/>
    <w:rsid w:val="00AB7814"/>
    <w:rsid w:val="00AD3730"/>
    <w:rsid w:val="00AE2A32"/>
    <w:rsid w:val="00AE4A3F"/>
    <w:rsid w:val="00AF0269"/>
    <w:rsid w:val="00B012C2"/>
    <w:rsid w:val="00B16B84"/>
    <w:rsid w:val="00B24779"/>
    <w:rsid w:val="00B31A30"/>
    <w:rsid w:val="00B3287C"/>
    <w:rsid w:val="00B432DC"/>
    <w:rsid w:val="00B443CB"/>
    <w:rsid w:val="00B52659"/>
    <w:rsid w:val="00B6426C"/>
    <w:rsid w:val="00B732F4"/>
    <w:rsid w:val="00BB0E0E"/>
    <w:rsid w:val="00BC09B8"/>
    <w:rsid w:val="00BD1BBC"/>
    <w:rsid w:val="00BD797B"/>
    <w:rsid w:val="00BE3422"/>
    <w:rsid w:val="00BF49B1"/>
    <w:rsid w:val="00C01144"/>
    <w:rsid w:val="00C06822"/>
    <w:rsid w:val="00C13BCB"/>
    <w:rsid w:val="00C22B77"/>
    <w:rsid w:val="00C262EA"/>
    <w:rsid w:val="00C304E1"/>
    <w:rsid w:val="00C4013D"/>
    <w:rsid w:val="00C51034"/>
    <w:rsid w:val="00C5603A"/>
    <w:rsid w:val="00C57064"/>
    <w:rsid w:val="00C62159"/>
    <w:rsid w:val="00C85060"/>
    <w:rsid w:val="00CB66E4"/>
    <w:rsid w:val="00CD22D0"/>
    <w:rsid w:val="00CE159F"/>
    <w:rsid w:val="00CE7085"/>
    <w:rsid w:val="00CF3BCB"/>
    <w:rsid w:val="00D14873"/>
    <w:rsid w:val="00D306B2"/>
    <w:rsid w:val="00D40762"/>
    <w:rsid w:val="00D40B1C"/>
    <w:rsid w:val="00D5123E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3A0D"/>
    <w:rsid w:val="00E257E1"/>
    <w:rsid w:val="00E25A2B"/>
    <w:rsid w:val="00E35F09"/>
    <w:rsid w:val="00E36440"/>
    <w:rsid w:val="00E47BA7"/>
    <w:rsid w:val="00E6722F"/>
    <w:rsid w:val="00E709A7"/>
    <w:rsid w:val="00E822C9"/>
    <w:rsid w:val="00E828FA"/>
    <w:rsid w:val="00E84D76"/>
    <w:rsid w:val="00E90E8C"/>
    <w:rsid w:val="00E9144A"/>
    <w:rsid w:val="00EA3ECD"/>
    <w:rsid w:val="00EA46FE"/>
    <w:rsid w:val="00EA771B"/>
    <w:rsid w:val="00EB380A"/>
    <w:rsid w:val="00EC0DCA"/>
    <w:rsid w:val="00ED2629"/>
    <w:rsid w:val="00ED71C5"/>
    <w:rsid w:val="00EE0878"/>
    <w:rsid w:val="00F171FB"/>
    <w:rsid w:val="00F205A8"/>
    <w:rsid w:val="00F33AF7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1DEA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2663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Heading8">
    <w:name w:val="heading 8"/>
    <w:basedOn w:val="Normal"/>
    <w:next w:val="Normal"/>
    <w:link w:val="Heading8Char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B7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B"/>
  </w:style>
  <w:style w:type="paragraph" w:styleId="Footer">
    <w:name w:val="footer"/>
    <w:basedOn w:val="Normal"/>
    <w:link w:val="Foot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B"/>
  </w:style>
  <w:style w:type="character" w:styleId="Hyperlink">
    <w:name w:val="Hyperlink"/>
    <w:basedOn w:val="DefaultParagraphFont"/>
    <w:uiPriority w:val="99"/>
    <w:unhideWhenUsed/>
    <w:rsid w:val="00D148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BodyTextIndent3">
    <w:name w:val="Body Text Indent 3"/>
    <w:basedOn w:val="Normal"/>
    <w:link w:val="BodyTextIndent3Char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E2496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rsid w:val="005E2496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FootnoteReference">
    <w:name w:val="footnote reference"/>
    <w:aliases w:val="Footnote"/>
    <w:rsid w:val="005E2496"/>
    <w:rPr>
      <w:vertAlign w:val="superscript"/>
    </w:rPr>
  </w:style>
  <w:style w:type="paragraph" w:styleId="NoSpacing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NormalWeb">
    <w:name w:val="Normal (Web)"/>
    <w:basedOn w:val="Normal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295F-64C7-43E3-9107-43A80CE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4328</Words>
  <Characters>24672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Stefka Hlebarova</cp:lastModifiedBy>
  <cp:revision>47</cp:revision>
  <cp:lastPrinted>2021-02-23T12:24:00Z</cp:lastPrinted>
  <dcterms:created xsi:type="dcterms:W3CDTF">2020-08-26T07:44:00Z</dcterms:created>
  <dcterms:modified xsi:type="dcterms:W3CDTF">2021-03-02T13:35:00Z</dcterms:modified>
</cp:coreProperties>
</file>