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A01BC5" w:rsidRDefault="00A01BC5" w:rsidP="00780277">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780277">
      <w:pPr>
        <w:spacing w:after="0" w:line="240" w:lineRule="auto"/>
        <w:ind w:firstLine="851"/>
        <w:jc w:val="center"/>
        <w:rPr>
          <w:rFonts w:eastAsia="Times New Roman"/>
          <w:b/>
          <w:color w:val="000000"/>
          <w:sz w:val="24"/>
          <w:szCs w:val="24"/>
          <w:lang w:eastAsia="en-GB"/>
        </w:rPr>
      </w:pPr>
    </w:p>
    <w:p w:rsidR="00A01BC5" w:rsidRPr="000E02B8" w:rsidRDefault="00A01BC5" w:rsidP="00780277">
      <w:pPr>
        <w:spacing w:after="0" w:line="240" w:lineRule="auto"/>
        <w:ind w:firstLine="851"/>
        <w:jc w:val="center"/>
        <w:rPr>
          <w:rFonts w:eastAsia="Times New Roman"/>
          <w:b/>
          <w:color w:val="000000"/>
          <w:sz w:val="24"/>
          <w:szCs w:val="24"/>
          <w:lang w:eastAsia="en-GB"/>
        </w:rPr>
      </w:pPr>
    </w:p>
    <w:p w:rsidR="00A01BC5" w:rsidRDefault="00D17F53" w:rsidP="00F02632">
      <w:pPr>
        <w:spacing w:after="0" w:line="240" w:lineRule="auto"/>
        <w:jc w:val="both"/>
        <w:rPr>
          <w:rFonts w:eastAsia="Times New Roman"/>
          <w:b/>
          <w:i/>
          <w:sz w:val="24"/>
          <w:szCs w:val="24"/>
        </w:rPr>
      </w:pPr>
      <w:r w:rsidRPr="00D17F53">
        <w:rPr>
          <w:b/>
          <w:i/>
          <w:sz w:val="24"/>
          <w:szCs w:val="24"/>
        </w:rPr>
        <w:t>„</w:t>
      </w:r>
      <w:r w:rsidR="00276CC8" w:rsidRPr="00276CC8">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276CC8" w:rsidRPr="00276CC8">
        <w:rPr>
          <w:b/>
          <w:i/>
          <w:sz w:val="24"/>
          <w:szCs w:val="24"/>
          <w:lang w:val="en-US"/>
        </w:rPr>
        <w:t>BG16RFOP001-5.001</w:t>
      </w:r>
      <w:r w:rsidR="00276CC8" w:rsidRPr="00276CC8">
        <w:rPr>
          <w:b/>
          <w:i/>
          <w:sz w:val="24"/>
          <w:szCs w:val="24"/>
        </w:rPr>
        <w:t xml:space="preserve"> „Подкрепа за </w:t>
      </w:r>
      <w:proofErr w:type="spellStart"/>
      <w:r w:rsidR="00276CC8" w:rsidRPr="00276CC8">
        <w:rPr>
          <w:b/>
          <w:i/>
          <w:sz w:val="24"/>
          <w:szCs w:val="24"/>
        </w:rPr>
        <w:t>деинституционализация</w:t>
      </w:r>
      <w:proofErr w:type="spellEnd"/>
      <w:r w:rsidR="00276CC8" w:rsidRPr="00276CC8">
        <w:rPr>
          <w:b/>
          <w:i/>
          <w:sz w:val="24"/>
          <w:szCs w:val="24"/>
        </w:rPr>
        <w:t xml:space="preserve"> на грижите за деца“, финансирани по Оперативна програма „Региони в растеж“ 2014 – 2020 г.</w:t>
      </w:r>
      <w:r w:rsidRPr="00D17F53">
        <w:rPr>
          <w:b/>
          <w:i/>
          <w:sz w:val="24"/>
          <w:szCs w:val="24"/>
        </w:rPr>
        <w:t>“</w:t>
      </w:r>
      <w:r w:rsidR="00F02632">
        <w:rPr>
          <w:b/>
          <w:i/>
          <w:sz w:val="24"/>
          <w:szCs w:val="24"/>
        </w:rPr>
        <w:t>,</w:t>
      </w:r>
      <w:r w:rsidR="00F02632" w:rsidRPr="008470C2">
        <w:rPr>
          <w:rFonts w:eastAsia="Times New Roman"/>
          <w:b/>
          <w:i/>
          <w:sz w:val="24"/>
          <w:szCs w:val="24"/>
        </w:rPr>
        <w:t xml:space="preserve"> </w:t>
      </w:r>
      <w:r w:rsidR="008470C2" w:rsidRPr="008470C2">
        <w:rPr>
          <w:rFonts w:eastAsia="Times New Roman"/>
          <w:b/>
          <w:i/>
          <w:sz w:val="24"/>
          <w:szCs w:val="24"/>
        </w:rPr>
        <w:t>по обособена позиция:</w:t>
      </w:r>
      <w:r w:rsidR="00276CC8">
        <w:rPr>
          <w:rFonts w:eastAsia="Times New Roman"/>
          <w:b/>
          <w:i/>
          <w:sz w:val="24"/>
          <w:szCs w:val="24"/>
        </w:rPr>
        <w:t>…………………………………………………………………</w:t>
      </w:r>
      <w:r>
        <w:rPr>
          <w:rFonts w:eastAsia="Times New Roman"/>
          <w:b/>
          <w:i/>
          <w:sz w:val="24"/>
          <w:szCs w:val="24"/>
        </w:rPr>
        <w:t>……………….</w:t>
      </w:r>
      <w:r w:rsidR="008470C2" w:rsidRPr="008470C2">
        <w:rPr>
          <w:rFonts w:eastAsia="Times New Roman"/>
          <w:b/>
          <w:i/>
          <w:sz w:val="24"/>
          <w:szCs w:val="24"/>
        </w:rPr>
        <w:t xml:space="preserve"> ……………………</w:t>
      </w:r>
      <w:r w:rsidR="00F02632">
        <w:rPr>
          <w:rFonts w:eastAsia="Times New Roman"/>
          <w:b/>
          <w:i/>
          <w:sz w:val="24"/>
          <w:szCs w:val="24"/>
        </w:rPr>
        <w:t>…………………………………………………….</w:t>
      </w:r>
      <w:r w:rsidR="008470C2" w:rsidRPr="008470C2">
        <w:rPr>
          <w:rFonts w:eastAsia="Times New Roman"/>
          <w:b/>
          <w:i/>
          <w:sz w:val="24"/>
          <w:szCs w:val="24"/>
        </w:rPr>
        <w:t>……………………</w:t>
      </w:r>
      <w:r w:rsidR="00F02632">
        <w:rPr>
          <w:rFonts w:eastAsia="Times New Roman"/>
          <w:b/>
          <w:i/>
          <w:sz w:val="24"/>
          <w:szCs w:val="24"/>
        </w:rPr>
        <w:t>…….</w:t>
      </w:r>
      <w:r w:rsidR="008470C2" w:rsidRPr="008470C2">
        <w:rPr>
          <w:rFonts w:eastAsia="Times New Roman"/>
          <w:b/>
          <w:i/>
          <w:sz w:val="24"/>
          <w:szCs w:val="24"/>
        </w:rPr>
        <w:t>…..</w:t>
      </w:r>
    </w:p>
    <w:p w:rsidR="008470C2" w:rsidRPr="004521AE" w:rsidRDefault="008470C2" w:rsidP="00780277">
      <w:pPr>
        <w:spacing w:after="0" w:line="240" w:lineRule="auto"/>
        <w:ind w:firstLine="851"/>
        <w:jc w:val="center"/>
        <w:rPr>
          <w:rFonts w:eastAsia="Times New Roman"/>
          <w:b/>
          <w:color w:val="000000"/>
          <w:sz w:val="24"/>
          <w:szCs w:val="24"/>
          <w:lang w:val="en-US" w:eastAsia="en-GB"/>
        </w:rPr>
      </w:pP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02632">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r w:rsidR="00F0263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на ……………………………………………………………………………………………</w:t>
      </w:r>
      <w:r w:rsidR="00F0263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780277">
      <w:pPr>
        <w:spacing w:after="0" w:line="240" w:lineRule="auto"/>
        <w:ind w:firstLine="851"/>
        <w:jc w:val="center"/>
        <w:rPr>
          <w:rFonts w:eastAsia="Times New Roman"/>
          <w:b/>
          <w:color w:val="000000"/>
          <w:sz w:val="24"/>
          <w:szCs w:val="24"/>
          <w:lang w:eastAsia="en-GB"/>
        </w:rPr>
      </w:pPr>
    </w:p>
    <w:p w:rsidR="000863B2" w:rsidRDefault="000863B2" w:rsidP="00780277">
      <w:pPr>
        <w:spacing w:after="0" w:line="240" w:lineRule="auto"/>
        <w:ind w:firstLine="851"/>
        <w:jc w:val="center"/>
        <w:rPr>
          <w:rFonts w:eastAsia="Times New Roman"/>
          <w:b/>
          <w:color w:val="000000"/>
          <w:sz w:val="24"/>
          <w:szCs w:val="24"/>
          <w:lang w:eastAsia="en-GB"/>
        </w:rPr>
      </w:pPr>
    </w:p>
    <w:p w:rsidR="000863B2" w:rsidRDefault="000863B2" w:rsidP="00780277">
      <w:pPr>
        <w:suppressAutoHyphens/>
        <w:spacing w:after="0" w:line="20" w:lineRule="atLeast"/>
        <w:ind w:right="283" w:firstLine="851"/>
        <w:rPr>
          <w:b/>
          <w:bCs/>
          <w:sz w:val="24"/>
          <w:szCs w:val="24"/>
          <w:lang w:eastAsia="ar-SA"/>
        </w:rPr>
      </w:pPr>
      <w:r w:rsidRPr="005541E7">
        <w:rPr>
          <w:b/>
          <w:bCs/>
          <w:sz w:val="24"/>
          <w:szCs w:val="24"/>
          <w:lang w:eastAsia="ar-SA"/>
        </w:rPr>
        <w:t>УВАЖАЕМИ ДАМИ И ГОСПОДА,</w:t>
      </w:r>
    </w:p>
    <w:p w:rsidR="000863B2" w:rsidRDefault="000863B2" w:rsidP="00780277">
      <w:pPr>
        <w:suppressAutoHyphens/>
        <w:spacing w:after="0" w:line="20" w:lineRule="atLeast"/>
        <w:ind w:right="283" w:firstLine="851"/>
        <w:rPr>
          <w:b/>
          <w:bCs/>
          <w:sz w:val="24"/>
          <w:szCs w:val="24"/>
          <w:lang w:eastAsia="ar-SA"/>
        </w:rPr>
      </w:pPr>
    </w:p>
    <w:p w:rsidR="00A01BC5" w:rsidRPr="000E02B8" w:rsidRDefault="000863B2" w:rsidP="00780277">
      <w:pPr>
        <w:spacing w:after="0" w:line="240" w:lineRule="auto"/>
        <w:ind w:firstLine="851"/>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780277">
      <w:pPr>
        <w:spacing w:after="0" w:line="240" w:lineRule="auto"/>
        <w:ind w:firstLine="851"/>
        <w:jc w:val="both"/>
        <w:rPr>
          <w:rFonts w:eastAsia="Times New Roman"/>
          <w:b/>
          <w:color w:val="000000"/>
          <w:sz w:val="24"/>
          <w:szCs w:val="24"/>
          <w:lang w:eastAsia="en-GB"/>
        </w:rPr>
      </w:pPr>
    </w:p>
    <w:p w:rsidR="004521AE" w:rsidRPr="00424BF2" w:rsidRDefault="004521AE" w:rsidP="00780277">
      <w:pPr>
        <w:spacing w:after="0" w:line="240" w:lineRule="auto"/>
        <w:ind w:firstLine="851"/>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4521AE" w:rsidRPr="00E3495E" w:rsidRDefault="004521AE" w:rsidP="00780277">
      <w:pPr>
        <w:spacing w:after="0" w:line="240" w:lineRule="auto"/>
        <w:ind w:firstLine="851"/>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proofErr w:type="spellStart"/>
      <w:r w:rsidR="00421106" w:rsidRPr="00162076">
        <w:rPr>
          <w:rFonts w:eastAsia="Times New Roman"/>
          <w:color w:val="000000"/>
          <w:sz w:val="24"/>
          <w:szCs w:val="24"/>
          <w:lang w:eastAsia="en-GB"/>
        </w:rPr>
        <w:t>е</w:t>
      </w:r>
      <w:r w:rsidRPr="00E3495E">
        <w:rPr>
          <w:rFonts w:eastAsia="Times New Roman"/>
          <w:color w:val="000000"/>
          <w:sz w:val="24"/>
          <w:szCs w:val="24"/>
          <w:lang w:eastAsia="en-GB"/>
        </w:rPr>
        <w:t>ЕЕДОП</w:t>
      </w:r>
      <w:proofErr w:type="spellEnd"/>
      <w:r w:rsidRPr="00E3495E">
        <w:rPr>
          <w:rFonts w:eastAsia="Times New Roman"/>
          <w:color w:val="000000"/>
          <w:sz w:val="24"/>
          <w:szCs w:val="24"/>
          <w:lang w:eastAsia="en-GB"/>
        </w:rPr>
        <w:t xml:space="preserve"> за участника в съответствие с изискванията на закона и условията на възложителя, а когато е приложимо – </w:t>
      </w:r>
      <w:proofErr w:type="spellStart"/>
      <w:r w:rsidR="00421106">
        <w:rPr>
          <w:rFonts w:eastAsia="Times New Roman"/>
          <w:color w:val="000000"/>
          <w:sz w:val="24"/>
          <w:szCs w:val="24"/>
          <w:lang w:eastAsia="en-GB"/>
        </w:rPr>
        <w:t>е</w:t>
      </w:r>
      <w:r w:rsidRPr="00E3495E">
        <w:rPr>
          <w:rFonts w:eastAsia="Times New Roman"/>
          <w:color w:val="000000"/>
          <w:sz w:val="24"/>
          <w:szCs w:val="24"/>
          <w:lang w:eastAsia="en-GB"/>
        </w:rPr>
        <w:t>ЕЕДОП</w:t>
      </w:r>
      <w:proofErr w:type="spellEnd"/>
      <w:r w:rsidRPr="00E3495E">
        <w:rPr>
          <w:rFonts w:eastAsia="Times New Roman"/>
          <w:color w:val="000000"/>
          <w:sz w:val="24"/>
          <w:szCs w:val="24"/>
          <w:lang w:eastAsia="en-GB"/>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521AE" w:rsidRPr="00421106" w:rsidRDefault="004521AE" w:rsidP="00780277">
      <w:pPr>
        <w:spacing w:after="0" w:line="240" w:lineRule="auto"/>
        <w:ind w:firstLine="851"/>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421106">
        <w:rPr>
          <w:rFonts w:eastAsia="Times New Roman"/>
          <w:color w:val="000000"/>
          <w:sz w:val="24"/>
          <w:szCs w:val="24"/>
          <w:lang w:eastAsia="en-GB"/>
        </w:rPr>
        <w:t>когато е приложимо;</w:t>
      </w:r>
    </w:p>
    <w:p w:rsidR="004521AE" w:rsidRPr="00E3495E" w:rsidRDefault="004521AE" w:rsidP="00780277">
      <w:pPr>
        <w:spacing w:after="0" w:line="240" w:lineRule="auto"/>
        <w:ind w:firstLine="851"/>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Pr="002B5434">
        <w:rPr>
          <w:rFonts w:eastAsia="Times New Roman"/>
          <w:i/>
          <w:color w:val="000000"/>
          <w:sz w:val="24"/>
          <w:szCs w:val="24"/>
          <w:lang w:eastAsia="en-GB"/>
        </w:rPr>
        <w:t>;</w:t>
      </w:r>
      <w:r w:rsidRPr="00E3495E">
        <w:rPr>
          <w:rFonts w:eastAsia="Times New Roman"/>
          <w:color w:val="000000"/>
          <w:sz w:val="24"/>
          <w:szCs w:val="24"/>
          <w:lang w:eastAsia="en-GB"/>
        </w:rPr>
        <w:t xml:space="preserve">. </w:t>
      </w:r>
    </w:p>
    <w:p w:rsidR="004521AE" w:rsidRPr="002B5434"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521AE" w:rsidRPr="002B5434"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w:t>
      </w:r>
    </w:p>
    <w:p w:rsidR="004521AE" w:rsidRPr="002B5434"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w:t>
      </w:r>
    </w:p>
    <w:p w:rsidR="004521AE" w:rsidRPr="00E3495E"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w:t>
      </w:r>
      <w:r w:rsidRPr="00E3495E">
        <w:rPr>
          <w:rFonts w:eastAsia="Times New Roman"/>
          <w:sz w:val="24"/>
          <w:szCs w:val="24"/>
          <w:lang w:eastAsia="en-GB"/>
        </w:rPr>
        <w:t xml:space="preserve"> </w:t>
      </w:r>
    </w:p>
    <w:p w:rsidR="00486553" w:rsidRDefault="00486553" w:rsidP="00B80A60">
      <w:pPr>
        <w:spacing w:after="0" w:line="240" w:lineRule="auto"/>
        <w:contextualSpacing/>
        <w:jc w:val="both"/>
        <w:rPr>
          <w:rFonts w:eastAsia="Times New Roman"/>
          <w:color w:val="000000"/>
          <w:sz w:val="24"/>
          <w:szCs w:val="24"/>
          <w:lang w:eastAsia="en-GB"/>
        </w:rPr>
      </w:pPr>
    </w:p>
    <w:p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rsidR="004521AE" w:rsidRDefault="004521AE" w:rsidP="004521A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3F3162" w:rsidRPr="005541E7" w:rsidRDefault="003F3162" w:rsidP="00780277">
      <w:pPr>
        <w:spacing w:after="0" w:line="240" w:lineRule="auto"/>
        <w:ind w:left="8222"/>
        <w:jc w:val="both"/>
        <w:rPr>
          <w:b/>
          <w:bCs/>
          <w:i/>
          <w:iCs/>
          <w:caps/>
          <w:w w:val="120"/>
          <w:kern w:val="1"/>
          <w:sz w:val="24"/>
          <w:szCs w:val="24"/>
        </w:rPr>
      </w:pPr>
      <w:r w:rsidRPr="005B497C">
        <w:rPr>
          <w:b/>
          <w:bCs/>
          <w:i/>
          <w:iCs/>
          <w:caps/>
          <w:w w:val="120"/>
          <w:kern w:val="1"/>
          <w:sz w:val="24"/>
          <w:szCs w:val="24"/>
        </w:rPr>
        <w:lastRenderedPageBreak/>
        <w:t xml:space="preserve">OБРАЗЕЦ </w:t>
      </w:r>
    </w:p>
    <w:p w:rsidR="00DD7BCA" w:rsidRDefault="00DD7BCA"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DE18C7" w:rsidRPr="00137F58" w:rsidRDefault="003F3162" w:rsidP="00137F58">
      <w:pPr>
        <w:tabs>
          <w:tab w:val="left" w:pos="0"/>
          <w:tab w:val="center" w:pos="4890"/>
        </w:tabs>
        <w:spacing w:line="20" w:lineRule="atLeast"/>
        <w:rPr>
          <w:b/>
          <w:i/>
          <w:sz w:val="24"/>
          <w:szCs w:val="24"/>
        </w:rPr>
      </w:pPr>
      <w:r w:rsidRPr="003F3162">
        <w:rPr>
          <w:b/>
          <w:i/>
          <w:sz w:val="24"/>
          <w:szCs w:val="24"/>
        </w:rPr>
        <w:t>п</w:t>
      </w:r>
      <w:r w:rsidR="00137F58">
        <w:rPr>
          <w:b/>
          <w:i/>
          <w:sz w:val="24"/>
          <w:szCs w:val="24"/>
        </w:rPr>
        <w:t>о обществена поръчка с предмет:</w:t>
      </w:r>
      <w:r w:rsidR="00D17F53" w:rsidRPr="00D17F53">
        <w:rPr>
          <w:rFonts w:eastAsia="Times New Roman"/>
          <w:b/>
          <w:bCs/>
          <w:i/>
          <w:iCs/>
          <w:sz w:val="24"/>
          <w:szCs w:val="24"/>
          <w:lang w:eastAsia="bg-BG"/>
        </w:rPr>
        <w:t>„</w:t>
      </w:r>
      <w:r w:rsidR="00137F58" w:rsidRPr="00137F58">
        <w:rPr>
          <w:b/>
          <w:i/>
          <w:sz w:val="24"/>
          <w:szCs w:val="24"/>
        </w:rPr>
        <w:t xml:space="preserve"> </w:t>
      </w:r>
      <w:r w:rsidR="004B6718" w:rsidRPr="004B6718">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4B6718" w:rsidRPr="004B6718">
        <w:rPr>
          <w:b/>
          <w:i/>
          <w:sz w:val="24"/>
          <w:szCs w:val="24"/>
          <w:lang w:val="en-US"/>
        </w:rPr>
        <w:t>BG16RFOP001-5.001</w:t>
      </w:r>
      <w:r w:rsidR="004B6718" w:rsidRPr="004B6718">
        <w:rPr>
          <w:b/>
          <w:i/>
          <w:sz w:val="24"/>
          <w:szCs w:val="24"/>
        </w:rPr>
        <w:t xml:space="preserve"> „Подкрепа за </w:t>
      </w:r>
      <w:proofErr w:type="spellStart"/>
      <w:r w:rsidR="004B6718" w:rsidRPr="004B6718">
        <w:rPr>
          <w:b/>
          <w:i/>
          <w:sz w:val="24"/>
          <w:szCs w:val="24"/>
        </w:rPr>
        <w:t>деинституционализация</w:t>
      </w:r>
      <w:proofErr w:type="spellEnd"/>
      <w:r w:rsidR="004B6718" w:rsidRPr="004B6718">
        <w:rPr>
          <w:b/>
          <w:i/>
          <w:sz w:val="24"/>
          <w:szCs w:val="24"/>
        </w:rPr>
        <w:t xml:space="preserve"> на грижите за деца“, финансирани по Оперативна програма „Региони в растеж“ 2014 – 2020 г.</w:t>
      </w:r>
      <w:r w:rsidR="004B6718">
        <w:rPr>
          <w:b/>
          <w:i/>
          <w:sz w:val="24"/>
          <w:szCs w:val="24"/>
        </w:rPr>
        <w:t>“</w:t>
      </w:r>
      <w:r w:rsidR="00C5415C">
        <w:rPr>
          <w:rFonts w:eastAsia="Times New Roman"/>
          <w:b/>
          <w:bCs/>
          <w:i/>
          <w:iCs/>
          <w:sz w:val="24"/>
          <w:szCs w:val="24"/>
          <w:lang w:eastAsia="bg-BG"/>
        </w:rPr>
        <w:t>,</w:t>
      </w:r>
      <w:r w:rsidR="00DE18C7" w:rsidRPr="00DE18C7">
        <w:rPr>
          <w:rFonts w:eastAsia="Times New Roman"/>
          <w:b/>
          <w:i/>
          <w:sz w:val="24"/>
          <w:szCs w:val="24"/>
        </w:rPr>
        <w:t xml:space="preserve"> по обособена позиция:</w:t>
      </w:r>
      <w:r w:rsidR="00D17F53">
        <w:rPr>
          <w:rFonts w:eastAsia="Times New Roman"/>
          <w:b/>
          <w:i/>
          <w:sz w:val="24"/>
          <w:szCs w:val="24"/>
        </w:rPr>
        <w:t xml:space="preserve"> ……………………………………….</w:t>
      </w:r>
      <w:r w:rsidR="00DE18C7" w:rsidRPr="00DE18C7">
        <w:rPr>
          <w:rFonts w:eastAsia="Times New Roman"/>
          <w:b/>
          <w:i/>
          <w:sz w:val="24"/>
          <w:szCs w:val="24"/>
        </w:rPr>
        <w:t xml:space="preserve"> ……………………………………………</w:t>
      </w:r>
      <w:r w:rsidR="00C5415C">
        <w:rPr>
          <w:rFonts w:eastAsia="Times New Roman"/>
          <w:b/>
          <w:i/>
          <w:sz w:val="24"/>
          <w:szCs w:val="24"/>
        </w:rPr>
        <w:t>……………………………………………………………</w:t>
      </w:r>
    </w:p>
    <w:p w:rsidR="00DE18C7" w:rsidRDefault="00DE18C7" w:rsidP="003E128E">
      <w:pPr>
        <w:tabs>
          <w:tab w:val="left" w:pos="284"/>
        </w:tabs>
        <w:spacing w:after="0" w:line="240" w:lineRule="auto"/>
        <w:ind w:left="284" w:right="11" w:firstLine="851"/>
        <w:rPr>
          <w:rFonts w:eastAsia="Times New Roman"/>
          <w:bCs/>
          <w:spacing w:val="-3"/>
          <w:sz w:val="24"/>
          <w:szCs w:val="24"/>
          <w:lang w:eastAsia="bg-BG"/>
        </w:rPr>
      </w:pPr>
    </w:p>
    <w:p w:rsidR="00DE18C7" w:rsidRDefault="00DE18C7" w:rsidP="003E128E">
      <w:pPr>
        <w:tabs>
          <w:tab w:val="left" w:pos="284"/>
        </w:tabs>
        <w:spacing w:after="0" w:line="240" w:lineRule="auto"/>
        <w:ind w:left="284" w:right="11" w:firstLine="851"/>
        <w:rPr>
          <w:rFonts w:eastAsia="Times New Roman"/>
          <w:bCs/>
          <w:spacing w:val="-3"/>
          <w:sz w:val="24"/>
          <w:szCs w:val="24"/>
          <w:lang w:eastAsia="bg-BG"/>
        </w:rPr>
      </w:pPr>
    </w:p>
    <w:p w:rsidR="00C5415C" w:rsidRDefault="004B6718" w:rsidP="00137F58">
      <w:pPr>
        <w:tabs>
          <w:tab w:val="left" w:pos="284"/>
        </w:tabs>
        <w:spacing w:after="0" w:line="240" w:lineRule="auto"/>
        <w:ind w:right="11"/>
        <w:rPr>
          <w:rFonts w:eastAsia="Times New Roman"/>
          <w:bCs/>
          <w:spacing w:val="-3"/>
          <w:sz w:val="24"/>
          <w:szCs w:val="24"/>
          <w:lang w:eastAsia="bg-BG"/>
        </w:rPr>
      </w:pPr>
      <w:r>
        <w:rPr>
          <w:rFonts w:eastAsia="Times New Roman"/>
          <w:bCs/>
          <w:spacing w:val="-3"/>
          <w:sz w:val="24"/>
          <w:szCs w:val="24"/>
          <w:lang w:eastAsia="bg-BG"/>
        </w:rPr>
        <w:t>Настоящо</w:t>
      </w:r>
      <w:r w:rsidR="00EF527E" w:rsidRPr="00EF527E">
        <w:rPr>
          <w:rFonts w:eastAsia="Times New Roman"/>
          <w:bCs/>
          <w:spacing w:val="-3"/>
          <w:sz w:val="24"/>
          <w:szCs w:val="24"/>
          <w:lang w:eastAsia="bg-BG"/>
        </w:rPr>
        <w:t>то техническо предложение e</w:t>
      </w:r>
      <w:r w:rsidR="00C5415C">
        <w:rPr>
          <w:rFonts w:eastAsia="Times New Roman"/>
          <w:bCs/>
          <w:spacing w:val="-3"/>
          <w:sz w:val="24"/>
          <w:szCs w:val="24"/>
          <w:lang w:eastAsia="bg-BG"/>
        </w:rPr>
        <w:t xml:space="preserve"> подадено от:……………………………………..</w:t>
      </w:r>
    </w:p>
    <w:p w:rsidR="00EF527E" w:rsidRPr="00EF527E" w:rsidRDefault="00C5415C" w:rsidP="00C5415C">
      <w:pPr>
        <w:tabs>
          <w:tab w:val="left" w:pos="567"/>
        </w:tabs>
        <w:spacing w:after="0" w:line="240" w:lineRule="auto"/>
        <w:ind w:right="11"/>
        <w:rPr>
          <w:rFonts w:eastAsia="Times New Roman"/>
          <w:bCs/>
          <w:i/>
          <w:iCs/>
          <w:spacing w:val="-7"/>
          <w:sz w:val="24"/>
          <w:szCs w:val="24"/>
          <w:lang w:eastAsia="bg-BG"/>
        </w:rPr>
      </w:pPr>
      <w:r>
        <w:rPr>
          <w:rFonts w:eastAsia="Times New Roman"/>
          <w:bCs/>
          <w:spacing w:val="-3"/>
          <w:sz w:val="24"/>
          <w:szCs w:val="24"/>
          <w:lang w:eastAsia="bg-BG"/>
        </w:rPr>
        <w:t>………………………………………………………………………………………………………….</w:t>
      </w:r>
    </w:p>
    <w:p w:rsidR="00EF527E" w:rsidRPr="00EF527E" w:rsidRDefault="00EF527E" w:rsidP="003E128E">
      <w:pPr>
        <w:tabs>
          <w:tab w:val="left" w:pos="284"/>
          <w:tab w:val="left" w:pos="6663"/>
          <w:tab w:val="left" w:pos="9849"/>
        </w:tabs>
        <w:spacing w:after="0" w:line="240" w:lineRule="auto"/>
        <w:ind w:left="284" w:right="-51" w:firstLine="851"/>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003E128E">
        <w:rPr>
          <w:rFonts w:eastAsia="Times New Roman"/>
          <w:bCs/>
          <w:spacing w:val="-5"/>
          <w:sz w:val="24"/>
          <w:szCs w:val="24"/>
          <w:lang w:eastAsia="bg-BG"/>
        </w:rPr>
        <w:t xml:space="preserve"> от: ……</w:t>
      </w:r>
      <w:r w:rsidRPr="00EF527E">
        <w:rPr>
          <w:rFonts w:eastAsia="Times New Roman"/>
          <w:bCs/>
          <w:spacing w:val="-5"/>
          <w:sz w:val="24"/>
          <w:szCs w:val="24"/>
          <w:lang w:eastAsia="bg-BG"/>
        </w:rPr>
        <w:t>……………………………………………………………………</w:t>
      </w:r>
      <w:r w:rsidR="003E128E">
        <w:rPr>
          <w:rFonts w:eastAsia="Times New Roman"/>
          <w:bCs/>
          <w:spacing w:val="-5"/>
          <w:sz w:val="24"/>
          <w:szCs w:val="24"/>
          <w:lang w:eastAsia="bg-BG"/>
        </w:rPr>
        <w:t>…</w:t>
      </w:r>
      <w:r w:rsidR="00C5415C">
        <w:rPr>
          <w:rFonts w:eastAsia="Times New Roman"/>
          <w:bCs/>
          <w:spacing w:val="-5"/>
          <w:sz w:val="24"/>
          <w:szCs w:val="24"/>
          <w:lang w:eastAsia="bg-BG"/>
        </w:rPr>
        <w:t>……………</w:t>
      </w:r>
    </w:p>
    <w:p w:rsidR="00EF527E" w:rsidRPr="00EF527E" w:rsidRDefault="00EF527E" w:rsidP="003E128E">
      <w:pPr>
        <w:tabs>
          <w:tab w:val="left" w:pos="284"/>
          <w:tab w:val="left" w:pos="6663"/>
          <w:tab w:val="left" w:pos="9214"/>
          <w:tab w:val="left" w:pos="9849"/>
        </w:tabs>
        <w:spacing w:after="0" w:line="240" w:lineRule="auto"/>
        <w:ind w:left="284" w:firstLine="851"/>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r w:rsidR="00C5415C">
        <w:rPr>
          <w:rFonts w:eastAsia="Times New Roman"/>
          <w:bCs/>
          <w:i/>
          <w:spacing w:val="-6"/>
          <w:sz w:val="16"/>
          <w:szCs w:val="16"/>
          <w:lang w:eastAsia="bg-BG"/>
        </w:rPr>
        <w:t>/</w:t>
      </w:r>
    </w:p>
    <w:p w:rsidR="00EF527E"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EF527E">
        <w:rPr>
          <w:rFonts w:eastAsia="Times New Roman"/>
          <w:bCs/>
          <w:spacing w:val="-5"/>
          <w:sz w:val="24"/>
          <w:szCs w:val="24"/>
          <w:lang w:eastAsia="bg-BG"/>
        </w:rPr>
        <w:t>в кач</w:t>
      </w:r>
      <w:r w:rsidR="003E128E">
        <w:rPr>
          <w:rFonts w:eastAsia="Times New Roman"/>
          <w:bCs/>
          <w:spacing w:val="-5"/>
          <w:sz w:val="24"/>
          <w:szCs w:val="24"/>
          <w:lang w:eastAsia="bg-BG"/>
        </w:rPr>
        <w:t>еството му/им  на: ………………………</w:t>
      </w:r>
      <w:r w:rsidRPr="00EF527E">
        <w:rPr>
          <w:rFonts w:eastAsia="Times New Roman"/>
          <w:bCs/>
          <w:spacing w:val="-5"/>
          <w:sz w:val="24"/>
          <w:szCs w:val="24"/>
          <w:lang w:eastAsia="bg-BG"/>
        </w:rPr>
        <w:t>………………</w:t>
      </w:r>
      <w:r w:rsidR="00C5415C">
        <w:rPr>
          <w:rFonts w:eastAsia="Times New Roman"/>
          <w:bCs/>
          <w:spacing w:val="-5"/>
          <w:sz w:val="24"/>
          <w:szCs w:val="24"/>
          <w:lang w:eastAsia="bg-BG"/>
        </w:rPr>
        <w:t>……………</w:t>
      </w:r>
      <w:r w:rsidRPr="00EF527E">
        <w:rPr>
          <w:rFonts w:eastAsia="Times New Roman"/>
          <w:bCs/>
          <w:spacing w:val="-5"/>
          <w:sz w:val="24"/>
          <w:szCs w:val="24"/>
          <w:lang w:eastAsia="bg-BG"/>
        </w:rPr>
        <w:t>…………………………...</w:t>
      </w:r>
    </w:p>
    <w:p w:rsidR="00137F58" w:rsidRDefault="00137F58" w:rsidP="00137F58">
      <w:pPr>
        <w:tabs>
          <w:tab w:val="left" w:pos="284"/>
          <w:tab w:val="left" w:pos="9849"/>
        </w:tabs>
        <w:spacing w:after="0" w:line="240" w:lineRule="auto"/>
        <w:ind w:right="-51"/>
        <w:jc w:val="both"/>
        <w:rPr>
          <w:rFonts w:eastAsia="Times New Roman"/>
          <w:bCs/>
          <w:spacing w:val="-5"/>
          <w:sz w:val="24"/>
          <w:szCs w:val="24"/>
          <w:lang w:eastAsia="bg-BG"/>
        </w:rPr>
      </w:pPr>
    </w:p>
    <w:p w:rsidR="00EF527E" w:rsidRPr="00EF527E" w:rsidRDefault="00EF527E" w:rsidP="00137F58">
      <w:pPr>
        <w:tabs>
          <w:tab w:val="left" w:pos="284"/>
          <w:tab w:val="left" w:pos="9849"/>
        </w:tabs>
        <w:spacing w:after="0" w:line="240" w:lineRule="auto"/>
        <w:ind w:right="-51"/>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E128E">
      <w:pPr>
        <w:tabs>
          <w:tab w:val="left" w:pos="284"/>
        </w:tabs>
        <w:ind w:firstLine="851"/>
        <w:jc w:val="both"/>
        <w:rPr>
          <w:rFonts w:eastAsia="Times New Roman"/>
          <w:b/>
          <w:i/>
          <w:sz w:val="24"/>
          <w:szCs w:val="24"/>
        </w:rPr>
      </w:pPr>
    </w:p>
    <w:p w:rsidR="003F3162" w:rsidRPr="003F3162" w:rsidRDefault="003F3162" w:rsidP="003E128E">
      <w:pPr>
        <w:tabs>
          <w:tab w:val="left" w:pos="0"/>
          <w:tab w:val="center" w:pos="4890"/>
        </w:tabs>
        <w:spacing w:line="20" w:lineRule="atLeast"/>
        <w:ind w:firstLine="851"/>
        <w:rPr>
          <w:b/>
          <w:i/>
          <w:sz w:val="24"/>
          <w:szCs w:val="24"/>
        </w:rPr>
      </w:pPr>
      <w:r w:rsidRPr="003F3162">
        <w:rPr>
          <w:b/>
          <w:i/>
          <w:sz w:val="24"/>
          <w:szCs w:val="24"/>
        </w:rPr>
        <w:t>Съдържание:</w:t>
      </w:r>
    </w:p>
    <w:p w:rsidR="003F3162" w:rsidRPr="003F3162" w:rsidRDefault="003F3162" w:rsidP="003E128E">
      <w:pPr>
        <w:tabs>
          <w:tab w:val="left" w:pos="0"/>
          <w:tab w:val="center" w:pos="4890"/>
        </w:tabs>
        <w:spacing w:line="20" w:lineRule="atLeast"/>
        <w:ind w:firstLine="851"/>
        <w:jc w:val="both"/>
        <w:rPr>
          <w:sz w:val="24"/>
          <w:szCs w:val="24"/>
        </w:rPr>
      </w:pPr>
      <w:r w:rsidRPr="003F3162">
        <w:rPr>
          <w:sz w:val="24"/>
          <w:szCs w:val="24"/>
        </w:rPr>
        <w:t>1. Документ за упълномощаване, когато лицето, което подава офертата, не е законният представител на участника.</w:t>
      </w:r>
    </w:p>
    <w:p w:rsidR="003F3162" w:rsidRPr="003F3162" w:rsidRDefault="003F3162" w:rsidP="003E128E">
      <w:pPr>
        <w:tabs>
          <w:tab w:val="left" w:pos="0"/>
          <w:tab w:val="center" w:pos="4890"/>
        </w:tabs>
        <w:spacing w:line="20" w:lineRule="atLeast"/>
        <w:ind w:firstLine="851"/>
        <w:jc w:val="both"/>
        <w:rPr>
          <w:sz w:val="24"/>
          <w:szCs w:val="24"/>
        </w:rPr>
      </w:pPr>
      <w:r w:rsidRPr="003F3162">
        <w:rPr>
          <w:sz w:val="24"/>
          <w:szCs w:val="24"/>
        </w:rPr>
        <w:t xml:space="preserve">2. </w:t>
      </w:r>
      <w:r w:rsidR="00DE18C7" w:rsidRPr="00DE18C7">
        <w:rPr>
          <w:sz w:val="24"/>
          <w:szCs w:val="24"/>
        </w:rPr>
        <w:t>Предложение за изпълнение на поръчката в съответствие с техническите спецификации и изискванията на възложителя;</w:t>
      </w:r>
    </w:p>
    <w:p w:rsidR="003F3162" w:rsidRPr="003F3162" w:rsidRDefault="003F3162" w:rsidP="003E128E">
      <w:pPr>
        <w:tabs>
          <w:tab w:val="left" w:pos="0"/>
          <w:tab w:val="center" w:pos="4890"/>
        </w:tabs>
        <w:spacing w:line="20" w:lineRule="atLeast"/>
        <w:ind w:firstLine="851"/>
        <w:jc w:val="both"/>
        <w:rPr>
          <w:sz w:val="24"/>
          <w:szCs w:val="24"/>
        </w:rPr>
      </w:pPr>
      <w:r w:rsidRPr="003F3162">
        <w:rPr>
          <w:sz w:val="24"/>
          <w:szCs w:val="24"/>
        </w:rPr>
        <w:t>3. Декларация за съгласие с клаузите на приложения проект на договор.</w:t>
      </w:r>
    </w:p>
    <w:p w:rsidR="003F3162" w:rsidRDefault="003F3162" w:rsidP="003E128E">
      <w:pPr>
        <w:tabs>
          <w:tab w:val="left" w:pos="0"/>
          <w:tab w:val="center" w:pos="4890"/>
        </w:tabs>
        <w:spacing w:line="20" w:lineRule="atLeast"/>
        <w:ind w:firstLine="851"/>
        <w:jc w:val="both"/>
        <w:rPr>
          <w:sz w:val="24"/>
          <w:szCs w:val="24"/>
        </w:rPr>
      </w:pPr>
      <w:r w:rsidRPr="003F3162">
        <w:rPr>
          <w:sz w:val="24"/>
          <w:szCs w:val="24"/>
        </w:rPr>
        <w:t>4. Декларация за срока на валидност на офертата.</w:t>
      </w:r>
    </w:p>
    <w:p w:rsidR="003F3162" w:rsidRPr="00313EA7" w:rsidRDefault="00DE18C7" w:rsidP="00313EA7">
      <w:pPr>
        <w:tabs>
          <w:tab w:val="left" w:pos="0"/>
        </w:tabs>
        <w:spacing w:after="0" w:line="240" w:lineRule="auto"/>
        <w:ind w:firstLine="851"/>
        <w:jc w:val="both"/>
        <w:rPr>
          <w:rFonts w:eastAsia="Times New Roman"/>
          <w:sz w:val="24"/>
          <w:szCs w:val="24"/>
          <w:lang w:val="en-GB" w:eastAsia="en-GB"/>
        </w:rPr>
      </w:pPr>
      <w:r>
        <w:rPr>
          <w:sz w:val="24"/>
          <w:szCs w:val="24"/>
        </w:rPr>
        <w:t>5</w:t>
      </w:r>
      <w:r w:rsidR="003F3162" w:rsidRPr="003F3162">
        <w:rPr>
          <w:sz w:val="24"/>
          <w:szCs w:val="24"/>
        </w:rPr>
        <w:t xml:space="preserve">. </w:t>
      </w:r>
      <w:r w:rsidR="00313EA7">
        <w:rPr>
          <w:rFonts w:eastAsia="Times New Roman"/>
          <w:sz w:val="24"/>
          <w:szCs w:val="24"/>
          <w:lang w:eastAsia="en-GB"/>
        </w:rPr>
        <w:t>Д</w:t>
      </w:r>
      <w:r w:rsidR="00313EA7" w:rsidRPr="004F2721">
        <w:rPr>
          <w:rFonts w:eastAsia="Times New Roman"/>
          <w:sz w:val="24"/>
          <w:szCs w:val="24"/>
          <w:lang w:eastAsia="en-GB"/>
        </w:rPr>
        <w:t>екларация</w:t>
      </w:r>
      <w:r w:rsidR="00313EA7" w:rsidRPr="006B2885">
        <w:rPr>
          <w:rFonts w:eastAsia="Times New Roman"/>
          <w:sz w:val="24"/>
          <w:szCs w:val="24"/>
          <w:lang w:eastAsia="en-GB"/>
        </w:rPr>
        <w:t xml:space="preserve"> </w:t>
      </w:r>
      <w:r w:rsidR="00313EA7">
        <w:rPr>
          <w:rFonts w:eastAsia="Times New Roman"/>
          <w:sz w:val="24"/>
          <w:szCs w:val="24"/>
          <w:lang w:eastAsia="en-GB"/>
        </w:rPr>
        <w:t>относно обстоятелствата по</w:t>
      </w:r>
      <w:r w:rsidR="00313EA7" w:rsidRPr="00F651C8">
        <w:rPr>
          <w:rFonts w:eastAsia="Times New Roman"/>
          <w:sz w:val="24"/>
          <w:szCs w:val="24"/>
          <w:lang w:eastAsia="en-GB"/>
        </w:rPr>
        <w:t xml:space="preserve"> чл. 47, ал. 3 от Закона за обществените поръчки</w:t>
      </w:r>
      <w:r w:rsidR="00313EA7" w:rsidRPr="004F2721">
        <w:rPr>
          <w:rFonts w:eastAsia="Times New Roman"/>
          <w:sz w:val="24"/>
          <w:szCs w:val="24"/>
          <w:lang w:eastAsia="en-GB"/>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3F3162" w:rsidRDefault="003F3162" w:rsidP="003E128E">
      <w:pPr>
        <w:tabs>
          <w:tab w:val="left" w:pos="0"/>
          <w:tab w:val="center" w:pos="4890"/>
        </w:tabs>
        <w:spacing w:after="0" w:line="20" w:lineRule="atLeast"/>
        <w:ind w:firstLine="851"/>
        <w:rPr>
          <w:sz w:val="24"/>
          <w:szCs w:val="24"/>
        </w:rPr>
      </w:pPr>
    </w:p>
    <w:p w:rsidR="003F3162" w:rsidRDefault="003F3162" w:rsidP="003E128E">
      <w:pPr>
        <w:ind w:firstLine="851"/>
        <w:jc w:val="right"/>
        <w:rPr>
          <w:b/>
          <w:bCs/>
          <w:i/>
          <w:iCs/>
          <w:caps/>
          <w:w w:val="120"/>
          <w:kern w:val="1"/>
          <w:sz w:val="24"/>
          <w:szCs w:val="24"/>
          <w:lang w:val="en-US"/>
        </w:rPr>
      </w:pPr>
    </w:p>
    <w:p w:rsidR="00DE18C7" w:rsidRDefault="00DE18C7" w:rsidP="003E128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A266B2" w:rsidRDefault="00A266B2" w:rsidP="007D7F76">
      <w:pPr>
        <w:spacing w:after="0" w:line="240" w:lineRule="auto"/>
        <w:ind w:firstLine="851"/>
        <w:jc w:val="both"/>
        <w:rPr>
          <w:b/>
          <w:bCs/>
          <w:sz w:val="24"/>
          <w:szCs w:val="24"/>
        </w:rPr>
      </w:pPr>
    </w:p>
    <w:p w:rsidR="001076E8" w:rsidRDefault="007D7F76" w:rsidP="007D7F76">
      <w:pPr>
        <w:spacing w:after="0" w:line="240" w:lineRule="auto"/>
        <w:ind w:firstLine="851"/>
        <w:jc w:val="both"/>
        <w:rPr>
          <w:rFonts w:eastAsia="Times New Roman"/>
          <w:bCs/>
          <w:iCs/>
          <w:sz w:val="24"/>
          <w:szCs w:val="24"/>
          <w:lang w:val="ru-MD"/>
        </w:rPr>
      </w:pPr>
      <w:r w:rsidRPr="007D7F76">
        <w:rPr>
          <w:rFonts w:eastAsia="Times New Roman"/>
          <w:b/>
          <w:bCs/>
          <w:i/>
          <w:iCs/>
          <w:sz w:val="24"/>
          <w:szCs w:val="24"/>
          <w:lang w:eastAsia="bg-BG"/>
        </w:rPr>
        <w:t>„</w:t>
      </w:r>
      <w:r w:rsidR="00FE53ED" w:rsidRPr="00FE53ED">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FE53ED" w:rsidRPr="00FE53ED">
        <w:rPr>
          <w:b/>
          <w:i/>
          <w:sz w:val="24"/>
          <w:szCs w:val="24"/>
          <w:lang w:val="en-US"/>
        </w:rPr>
        <w:t>BG16RFOP001-5.001</w:t>
      </w:r>
      <w:r w:rsidR="00FE53ED" w:rsidRPr="00FE53ED">
        <w:rPr>
          <w:b/>
          <w:i/>
          <w:sz w:val="24"/>
          <w:szCs w:val="24"/>
        </w:rPr>
        <w:t xml:space="preserve"> „Подкрепа за </w:t>
      </w:r>
      <w:proofErr w:type="spellStart"/>
      <w:r w:rsidR="00FE53ED" w:rsidRPr="00FE53ED">
        <w:rPr>
          <w:b/>
          <w:i/>
          <w:sz w:val="24"/>
          <w:szCs w:val="24"/>
        </w:rPr>
        <w:t>деинституционализация</w:t>
      </w:r>
      <w:proofErr w:type="spellEnd"/>
      <w:r w:rsidR="00FE53ED" w:rsidRPr="00FE53ED">
        <w:rPr>
          <w:b/>
          <w:i/>
          <w:sz w:val="24"/>
          <w:szCs w:val="24"/>
        </w:rPr>
        <w:t xml:space="preserve"> на грижите за деца“, финансирани по Оперативна програма „Региони в растеж“ 2014 – 2020 г.</w:t>
      </w:r>
      <w:r w:rsidRPr="007D7F76">
        <w:rPr>
          <w:rFonts w:eastAsia="Times New Roman"/>
          <w:b/>
          <w:bCs/>
          <w:i/>
          <w:iCs/>
          <w:sz w:val="24"/>
          <w:szCs w:val="24"/>
          <w:lang w:eastAsia="bg-BG"/>
        </w:rPr>
        <w:t>“</w:t>
      </w:r>
      <w:r w:rsidR="00DE18C7" w:rsidRPr="00DE18C7">
        <w:rPr>
          <w:rFonts w:eastAsia="Times New Roman"/>
          <w:b/>
          <w:i/>
          <w:sz w:val="24"/>
          <w:szCs w:val="24"/>
        </w:rPr>
        <w:t xml:space="preserve">, </w:t>
      </w:r>
      <w:r w:rsidR="00DE18C7" w:rsidRPr="00B168A7">
        <w:rPr>
          <w:rFonts w:eastAsia="Times New Roman"/>
          <w:bCs/>
          <w:iCs/>
          <w:sz w:val="24"/>
          <w:szCs w:val="24"/>
        </w:rPr>
        <w:t xml:space="preserve">по </w:t>
      </w:r>
      <w:r w:rsidR="00DE18C7" w:rsidRPr="00A266B2">
        <w:rPr>
          <w:rFonts w:eastAsia="Times New Roman"/>
          <w:b/>
          <w:bCs/>
          <w:iCs/>
          <w:sz w:val="24"/>
          <w:szCs w:val="24"/>
          <w:u w:val="single"/>
        </w:rPr>
        <w:t>обособена позиция</w:t>
      </w:r>
      <w:r w:rsidR="00B168A7" w:rsidRPr="00A266B2">
        <w:rPr>
          <w:rFonts w:eastAsia="Times New Roman"/>
          <w:b/>
          <w:bCs/>
          <w:iCs/>
          <w:sz w:val="24"/>
          <w:szCs w:val="24"/>
          <w:u w:val="single"/>
        </w:rPr>
        <w:t xml:space="preserve"> № 1</w:t>
      </w:r>
      <w:r w:rsidR="00A266B2">
        <w:rPr>
          <w:rFonts w:eastAsia="Times New Roman"/>
          <w:bCs/>
          <w:iCs/>
          <w:sz w:val="24"/>
          <w:szCs w:val="24"/>
        </w:rPr>
        <w:t>:</w:t>
      </w:r>
      <w:r w:rsidR="00A266B2">
        <w:rPr>
          <w:lang w:val="ru-MD"/>
        </w:rPr>
        <w:t>"</w:t>
      </w:r>
      <w:r w:rsidR="00A266B2" w:rsidRPr="00A266B2">
        <w:rPr>
          <w:rFonts w:eastAsia="Batang"/>
          <w:color w:val="000000"/>
          <w:sz w:val="24"/>
          <w:szCs w:val="24"/>
          <w:lang w:eastAsia="bg-BG"/>
        </w:rPr>
        <w:t>Осигуряване на информация и комуникация по проект</w:t>
      </w:r>
      <w:r w:rsidR="00A266B2" w:rsidRPr="00A266B2">
        <w:rPr>
          <w:b/>
          <w:color w:val="000000"/>
          <w:sz w:val="24"/>
          <w:szCs w:val="24"/>
          <w:lang w:eastAsia="bg-BG"/>
        </w:rPr>
        <w:t xml:space="preserve"> </w:t>
      </w:r>
      <w:r w:rsidR="00A266B2" w:rsidRPr="00A266B2">
        <w:rPr>
          <w:sz w:val="24"/>
          <w:szCs w:val="24"/>
        </w:rPr>
        <w:t>BG16RFOP001-5.001-0003-C01 „Изграждане на инфраструктура за предоставяне на специализирана здравно-социална грижа за деца с увреждания”</w:t>
      </w:r>
      <w:r w:rsidR="00A266B2" w:rsidRPr="00A266B2">
        <w:rPr>
          <w:rFonts w:eastAsia="Batang"/>
          <w:color w:val="000000"/>
          <w:sz w:val="24"/>
          <w:szCs w:val="24"/>
          <w:lang w:eastAsia="bg-BG"/>
        </w:rPr>
        <w:t>, финансиран по Оперативна програма „Региони в растеж“ 2014-2020 г.</w:t>
      </w:r>
      <w:r w:rsidR="00C72593" w:rsidRPr="00C72593">
        <w:rPr>
          <w:rFonts w:eastAsia="Times New Roman"/>
          <w:bCs/>
          <w:iCs/>
          <w:sz w:val="24"/>
          <w:szCs w:val="24"/>
          <w:lang w:val="ru-MD"/>
        </w:rPr>
        <w:t>“</w:t>
      </w:r>
      <w:r w:rsidR="00C72593">
        <w:rPr>
          <w:rFonts w:eastAsia="Times New Roman"/>
          <w:bCs/>
          <w:iCs/>
          <w:sz w:val="24"/>
          <w:szCs w:val="24"/>
          <w:lang w:val="ru-MD"/>
        </w:rPr>
        <w:t>,</w:t>
      </w:r>
    </w:p>
    <w:p w:rsidR="00A266B2" w:rsidRPr="00A266B2" w:rsidRDefault="00C74963" w:rsidP="00A266B2">
      <w:pPr>
        <w:spacing w:before="120" w:after="0" w:line="240" w:lineRule="auto"/>
        <w:ind w:right="425"/>
        <w:jc w:val="both"/>
        <w:rPr>
          <w:rFonts w:eastAsia="Times New Roman"/>
          <w:bCs/>
          <w:i/>
          <w:iCs/>
          <w:spacing w:val="-7"/>
          <w:sz w:val="22"/>
          <w:szCs w:val="24"/>
          <w:lang w:eastAsia="bg-BG"/>
        </w:rPr>
      </w:pPr>
      <w:r>
        <w:rPr>
          <w:rFonts w:eastAsia="Times New Roman"/>
          <w:bCs/>
          <w:spacing w:val="-3"/>
          <w:sz w:val="22"/>
          <w:szCs w:val="24"/>
          <w:lang w:eastAsia="bg-BG"/>
        </w:rPr>
        <w:t>Настоящо</w:t>
      </w:r>
      <w:r w:rsidR="00A266B2" w:rsidRPr="00A266B2">
        <w:rPr>
          <w:rFonts w:eastAsia="Times New Roman"/>
          <w:bCs/>
          <w:spacing w:val="-3"/>
          <w:sz w:val="22"/>
          <w:szCs w:val="24"/>
          <w:lang w:eastAsia="bg-BG"/>
        </w:rPr>
        <w:t xml:space="preserve">то </w:t>
      </w:r>
      <w:r w:rsidR="00A266B2" w:rsidRPr="00A266B2">
        <w:rPr>
          <w:sz w:val="22"/>
          <w:szCs w:val="24"/>
        </w:rPr>
        <w:t>техническо</w:t>
      </w:r>
      <w:r w:rsidR="00A266B2" w:rsidRPr="00A266B2">
        <w:rPr>
          <w:rFonts w:eastAsia="Times New Roman"/>
          <w:bCs/>
          <w:spacing w:val="-3"/>
          <w:sz w:val="22"/>
          <w:szCs w:val="24"/>
          <w:lang w:eastAsia="bg-BG"/>
        </w:rPr>
        <w:t xml:space="preserve"> предложение e подадено от: ........................................................................</w:t>
      </w:r>
    </w:p>
    <w:p w:rsidR="00A266B2" w:rsidRPr="00A266B2" w:rsidRDefault="00A266B2" w:rsidP="00A266B2">
      <w:pPr>
        <w:tabs>
          <w:tab w:val="left" w:pos="284"/>
          <w:tab w:val="left" w:pos="6663"/>
          <w:tab w:val="left" w:pos="9849"/>
        </w:tabs>
        <w:spacing w:before="120" w:after="0" w:line="240" w:lineRule="auto"/>
        <w:ind w:left="284" w:right="425" w:hanging="284"/>
        <w:jc w:val="center"/>
        <w:rPr>
          <w:rFonts w:eastAsia="Times New Roman"/>
          <w:bCs/>
          <w:i/>
          <w:spacing w:val="-5"/>
          <w:sz w:val="16"/>
          <w:szCs w:val="16"/>
          <w:lang w:eastAsia="bg-BG"/>
        </w:rPr>
      </w:pPr>
      <w:r w:rsidRPr="00A266B2">
        <w:rPr>
          <w:rFonts w:eastAsia="Times New Roman"/>
          <w:bCs/>
          <w:i/>
          <w:spacing w:val="-5"/>
          <w:sz w:val="16"/>
          <w:szCs w:val="16"/>
          <w:lang w:eastAsia="bg-BG"/>
        </w:rPr>
        <w:t>/наименование на участника/</w:t>
      </w:r>
    </w:p>
    <w:p w:rsidR="00A266B2" w:rsidRPr="00A266B2" w:rsidRDefault="00A266B2" w:rsidP="00A266B2">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и подписано от: ………………………………………………………………………………………</w:t>
      </w:r>
    </w:p>
    <w:p w:rsidR="00A266B2" w:rsidRPr="00A266B2" w:rsidRDefault="00A266B2" w:rsidP="00A266B2">
      <w:pPr>
        <w:tabs>
          <w:tab w:val="left" w:pos="284"/>
          <w:tab w:val="left" w:pos="6663"/>
          <w:tab w:val="left" w:pos="9214"/>
          <w:tab w:val="left" w:pos="9849"/>
        </w:tabs>
        <w:spacing w:before="120" w:after="0" w:line="240" w:lineRule="auto"/>
        <w:ind w:left="284" w:right="425" w:hanging="284"/>
        <w:jc w:val="center"/>
        <w:rPr>
          <w:rFonts w:eastAsia="Times New Roman"/>
          <w:bCs/>
          <w:i/>
          <w:spacing w:val="-6"/>
          <w:sz w:val="16"/>
          <w:szCs w:val="16"/>
          <w:lang w:eastAsia="bg-BG"/>
        </w:rPr>
      </w:pPr>
      <w:r w:rsidRPr="00A266B2">
        <w:rPr>
          <w:rFonts w:eastAsia="Times New Roman"/>
          <w:bCs/>
          <w:i/>
          <w:spacing w:val="-6"/>
          <w:sz w:val="16"/>
          <w:szCs w:val="16"/>
          <w:lang w:eastAsia="bg-BG"/>
        </w:rPr>
        <w:t>/три имена/</w:t>
      </w:r>
    </w:p>
    <w:p w:rsidR="00A266B2" w:rsidRPr="00A266B2" w:rsidRDefault="00A266B2" w:rsidP="00A266B2">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в качеството му/им  на: ……………………………………………………………………………...</w:t>
      </w:r>
    </w:p>
    <w:p w:rsidR="00A266B2" w:rsidRPr="00A266B2" w:rsidRDefault="00A266B2" w:rsidP="00A266B2">
      <w:pPr>
        <w:tabs>
          <w:tab w:val="left" w:pos="284"/>
          <w:tab w:val="left" w:pos="9849"/>
        </w:tabs>
        <w:spacing w:before="120" w:after="0" w:line="240" w:lineRule="auto"/>
        <w:ind w:left="284" w:right="425" w:hanging="284"/>
        <w:jc w:val="both"/>
        <w:rPr>
          <w:rFonts w:eastAsia="Times New Roman"/>
          <w:bCs/>
          <w:i/>
          <w:sz w:val="16"/>
          <w:szCs w:val="16"/>
          <w:lang w:eastAsia="bg-BG"/>
        </w:rPr>
      </w:pPr>
      <w:r w:rsidRPr="00A266B2">
        <w:rPr>
          <w:rFonts w:eastAsia="Times New Roman"/>
          <w:bCs/>
          <w:spacing w:val="-5"/>
          <w:sz w:val="22"/>
          <w:szCs w:val="24"/>
          <w:lang w:eastAsia="bg-BG"/>
        </w:rPr>
        <w:t xml:space="preserve">                                                                       </w:t>
      </w:r>
      <w:r w:rsidRPr="00A266B2">
        <w:rPr>
          <w:rFonts w:eastAsia="Times New Roman"/>
          <w:bCs/>
          <w:i/>
          <w:spacing w:val="-5"/>
          <w:sz w:val="16"/>
          <w:szCs w:val="16"/>
          <w:lang w:eastAsia="bg-BG"/>
        </w:rPr>
        <w:t>/длъжност/</w:t>
      </w:r>
    </w:p>
    <w:p w:rsidR="007D7F76" w:rsidRDefault="007D7F76" w:rsidP="007D7F76">
      <w:pPr>
        <w:spacing w:after="0" w:line="240" w:lineRule="auto"/>
        <w:ind w:firstLine="851"/>
        <w:jc w:val="both"/>
        <w:rPr>
          <w:rFonts w:eastAsia="Times New Roman"/>
          <w:bCs/>
          <w:iCs/>
          <w:sz w:val="24"/>
          <w:szCs w:val="24"/>
        </w:rPr>
      </w:pPr>
    </w:p>
    <w:p w:rsidR="00A266B2" w:rsidRPr="007D7F76" w:rsidRDefault="00A266B2" w:rsidP="007D7F76">
      <w:pPr>
        <w:spacing w:after="0" w:line="240" w:lineRule="auto"/>
        <w:ind w:firstLine="851"/>
        <w:jc w:val="both"/>
        <w:rPr>
          <w:rFonts w:eastAsia="Times New Roman"/>
          <w:bCs/>
          <w:iCs/>
          <w:sz w:val="24"/>
          <w:szCs w:val="24"/>
        </w:rPr>
      </w:pPr>
    </w:p>
    <w:p w:rsidR="003E128E" w:rsidRDefault="001076E8" w:rsidP="003E128E">
      <w:pPr>
        <w:suppressAutoHyphens/>
        <w:spacing w:after="0" w:line="20" w:lineRule="atLeast"/>
        <w:ind w:firstLine="851"/>
        <w:jc w:val="both"/>
        <w:rPr>
          <w:b/>
          <w:bCs/>
          <w:sz w:val="24"/>
          <w:szCs w:val="24"/>
          <w:lang w:eastAsia="ar-SA"/>
        </w:rPr>
      </w:pPr>
      <w:r w:rsidRPr="005541E7">
        <w:rPr>
          <w:b/>
          <w:bCs/>
          <w:sz w:val="24"/>
          <w:szCs w:val="24"/>
          <w:lang w:eastAsia="ar-SA"/>
        </w:rPr>
        <w:t>УВАЖАЕМИ ДАМИ И ГОСПОДА,</w:t>
      </w:r>
    </w:p>
    <w:p w:rsidR="00A266B2" w:rsidRPr="003E128E" w:rsidRDefault="00A266B2" w:rsidP="003E128E">
      <w:pPr>
        <w:suppressAutoHyphens/>
        <w:spacing w:after="0" w:line="20" w:lineRule="atLeast"/>
        <w:ind w:firstLine="851"/>
        <w:jc w:val="both"/>
        <w:rPr>
          <w:b/>
          <w:bCs/>
          <w:sz w:val="24"/>
          <w:szCs w:val="24"/>
          <w:lang w:eastAsia="ar-SA"/>
        </w:rPr>
      </w:pPr>
    </w:p>
    <w:p w:rsidR="001076E8" w:rsidRPr="005541E7" w:rsidRDefault="001076E8" w:rsidP="003E128E">
      <w:pPr>
        <w:spacing w:after="0" w:line="20" w:lineRule="atLeast"/>
        <w:ind w:firstLine="851"/>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1076E8" w:rsidRPr="00223E4E" w:rsidRDefault="001076E8" w:rsidP="003E128E">
      <w:pPr>
        <w:spacing w:after="0" w:line="20" w:lineRule="atLeast"/>
        <w:ind w:firstLine="851"/>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1076E8" w:rsidRPr="0036163A" w:rsidRDefault="001076E8" w:rsidP="003E128E">
      <w:pPr>
        <w:spacing w:after="0" w:line="20" w:lineRule="atLeast"/>
        <w:ind w:firstLine="851"/>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1076E8" w:rsidRPr="0036163A" w:rsidRDefault="001076E8" w:rsidP="003E128E">
      <w:pPr>
        <w:tabs>
          <w:tab w:val="left" w:pos="426"/>
        </w:tabs>
        <w:spacing w:after="0" w:line="20" w:lineRule="atLeast"/>
        <w:ind w:firstLine="851"/>
        <w:jc w:val="both"/>
        <w:rPr>
          <w:b/>
          <w:sz w:val="24"/>
          <w:szCs w:val="24"/>
        </w:rPr>
      </w:pPr>
      <w:r w:rsidRPr="0036163A">
        <w:rPr>
          <w:b/>
          <w:sz w:val="24"/>
          <w:szCs w:val="24"/>
        </w:rPr>
        <w:t>_________________________________________________________________________________________________________________________________________________________</w:t>
      </w:r>
    </w:p>
    <w:p w:rsidR="001076E8" w:rsidRPr="003E128E" w:rsidRDefault="001076E8" w:rsidP="003E128E">
      <w:pPr>
        <w:spacing w:after="0" w:line="20" w:lineRule="atLeast"/>
        <w:ind w:firstLine="851"/>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00FE53ED">
        <w:rPr>
          <w:b/>
          <w:i/>
          <w:iCs/>
          <w:sz w:val="24"/>
          <w:szCs w:val="24"/>
          <w:u w:val="single"/>
        </w:rPr>
        <w:t>описание на дейностите и</w:t>
      </w:r>
      <w:r w:rsidRPr="0036163A">
        <w:rPr>
          <w:b/>
          <w:i/>
          <w:iCs/>
          <w:sz w:val="24"/>
          <w:szCs w:val="24"/>
          <w:u w:val="single"/>
        </w:rPr>
        <w:t xml:space="preserve"> начина на тяхното извършване</w:t>
      </w:r>
      <w:r w:rsidR="003E128E">
        <w:rPr>
          <w:i/>
          <w:iCs/>
          <w:sz w:val="24"/>
          <w:szCs w:val="24"/>
          <w:lang w:val="ru-RU"/>
        </w:rPr>
        <w:t>.</w:t>
      </w:r>
    </w:p>
    <w:p w:rsidR="00F56612" w:rsidRPr="00466CF3" w:rsidRDefault="001076E8" w:rsidP="003E128E">
      <w:pPr>
        <w:spacing w:after="0" w:line="20" w:lineRule="atLeast"/>
        <w:ind w:firstLine="851"/>
        <w:jc w:val="both"/>
        <w:rPr>
          <w:b/>
          <w:bCs/>
          <w:sz w:val="24"/>
          <w:szCs w:val="24"/>
          <w:lang w:val="ru-RU"/>
        </w:rPr>
      </w:pPr>
      <w:r w:rsidRPr="00466CF3">
        <w:rPr>
          <w:b/>
          <w:sz w:val="24"/>
          <w:szCs w:val="24"/>
        </w:rPr>
        <w:t xml:space="preserve">3. </w:t>
      </w:r>
      <w:r w:rsidRPr="00466CF3">
        <w:rPr>
          <w:sz w:val="24"/>
          <w:szCs w:val="24"/>
        </w:rPr>
        <w:t>Приемаме да изпълним обществената поръчка в срокове</w:t>
      </w:r>
      <w:r w:rsidR="00F56612" w:rsidRPr="00466CF3">
        <w:rPr>
          <w:sz w:val="24"/>
          <w:szCs w:val="24"/>
        </w:rPr>
        <w:t xml:space="preserve">те, посочени в документацията за участие, Глава </w:t>
      </w:r>
      <w:r w:rsidR="00F56612" w:rsidRPr="00466CF3">
        <w:rPr>
          <w:sz w:val="24"/>
          <w:szCs w:val="24"/>
          <w:lang w:val="en-US"/>
        </w:rPr>
        <w:t>II</w:t>
      </w:r>
      <w:r w:rsidR="00F56612" w:rsidRPr="00466CF3">
        <w:rPr>
          <w:sz w:val="24"/>
          <w:szCs w:val="24"/>
        </w:rPr>
        <w:t>: Технически спецификации.</w:t>
      </w:r>
      <w:r w:rsidR="00F56612" w:rsidRPr="00466CF3">
        <w:rPr>
          <w:b/>
          <w:bCs/>
          <w:sz w:val="24"/>
          <w:szCs w:val="24"/>
          <w:lang w:val="ru-RU"/>
        </w:rPr>
        <w:t xml:space="preserve"> </w:t>
      </w:r>
    </w:p>
    <w:p w:rsidR="001076E8" w:rsidRPr="00466CF3" w:rsidRDefault="001076E8" w:rsidP="00313EA7">
      <w:pPr>
        <w:spacing w:after="0" w:line="20" w:lineRule="atLeast"/>
        <w:ind w:firstLine="851"/>
        <w:jc w:val="both"/>
        <w:rPr>
          <w:sz w:val="24"/>
          <w:szCs w:val="24"/>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592"/>
      </w:tblGrid>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r w:rsidR="00313EA7">
              <w:rPr>
                <w:sz w:val="24"/>
                <w:szCs w:val="24"/>
                <w:highlight w:val="white"/>
                <w:shd w:val="clear" w:color="auto" w:fill="FEFEFE"/>
                <w:lang w:val="en-US"/>
              </w:rPr>
              <w:t>...........................</w:t>
            </w:r>
          </w:p>
        </w:tc>
      </w:tr>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bl>
    <w:p w:rsidR="00647C88" w:rsidRDefault="00647C88" w:rsidP="002340D7">
      <w:pPr>
        <w:spacing w:after="0" w:line="20" w:lineRule="atLeast"/>
        <w:jc w:val="right"/>
        <w:rPr>
          <w:b/>
          <w:bCs/>
          <w:i/>
          <w:iCs/>
          <w:caps/>
          <w:w w:val="120"/>
          <w:kern w:val="1"/>
          <w:sz w:val="24"/>
          <w:szCs w:val="24"/>
        </w:rPr>
      </w:pPr>
    </w:p>
    <w:p w:rsidR="002340D7" w:rsidRPr="005541E7" w:rsidRDefault="002340D7" w:rsidP="002340D7">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2340D7" w:rsidRDefault="002340D7" w:rsidP="002340D7">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2340D7" w:rsidRDefault="002340D7" w:rsidP="002340D7">
      <w:pPr>
        <w:shd w:val="clear" w:color="auto" w:fill="FFFFFF"/>
        <w:spacing w:after="0" w:line="20" w:lineRule="atLeast"/>
        <w:jc w:val="center"/>
        <w:rPr>
          <w:b/>
          <w:bCs/>
          <w:sz w:val="24"/>
          <w:szCs w:val="24"/>
        </w:rPr>
      </w:pPr>
    </w:p>
    <w:p w:rsidR="007D7F76" w:rsidRDefault="007D7F76" w:rsidP="007D7F76">
      <w:pPr>
        <w:spacing w:after="0" w:line="20" w:lineRule="atLeast"/>
        <w:jc w:val="both"/>
        <w:rPr>
          <w:snapToGrid w:val="0"/>
          <w:sz w:val="24"/>
          <w:szCs w:val="24"/>
        </w:rPr>
      </w:pPr>
    </w:p>
    <w:p w:rsidR="002340D7" w:rsidRDefault="007D7F76" w:rsidP="00C72096">
      <w:pPr>
        <w:spacing w:after="0" w:line="240" w:lineRule="auto"/>
        <w:jc w:val="both"/>
        <w:rPr>
          <w:rFonts w:eastAsia="Times New Roman"/>
          <w:bCs/>
          <w:iCs/>
          <w:sz w:val="24"/>
          <w:szCs w:val="24"/>
          <w:lang w:val="ru-MD"/>
        </w:rPr>
      </w:pPr>
      <w:r w:rsidRPr="007D7F76">
        <w:rPr>
          <w:rFonts w:eastAsia="Times New Roman"/>
          <w:b/>
          <w:bCs/>
          <w:i/>
          <w:iCs/>
          <w:sz w:val="24"/>
          <w:szCs w:val="24"/>
          <w:lang w:eastAsia="bg-BG"/>
        </w:rPr>
        <w:t>„</w:t>
      </w:r>
      <w:r w:rsidR="00157EA6" w:rsidRPr="00157EA6">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157EA6" w:rsidRPr="00157EA6">
        <w:rPr>
          <w:b/>
          <w:i/>
          <w:sz w:val="24"/>
          <w:szCs w:val="24"/>
          <w:lang w:val="en-US"/>
        </w:rPr>
        <w:t>BG16RFOP001-5.001</w:t>
      </w:r>
      <w:r w:rsidR="00157EA6" w:rsidRPr="00157EA6">
        <w:rPr>
          <w:b/>
          <w:i/>
          <w:sz w:val="24"/>
          <w:szCs w:val="24"/>
        </w:rPr>
        <w:t xml:space="preserve"> „Подкрепа за </w:t>
      </w:r>
      <w:proofErr w:type="spellStart"/>
      <w:r w:rsidR="00157EA6" w:rsidRPr="00157EA6">
        <w:rPr>
          <w:b/>
          <w:i/>
          <w:sz w:val="24"/>
          <w:szCs w:val="24"/>
        </w:rPr>
        <w:t>деинституционализация</w:t>
      </w:r>
      <w:proofErr w:type="spellEnd"/>
      <w:r w:rsidR="00157EA6" w:rsidRPr="00157EA6">
        <w:rPr>
          <w:b/>
          <w:i/>
          <w:sz w:val="24"/>
          <w:szCs w:val="24"/>
        </w:rPr>
        <w:t xml:space="preserve"> на грижите за деца“, финансирани по Оперативна програма „Региони в растеж“ 2014 – 2020 г.</w:t>
      </w:r>
      <w:r w:rsidRPr="007D7F76">
        <w:rPr>
          <w:rFonts w:eastAsia="Times New Roman"/>
          <w:b/>
          <w:bCs/>
          <w:i/>
          <w:iCs/>
          <w:sz w:val="24"/>
          <w:szCs w:val="24"/>
          <w:lang w:eastAsia="bg-BG"/>
        </w:rPr>
        <w:t>“</w:t>
      </w:r>
      <w:r w:rsidR="00313EA7">
        <w:rPr>
          <w:rFonts w:eastAsia="Times New Roman"/>
          <w:bCs/>
          <w:iCs/>
          <w:sz w:val="24"/>
          <w:szCs w:val="24"/>
        </w:rPr>
        <w:t xml:space="preserve">, </w:t>
      </w:r>
      <w:r w:rsidR="002340D7" w:rsidRPr="00B168A7">
        <w:rPr>
          <w:rFonts w:eastAsia="Times New Roman"/>
          <w:bCs/>
          <w:iCs/>
          <w:sz w:val="24"/>
          <w:szCs w:val="24"/>
        </w:rPr>
        <w:t xml:space="preserve">по </w:t>
      </w:r>
      <w:r w:rsidR="002340D7" w:rsidRPr="00C72096">
        <w:rPr>
          <w:rFonts w:eastAsia="Times New Roman"/>
          <w:b/>
          <w:bCs/>
          <w:iCs/>
          <w:sz w:val="24"/>
          <w:szCs w:val="24"/>
          <w:u w:val="single"/>
        </w:rPr>
        <w:t>обособена позиция № 2</w:t>
      </w:r>
      <w:r w:rsidR="002340D7" w:rsidRPr="00B168A7">
        <w:rPr>
          <w:rFonts w:eastAsia="Times New Roman"/>
          <w:bCs/>
          <w:iCs/>
          <w:sz w:val="24"/>
          <w:szCs w:val="24"/>
        </w:rPr>
        <w:t xml:space="preserve">: </w:t>
      </w:r>
      <w:r w:rsidR="00C72593" w:rsidRPr="00C72593">
        <w:rPr>
          <w:rFonts w:eastAsia="Times New Roman"/>
          <w:bCs/>
          <w:iCs/>
          <w:sz w:val="24"/>
          <w:szCs w:val="24"/>
          <w:lang w:val="ru-MD"/>
        </w:rPr>
        <w:t>,,</w:t>
      </w:r>
      <w:r w:rsidR="00C72096" w:rsidRPr="00C72096">
        <w:rPr>
          <w:rFonts w:eastAsia="Batang"/>
          <w:color w:val="000000"/>
          <w:sz w:val="24"/>
          <w:szCs w:val="24"/>
          <w:lang w:eastAsia="bg-BG"/>
        </w:rPr>
        <w:t>Осигуряване на информация и комуникация по проект</w:t>
      </w:r>
      <w:r w:rsidR="00C72096" w:rsidRPr="00C72096">
        <w:rPr>
          <w:b/>
          <w:color w:val="000000"/>
          <w:sz w:val="24"/>
          <w:szCs w:val="24"/>
          <w:lang w:eastAsia="bg-BG"/>
        </w:rPr>
        <w:t xml:space="preserve"> </w:t>
      </w:r>
      <w:r w:rsidR="00C72096" w:rsidRPr="00C72096">
        <w:rPr>
          <w:sz w:val="24"/>
          <w:szCs w:val="24"/>
        </w:rPr>
        <w:t>BG16RFOP001-5.001-0003-C01 „Изграждане на инфраструктура за предоставяне на специализирана здравно-социална грижа за деца с увреждания”</w:t>
      </w:r>
      <w:r w:rsidR="00C72096" w:rsidRPr="00C72096">
        <w:rPr>
          <w:rFonts w:eastAsia="Batang"/>
          <w:color w:val="000000"/>
          <w:sz w:val="24"/>
          <w:szCs w:val="24"/>
          <w:lang w:eastAsia="bg-BG"/>
        </w:rPr>
        <w:t>, финансиран по Оперативна програма „Региони в растеж“ 2014-2020 г.</w:t>
      </w:r>
      <w:r w:rsidR="00C72593">
        <w:rPr>
          <w:rFonts w:eastAsia="Times New Roman"/>
          <w:bCs/>
          <w:iCs/>
          <w:sz w:val="24"/>
          <w:szCs w:val="24"/>
          <w:lang w:val="ru-MD"/>
        </w:rPr>
        <w:t>“,</w:t>
      </w:r>
    </w:p>
    <w:p w:rsidR="00C72096" w:rsidRDefault="00C72096" w:rsidP="00C72096">
      <w:pPr>
        <w:spacing w:after="0" w:line="240" w:lineRule="auto"/>
        <w:jc w:val="both"/>
        <w:rPr>
          <w:rFonts w:eastAsia="Times New Roman"/>
          <w:bCs/>
          <w:iCs/>
          <w:sz w:val="24"/>
          <w:szCs w:val="24"/>
          <w:lang w:val="ru-MD"/>
        </w:rPr>
      </w:pPr>
    </w:p>
    <w:p w:rsidR="00C72096" w:rsidRPr="00A266B2" w:rsidRDefault="00157EA6" w:rsidP="00C72096">
      <w:pPr>
        <w:spacing w:before="120" w:after="0" w:line="240" w:lineRule="auto"/>
        <w:ind w:right="425"/>
        <w:jc w:val="both"/>
        <w:rPr>
          <w:rFonts w:eastAsia="Times New Roman"/>
          <w:bCs/>
          <w:i/>
          <w:iCs/>
          <w:spacing w:val="-7"/>
          <w:sz w:val="22"/>
          <w:szCs w:val="24"/>
          <w:lang w:eastAsia="bg-BG"/>
        </w:rPr>
      </w:pPr>
      <w:r>
        <w:rPr>
          <w:rFonts w:eastAsia="Times New Roman"/>
          <w:bCs/>
          <w:spacing w:val="-3"/>
          <w:sz w:val="22"/>
          <w:szCs w:val="24"/>
          <w:lang w:eastAsia="bg-BG"/>
        </w:rPr>
        <w:t>Настоящо</w:t>
      </w:r>
      <w:r w:rsidR="00C72096" w:rsidRPr="00A266B2">
        <w:rPr>
          <w:rFonts w:eastAsia="Times New Roman"/>
          <w:bCs/>
          <w:spacing w:val="-3"/>
          <w:sz w:val="22"/>
          <w:szCs w:val="24"/>
          <w:lang w:eastAsia="bg-BG"/>
        </w:rPr>
        <w:t xml:space="preserve">то </w:t>
      </w:r>
      <w:r w:rsidR="00C72096" w:rsidRPr="00A266B2">
        <w:rPr>
          <w:sz w:val="22"/>
          <w:szCs w:val="24"/>
        </w:rPr>
        <w:t>техническо</w:t>
      </w:r>
      <w:r w:rsidR="00C72096" w:rsidRPr="00A266B2">
        <w:rPr>
          <w:rFonts w:eastAsia="Times New Roman"/>
          <w:bCs/>
          <w:spacing w:val="-3"/>
          <w:sz w:val="22"/>
          <w:szCs w:val="24"/>
          <w:lang w:eastAsia="bg-BG"/>
        </w:rPr>
        <w:t xml:space="preserve"> предложение e подадено от: ........................................................................</w:t>
      </w:r>
    </w:p>
    <w:p w:rsidR="00C72096" w:rsidRPr="00A266B2" w:rsidRDefault="00C72096" w:rsidP="00C72096">
      <w:pPr>
        <w:tabs>
          <w:tab w:val="left" w:pos="284"/>
          <w:tab w:val="left" w:pos="6663"/>
          <w:tab w:val="left" w:pos="9849"/>
        </w:tabs>
        <w:spacing w:before="120" w:after="0" w:line="240" w:lineRule="auto"/>
        <w:ind w:left="284" w:right="425" w:hanging="284"/>
        <w:jc w:val="center"/>
        <w:rPr>
          <w:rFonts w:eastAsia="Times New Roman"/>
          <w:bCs/>
          <w:i/>
          <w:spacing w:val="-5"/>
          <w:sz w:val="16"/>
          <w:szCs w:val="16"/>
          <w:lang w:eastAsia="bg-BG"/>
        </w:rPr>
      </w:pPr>
      <w:r w:rsidRPr="00A266B2">
        <w:rPr>
          <w:rFonts w:eastAsia="Times New Roman"/>
          <w:bCs/>
          <w:i/>
          <w:spacing w:val="-5"/>
          <w:sz w:val="16"/>
          <w:szCs w:val="16"/>
          <w:lang w:eastAsia="bg-BG"/>
        </w:rPr>
        <w:t>/наименование на участника/</w:t>
      </w:r>
    </w:p>
    <w:p w:rsidR="00C72096" w:rsidRPr="00A266B2" w:rsidRDefault="00C72096" w:rsidP="00C72096">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и подписано от: ………………………………………………………………………………………</w:t>
      </w:r>
    </w:p>
    <w:p w:rsidR="00C72096" w:rsidRPr="00A266B2" w:rsidRDefault="00C72096" w:rsidP="00C72096">
      <w:pPr>
        <w:tabs>
          <w:tab w:val="left" w:pos="284"/>
          <w:tab w:val="left" w:pos="6663"/>
          <w:tab w:val="left" w:pos="9214"/>
          <w:tab w:val="left" w:pos="9849"/>
        </w:tabs>
        <w:spacing w:before="120" w:after="0" w:line="240" w:lineRule="auto"/>
        <w:ind w:left="284" w:right="425" w:hanging="284"/>
        <w:jc w:val="center"/>
        <w:rPr>
          <w:rFonts w:eastAsia="Times New Roman"/>
          <w:bCs/>
          <w:i/>
          <w:spacing w:val="-6"/>
          <w:sz w:val="16"/>
          <w:szCs w:val="16"/>
          <w:lang w:eastAsia="bg-BG"/>
        </w:rPr>
      </w:pPr>
      <w:r w:rsidRPr="00A266B2">
        <w:rPr>
          <w:rFonts w:eastAsia="Times New Roman"/>
          <w:bCs/>
          <w:i/>
          <w:spacing w:val="-6"/>
          <w:sz w:val="16"/>
          <w:szCs w:val="16"/>
          <w:lang w:eastAsia="bg-BG"/>
        </w:rPr>
        <w:t>/три имена/</w:t>
      </w:r>
    </w:p>
    <w:p w:rsidR="00C72096" w:rsidRPr="00A266B2" w:rsidRDefault="00C72096" w:rsidP="00C72096">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в качеството му/им  на: ……………………………………………………………………………...</w:t>
      </w:r>
    </w:p>
    <w:p w:rsidR="00C72096" w:rsidRPr="00A266B2" w:rsidRDefault="00C72096" w:rsidP="00C72096">
      <w:pPr>
        <w:tabs>
          <w:tab w:val="left" w:pos="284"/>
          <w:tab w:val="left" w:pos="9849"/>
        </w:tabs>
        <w:spacing w:before="120" w:after="0" w:line="240" w:lineRule="auto"/>
        <w:ind w:left="284" w:right="425" w:hanging="284"/>
        <w:jc w:val="both"/>
        <w:rPr>
          <w:rFonts w:eastAsia="Times New Roman"/>
          <w:bCs/>
          <w:i/>
          <w:sz w:val="16"/>
          <w:szCs w:val="16"/>
          <w:lang w:eastAsia="bg-BG"/>
        </w:rPr>
      </w:pPr>
      <w:r w:rsidRPr="00A266B2">
        <w:rPr>
          <w:rFonts w:eastAsia="Times New Roman"/>
          <w:bCs/>
          <w:spacing w:val="-5"/>
          <w:sz w:val="22"/>
          <w:szCs w:val="24"/>
          <w:lang w:eastAsia="bg-BG"/>
        </w:rPr>
        <w:t xml:space="preserve">                                                                       </w:t>
      </w:r>
      <w:r w:rsidRPr="00A266B2">
        <w:rPr>
          <w:rFonts w:eastAsia="Times New Roman"/>
          <w:bCs/>
          <w:i/>
          <w:spacing w:val="-5"/>
          <w:sz w:val="16"/>
          <w:szCs w:val="16"/>
          <w:lang w:eastAsia="bg-BG"/>
        </w:rPr>
        <w:t>/длъжност/</w:t>
      </w:r>
    </w:p>
    <w:p w:rsidR="00C72096" w:rsidRPr="00C72593" w:rsidRDefault="00C72096" w:rsidP="00C72096">
      <w:pPr>
        <w:spacing w:after="0" w:line="240" w:lineRule="auto"/>
        <w:jc w:val="both"/>
        <w:rPr>
          <w:rFonts w:eastAsia="Times New Roman"/>
          <w:bCs/>
          <w:iCs/>
          <w:sz w:val="24"/>
          <w:szCs w:val="24"/>
          <w:lang w:val="ru-MD"/>
        </w:rPr>
      </w:pPr>
    </w:p>
    <w:p w:rsidR="002340D7" w:rsidRPr="003E128E" w:rsidRDefault="002340D7" w:rsidP="003E128E">
      <w:pPr>
        <w:suppressAutoHyphens/>
        <w:spacing w:after="0" w:line="20" w:lineRule="atLeast"/>
        <w:ind w:firstLine="851"/>
        <w:jc w:val="both"/>
        <w:rPr>
          <w:b/>
          <w:bCs/>
          <w:sz w:val="24"/>
          <w:szCs w:val="24"/>
          <w:lang w:eastAsia="ar-SA"/>
        </w:rPr>
      </w:pPr>
      <w:r w:rsidRPr="005541E7">
        <w:rPr>
          <w:b/>
          <w:bCs/>
          <w:sz w:val="24"/>
          <w:szCs w:val="24"/>
          <w:lang w:eastAsia="ar-SA"/>
        </w:rPr>
        <w:t>УВАЖАЕМИ ДАМИ И ГОСПОДА,</w:t>
      </w:r>
    </w:p>
    <w:p w:rsidR="002340D7" w:rsidRPr="005541E7" w:rsidRDefault="002340D7" w:rsidP="003E128E">
      <w:pPr>
        <w:spacing w:after="0" w:line="20" w:lineRule="atLeast"/>
        <w:ind w:firstLine="851"/>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2340D7" w:rsidRPr="00223E4E" w:rsidRDefault="002340D7" w:rsidP="003E128E">
      <w:pPr>
        <w:spacing w:after="0" w:line="20" w:lineRule="atLeast"/>
        <w:ind w:firstLine="851"/>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2340D7" w:rsidRPr="0036163A" w:rsidRDefault="002340D7" w:rsidP="003E128E">
      <w:pPr>
        <w:spacing w:after="0" w:line="20" w:lineRule="atLeast"/>
        <w:ind w:firstLine="851"/>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2340D7" w:rsidRPr="0036163A" w:rsidRDefault="002340D7" w:rsidP="003E128E">
      <w:pPr>
        <w:tabs>
          <w:tab w:val="left" w:pos="426"/>
        </w:tabs>
        <w:spacing w:after="0" w:line="20" w:lineRule="atLeast"/>
        <w:ind w:firstLine="851"/>
        <w:jc w:val="both"/>
        <w:rPr>
          <w:b/>
          <w:sz w:val="24"/>
          <w:szCs w:val="24"/>
        </w:rPr>
      </w:pPr>
      <w:r w:rsidRPr="0036163A">
        <w:rPr>
          <w:b/>
          <w:sz w:val="24"/>
          <w:szCs w:val="24"/>
        </w:rPr>
        <w:t>_________________________________________________________________________________________________________________________________________________________</w:t>
      </w:r>
    </w:p>
    <w:p w:rsidR="002340D7" w:rsidRPr="0036163A" w:rsidRDefault="002340D7" w:rsidP="003E128E">
      <w:pPr>
        <w:spacing w:after="0" w:line="20" w:lineRule="atLeast"/>
        <w:ind w:firstLine="851"/>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w:t>
      </w:r>
      <w:r w:rsidR="00157EA6">
        <w:rPr>
          <w:b/>
          <w:i/>
          <w:iCs/>
          <w:sz w:val="24"/>
          <w:szCs w:val="24"/>
          <w:u w:val="single"/>
        </w:rPr>
        <w:t>ите и</w:t>
      </w:r>
      <w:r w:rsidRPr="0036163A">
        <w:rPr>
          <w:b/>
          <w:i/>
          <w:iCs/>
          <w:sz w:val="24"/>
          <w:szCs w:val="24"/>
          <w:u w:val="single"/>
        </w:rPr>
        <w:t xml:space="preserve"> начина на тяхното извършване</w:t>
      </w:r>
      <w:r w:rsidRPr="0036163A">
        <w:rPr>
          <w:i/>
          <w:iCs/>
          <w:sz w:val="24"/>
          <w:szCs w:val="24"/>
          <w:lang w:val="ru-RU"/>
        </w:rPr>
        <w:t>.</w:t>
      </w:r>
    </w:p>
    <w:p w:rsidR="002340D7" w:rsidRPr="00466CF3" w:rsidRDefault="002340D7" w:rsidP="003E128E">
      <w:pPr>
        <w:spacing w:after="0" w:line="20" w:lineRule="atLeast"/>
        <w:ind w:firstLine="851"/>
        <w:jc w:val="both"/>
        <w:rPr>
          <w:b/>
          <w:bCs/>
          <w:sz w:val="24"/>
          <w:szCs w:val="24"/>
          <w:lang w:val="ru-RU"/>
        </w:rPr>
      </w:pPr>
      <w:r w:rsidRPr="00466CF3">
        <w:rPr>
          <w:b/>
          <w:sz w:val="24"/>
          <w:szCs w:val="24"/>
        </w:rPr>
        <w:t xml:space="preserve">3. </w:t>
      </w:r>
      <w:r w:rsidRPr="00466CF3">
        <w:rPr>
          <w:sz w:val="24"/>
          <w:szCs w:val="24"/>
        </w:rPr>
        <w:t xml:space="preserve">Приемаме да изпълним обществената поръчка в сроковете, посочени в документацията за участие, Глава </w:t>
      </w:r>
      <w:r w:rsidRPr="00466CF3">
        <w:rPr>
          <w:sz w:val="24"/>
          <w:szCs w:val="24"/>
          <w:lang w:val="en-US"/>
        </w:rPr>
        <w:t>II</w:t>
      </w:r>
      <w:r w:rsidRPr="00466CF3">
        <w:rPr>
          <w:sz w:val="24"/>
          <w:szCs w:val="24"/>
        </w:rPr>
        <w:t>: Технически спецификации.</w:t>
      </w:r>
      <w:r w:rsidRPr="00466CF3">
        <w:rPr>
          <w:b/>
          <w:bCs/>
          <w:sz w:val="24"/>
          <w:szCs w:val="24"/>
          <w:lang w:val="ru-RU"/>
        </w:rPr>
        <w:t xml:space="preserve"> </w:t>
      </w:r>
    </w:p>
    <w:p w:rsidR="002340D7" w:rsidRPr="00466CF3" w:rsidRDefault="002340D7" w:rsidP="002340D7">
      <w:pPr>
        <w:spacing w:after="0" w:line="20" w:lineRule="atLeast"/>
        <w:ind w:firstLine="426"/>
        <w:jc w:val="both"/>
        <w:rPr>
          <w:sz w:val="24"/>
          <w:szCs w:val="24"/>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592"/>
      </w:tblGrid>
      <w:tr w:rsidR="002340D7" w:rsidRPr="00506B17" w:rsidTr="00313EA7">
        <w:tc>
          <w:tcPr>
            <w:tcW w:w="2040" w:type="dxa"/>
            <w:shd w:val="clear" w:color="auto" w:fill="FEFEFE"/>
            <w:vAlign w:val="center"/>
          </w:tcPr>
          <w:p w:rsidR="002340D7" w:rsidRPr="00F56612" w:rsidRDefault="002340D7" w:rsidP="00780277">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r w:rsidR="00313EA7">
              <w:rPr>
                <w:sz w:val="24"/>
                <w:szCs w:val="24"/>
                <w:highlight w:val="white"/>
                <w:shd w:val="clear" w:color="auto" w:fill="FEFEFE"/>
                <w:lang w:val="en-US"/>
              </w:rPr>
              <w:t>..........................</w:t>
            </w:r>
          </w:p>
        </w:tc>
      </w:tr>
      <w:tr w:rsidR="002340D7" w:rsidRPr="00506B17" w:rsidTr="00313EA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592"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r w:rsidR="002340D7" w:rsidRPr="00506B17" w:rsidTr="00313EA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p>
        </w:tc>
      </w:tr>
    </w:tbl>
    <w:p w:rsidR="002340D7" w:rsidRPr="005541E7" w:rsidRDefault="002340D7" w:rsidP="002340D7">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2340D7" w:rsidRDefault="002340D7" w:rsidP="002340D7">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2340D7" w:rsidRDefault="002340D7" w:rsidP="002340D7">
      <w:pPr>
        <w:shd w:val="clear" w:color="auto" w:fill="FFFFFF"/>
        <w:spacing w:after="0" w:line="20" w:lineRule="atLeast"/>
        <w:jc w:val="center"/>
        <w:rPr>
          <w:b/>
          <w:bCs/>
          <w:sz w:val="24"/>
          <w:szCs w:val="24"/>
        </w:rPr>
      </w:pPr>
    </w:p>
    <w:p w:rsidR="002340D7" w:rsidRDefault="007D7F76" w:rsidP="003E128E">
      <w:pPr>
        <w:spacing w:after="0" w:line="240" w:lineRule="auto"/>
        <w:ind w:firstLine="851"/>
        <w:jc w:val="both"/>
        <w:rPr>
          <w:rFonts w:eastAsia="Times New Roman"/>
          <w:bCs/>
          <w:iCs/>
          <w:sz w:val="24"/>
          <w:szCs w:val="24"/>
        </w:rPr>
      </w:pPr>
      <w:r w:rsidRPr="007D7F76">
        <w:rPr>
          <w:rFonts w:eastAsia="Times New Roman"/>
          <w:b/>
          <w:bCs/>
          <w:i/>
          <w:iCs/>
          <w:sz w:val="24"/>
          <w:szCs w:val="24"/>
          <w:lang w:eastAsia="bg-BG"/>
        </w:rPr>
        <w:t>„</w:t>
      </w:r>
      <w:r w:rsidR="00D67C63" w:rsidRPr="00D67C63">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D67C63" w:rsidRPr="00D67C63">
        <w:rPr>
          <w:b/>
          <w:i/>
          <w:sz w:val="24"/>
          <w:szCs w:val="24"/>
          <w:lang w:val="en-US"/>
        </w:rPr>
        <w:t>BG16RFOP001-5.001</w:t>
      </w:r>
      <w:r w:rsidR="00D67C63" w:rsidRPr="00D67C63">
        <w:rPr>
          <w:b/>
          <w:i/>
          <w:sz w:val="24"/>
          <w:szCs w:val="24"/>
        </w:rPr>
        <w:t xml:space="preserve"> „Подкрепа за </w:t>
      </w:r>
      <w:proofErr w:type="spellStart"/>
      <w:r w:rsidR="00D67C63" w:rsidRPr="00D67C63">
        <w:rPr>
          <w:b/>
          <w:i/>
          <w:sz w:val="24"/>
          <w:szCs w:val="24"/>
        </w:rPr>
        <w:t>деинституционализация</w:t>
      </w:r>
      <w:proofErr w:type="spellEnd"/>
      <w:r w:rsidR="00D67C63" w:rsidRPr="00D67C63">
        <w:rPr>
          <w:b/>
          <w:i/>
          <w:sz w:val="24"/>
          <w:szCs w:val="24"/>
        </w:rPr>
        <w:t xml:space="preserve"> на грижите за деца“, финансирани по Оперативна програма „Региони в растеж“ 2014 – 2020 г.</w:t>
      </w:r>
      <w:r w:rsidRPr="007D7F76">
        <w:rPr>
          <w:rFonts w:eastAsia="Times New Roman"/>
          <w:b/>
          <w:bCs/>
          <w:i/>
          <w:iCs/>
          <w:sz w:val="24"/>
          <w:szCs w:val="24"/>
          <w:lang w:eastAsia="bg-BG"/>
        </w:rPr>
        <w:t>“</w:t>
      </w:r>
      <w:r w:rsidR="00967985" w:rsidRPr="00967985">
        <w:rPr>
          <w:rFonts w:eastAsia="Times New Roman"/>
          <w:bCs/>
          <w:iCs/>
          <w:sz w:val="24"/>
          <w:szCs w:val="24"/>
        </w:rPr>
        <w:t xml:space="preserve">, </w:t>
      </w:r>
      <w:r w:rsidR="002340D7" w:rsidRPr="00967985">
        <w:rPr>
          <w:rFonts w:eastAsia="Times New Roman"/>
          <w:bCs/>
          <w:iCs/>
          <w:sz w:val="24"/>
          <w:szCs w:val="24"/>
        </w:rPr>
        <w:t xml:space="preserve">по </w:t>
      </w:r>
      <w:r w:rsidR="002340D7" w:rsidRPr="00FD0433">
        <w:rPr>
          <w:rFonts w:eastAsia="Times New Roman"/>
          <w:b/>
          <w:bCs/>
          <w:iCs/>
          <w:sz w:val="24"/>
          <w:szCs w:val="24"/>
          <w:u w:val="single"/>
        </w:rPr>
        <w:t>обособена позиция № 3</w:t>
      </w:r>
      <w:r w:rsidR="002340D7" w:rsidRPr="00967985">
        <w:rPr>
          <w:rFonts w:eastAsia="Times New Roman"/>
          <w:bCs/>
          <w:iCs/>
          <w:sz w:val="24"/>
          <w:szCs w:val="24"/>
        </w:rPr>
        <w:t xml:space="preserve">: </w:t>
      </w:r>
      <w:r w:rsidR="00C72593" w:rsidRPr="00967985">
        <w:rPr>
          <w:rFonts w:eastAsia="Times New Roman"/>
          <w:bCs/>
          <w:iCs/>
          <w:sz w:val="24"/>
          <w:szCs w:val="24"/>
        </w:rPr>
        <w:t>„</w:t>
      </w:r>
      <w:r w:rsidR="00FD0433" w:rsidRPr="00FD0433">
        <w:rPr>
          <w:rFonts w:eastAsia="Batang"/>
          <w:color w:val="000000"/>
          <w:sz w:val="24"/>
          <w:szCs w:val="24"/>
          <w:lang w:eastAsia="bg-BG"/>
        </w:rPr>
        <w:t>Осигуряване на информация и комуникация по проект</w:t>
      </w:r>
      <w:r w:rsidR="00FD0433" w:rsidRPr="00FD0433">
        <w:rPr>
          <w:sz w:val="24"/>
          <w:szCs w:val="24"/>
        </w:rPr>
        <w:t xml:space="preserve"> BG16RFOP001-5.001-0054-C01 „Изграждане на инфраструктура за предоставяне на специализирана здравно-социална грижа за деца с увреждания-2”</w:t>
      </w:r>
      <w:r w:rsidR="00FD0433" w:rsidRPr="00FD0433">
        <w:rPr>
          <w:rFonts w:eastAsia="Batang"/>
          <w:bCs/>
          <w:color w:val="000000"/>
          <w:sz w:val="24"/>
          <w:szCs w:val="24"/>
          <w:lang w:eastAsia="bg-BG"/>
        </w:rPr>
        <w:t xml:space="preserve">, </w:t>
      </w:r>
      <w:r w:rsidR="00FD0433" w:rsidRPr="00FD0433">
        <w:rPr>
          <w:rFonts w:eastAsia="Batang"/>
          <w:color w:val="000000"/>
          <w:sz w:val="24"/>
          <w:szCs w:val="24"/>
          <w:lang w:eastAsia="bg-BG"/>
        </w:rPr>
        <w:t>финансиран по Оперативна програма „Региони в растеж“ 2014-2020 г.</w:t>
      </w:r>
      <w:r w:rsidR="00C72593" w:rsidRPr="00967985">
        <w:rPr>
          <w:rFonts w:eastAsia="Times New Roman"/>
          <w:bCs/>
          <w:iCs/>
          <w:sz w:val="24"/>
          <w:szCs w:val="24"/>
        </w:rPr>
        <w:t>“,</w:t>
      </w:r>
    </w:p>
    <w:p w:rsidR="00FD0433" w:rsidRDefault="00FD0433" w:rsidP="003E128E">
      <w:pPr>
        <w:spacing w:after="0" w:line="240" w:lineRule="auto"/>
        <w:ind w:firstLine="851"/>
        <w:jc w:val="both"/>
        <w:rPr>
          <w:rFonts w:eastAsia="Times New Roman"/>
          <w:bCs/>
          <w:iCs/>
          <w:sz w:val="24"/>
          <w:szCs w:val="24"/>
        </w:rPr>
      </w:pPr>
    </w:p>
    <w:p w:rsidR="00FD0433" w:rsidRPr="00A266B2" w:rsidRDefault="00D67C63" w:rsidP="00FD0433">
      <w:pPr>
        <w:spacing w:before="120" w:after="0" w:line="240" w:lineRule="auto"/>
        <w:ind w:right="425"/>
        <w:jc w:val="both"/>
        <w:rPr>
          <w:rFonts w:eastAsia="Times New Roman"/>
          <w:bCs/>
          <w:i/>
          <w:iCs/>
          <w:spacing w:val="-7"/>
          <w:sz w:val="22"/>
          <w:szCs w:val="24"/>
          <w:lang w:eastAsia="bg-BG"/>
        </w:rPr>
      </w:pPr>
      <w:r>
        <w:rPr>
          <w:rFonts w:eastAsia="Times New Roman"/>
          <w:bCs/>
          <w:spacing w:val="-3"/>
          <w:sz w:val="22"/>
          <w:szCs w:val="24"/>
          <w:lang w:eastAsia="bg-BG"/>
        </w:rPr>
        <w:t>Настоящо</w:t>
      </w:r>
      <w:r w:rsidR="00FD0433" w:rsidRPr="00A266B2">
        <w:rPr>
          <w:rFonts w:eastAsia="Times New Roman"/>
          <w:bCs/>
          <w:spacing w:val="-3"/>
          <w:sz w:val="22"/>
          <w:szCs w:val="24"/>
          <w:lang w:eastAsia="bg-BG"/>
        </w:rPr>
        <w:t xml:space="preserve">то </w:t>
      </w:r>
      <w:r w:rsidR="00FD0433" w:rsidRPr="00A266B2">
        <w:rPr>
          <w:sz w:val="22"/>
          <w:szCs w:val="24"/>
        </w:rPr>
        <w:t>техническо</w:t>
      </w:r>
      <w:r w:rsidR="00FD0433" w:rsidRPr="00A266B2">
        <w:rPr>
          <w:rFonts w:eastAsia="Times New Roman"/>
          <w:bCs/>
          <w:spacing w:val="-3"/>
          <w:sz w:val="22"/>
          <w:szCs w:val="24"/>
          <w:lang w:eastAsia="bg-BG"/>
        </w:rPr>
        <w:t xml:space="preserve"> предложение e подадено от: ........................................................................</w:t>
      </w:r>
    </w:p>
    <w:p w:rsidR="00FD0433" w:rsidRPr="00A266B2" w:rsidRDefault="00FD0433" w:rsidP="00FD0433">
      <w:pPr>
        <w:tabs>
          <w:tab w:val="left" w:pos="284"/>
          <w:tab w:val="left" w:pos="6663"/>
          <w:tab w:val="left" w:pos="9849"/>
        </w:tabs>
        <w:spacing w:before="120" w:after="0" w:line="240" w:lineRule="auto"/>
        <w:ind w:left="284" w:right="425" w:hanging="284"/>
        <w:jc w:val="center"/>
        <w:rPr>
          <w:rFonts w:eastAsia="Times New Roman"/>
          <w:bCs/>
          <w:i/>
          <w:spacing w:val="-5"/>
          <w:sz w:val="16"/>
          <w:szCs w:val="16"/>
          <w:lang w:eastAsia="bg-BG"/>
        </w:rPr>
      </w:pPr>
      <w:r w:rsidRPr="00A266B2">
        <w:rPr>
          <w:rFonts w:eastAsia="Times New Roman"/>
          <w:bCs/>
          <w:i/>
          <w:spacing w:val="-5"/>
          <w:sz w:val="16"/>
          <w:szCs w:val="16"/>
          <w:lang w:eastAsia="bg-BG"/>
        </w:rPr>
        <w:t>/наименование на участника/</w:t>
      </w:r>
    </w:p>
    <w:p w:rsidR="00FD0433" w:rsidRPr="00A266B2" w:rsidRDefault="00FD0433" w:rsidP="00FD0433">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и подписано от: ………………………………………………………………………………………</w:t>
      </w:r>
    </w:p>
    <w:p w:rsidR="00FD0433" w:rsidRPr="00A266B2" w:rsidRDefault="00FD0433" w:rsidP="00FD0433">
      <w:pPr>
        <w:tabs>
          <w:tab w:val="left" w:pos="284"/>
          <w:tab w:val="left" w:pos="6663"/>
          <w:tab w:val="left" w:pos="9214"/>
          <w:tab w:val="left" w:pos="9849"/>
        </w:tabs>
        <w:spacing w:before="120" w:after="0" w:line="240" w:lineRule="auto"/>
        <w:ind w:left="284" w:right="425" w:hanging="284"/>
        <w:jc w:val="center"/>
        <w:rPr>
          <w:rFonts w:eastAsia="Times New Roman"/>
          <w:bCs/>
          <w:i/>
          <w:spacing w:val="-6"/>
          <w:sz w:val="16"/>
          <w:szCs w:val="16"/>
          <w:lang w:eastAsia="bg-BG"/>
        </w:rPr>
      </w:pPr>
      <w:r w:rsidRPr="00A266B2">
        <w:rPr>
          <w:rFonts w:eastAsia="Times New Roman"/>
          <w:bCs/>
          <w:i/>
          <w:spacing w:val="-6"/>
          <w:sz w:val="16"/>
          <w:szCs w:val="16"/>
          <w:lang w:eastAsia="bg-BG"/>
        </w:rPr>
        <w:t>/три имена/</w:t>
      </w:r>
    </w:p>
    <w:p w:rsidR="00FD0433" w:rsidRPr="00A266B2" w:rsidRDefault="00FD0433" w:rsidP="00FD0433">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в качеството му/им  на: ……………………………………………………………………………...</w:t>
      </w:r>
    </w:p>
    <w:p w:rsidR="00FD0433" w:rsidRPr="00A266B2" w:rsidRDefault="00FD0433" w:rsidP="00FD0433">
      <w:pPr>
        <w:tabs>
          <w:tab w:val="left" w:pos="284"/>
          <w:tab w:val="left" w:pos="9849"/>
        </w:tabs>
        <w:spacing w:before="120" w:after="0" w:line="240" w:lineRule="auto"/>
        <w:ind w:left="284" w:right="425" w:hanging="284"/>
        <w:jc w:val="both"/>
        <w:rPr>
          <w:rFonts w:eastAsia="Times New Roman"/>
          <w:bCs/>
          <w:i/>
          <w:sz w:val="16"/>
          <w:szCs w:val="16"/>
          <w:lang w:eastAsia="bg-BG"/>
        </w:rPr>
      </w:pPr>
      <w:r w:rsidRPr="00A266B2">
        <w:rPr>
          <w:rFonts w:eastAsia="Times New Roman"/>
          <w:bCs/>
          <w:spacing w:val="-5"/>
          <w:sz w:val="22"/>
          <w:szCs w:val="24"/>
          <w:lang w:eastAsia="bg-BG"/>
        </w:rPr>
        <w:t xml:space="preserve">                                                                       </w:t>
      </w:r>
      <w:r w:rsidRPr="00A266B2">
        <w:rPr>
          <w:rFonts w:eastAsia="Times New Roman"/>
          <w:bCs/>
          <w:i/>
          <w:spacing w:val="-5"/>
          <w:sz w:val="16"/>
          <w:szCs w:val="16"/>
          <w:lang w:eastAsia="bg-BG"/>
        </w:rPr>
        <w:t>/длъжност/</w:t>
      </w:r>
    </w:p>
    <w:p w:rsidR="00FD0433" w:rsidRPr="00967985" w:rsidRDefault="00FD0433" w:rsidP="003E128E">
      <w:pPr>
        <w:spacing w:after="0" w:line="240" w:lineRule="auto"/>
        <w:ind w:firstLine="851"/>
        <w:jc w:val="both"/>
        <w:rPr>
          <w:rFonts w:eastAsia="Times New Roman"/>
          <w:bCs/>
          <w:iCs/>
          <w:sz w:val="24"/>
          <w:szCs w:val="24"/>
        </w:rPr>
      </w:pPr>
    </w:p>
    <w:p w:rsidR="00C72593" w:rsidRDefault="00C72593" w:rsidP="003E128E">
      <w:pPr>
        <w:spacing w:after="0" w:line="240" w:lineRule="auto"/>
        <w:ind w:firstLine="851"/>
        <w:jc w:val="both"/>
        <w:rPr>
          <w:b/>
          <w:snapToGrid w:val="0"/>
          <w:sz w:val="24"/>
          <w:szCs w:val="24"/>
        </w:rPr>
      </w:pPr>
    </w:p>
    <w:p w:rsidR="002340D7" w:rsidRDefault="002340D7" w:rsidP="003E128E">
      <w:pPr>
        <w:suppressAutoHyphens/>
        <w:spacing w:after="0" w:line="20" w:lineRule="atLeast"/>
        <w:ind w:firstLine="851"/>
        <w:jc w:val="both"/>
        <w:rPr>
          <w:b/>
          <w:bCs/>
          <w:sz w:val="24"/>
          <w:szCs w:val="24"/>
          <w:lang w:eastAsia="ar-SA"/>
        </w:rPr>
      </w:pPr>
      <w:r w:rsidRPr="005541E7">
        <w:rPr>
          <w:b/>
          <w:bCs/>
          <w:sz w:val="24"/>
          <w:szCs w:val="24"/>
          <w:lang w:eastAsia="ar-SA"/>
        </w:rPr>
        <w:t>УВАЖАЕМИ ДАМИ И ГОСПОДА,</w:t>
      </w:r>
    </w:p>
    <w:p w:rsidR="002340D7" w:rsidRPr="005541E7" w:rsidRDefault="002340D7" w:rsidP="003E128E">
      <w:pPr>
        <w:suppressAutoHyphens/>
        <w:spacing w:after="0" w:line="20" w:lineRule="atLeast"/>
        <w:ind w:firstLine="851"/>
        <w:jc w:val="both"/>
        <w:rPr>
          <w:sz w:val="24"/>
          <w:szCs w:val="24"/>
          <w:lang w:eastAsia="ar-SA"/>
        </w:rPr>
      </w:pPr>
    </w:p>
    <w:p w:rsidR="002340D7" w:rsidRPr="005541E7" w:rsidRDefault="002340D7" w:rsidP="003E128E">
      <w:pPr>
        <w:spacing w:after="0" w:line="20" w:lineRule="atLeast"/>
        <w:ind w:firstLine="851"/>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2340D7" w:rsidRPr="00223E4E" w:rsidRDefault="002340D7" w:rsidP="003E128E">
      <w:pPr>
        <w:spacing w:after="0" w:line="20" w:lineRule="atLeast"/>
        <w:ind w:firstLine="851"/>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2340D7" w:rsidRPr="0036163A" w:rsidRDefault="002340D7" w:rsidP="003E128E">
      <w:pPr>
        <w:spacing w:after="0" w:line="20" w:lineRule="atLeast"/>
        <w:ind w:firstLine="851"/>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2340D7" w:rsidRPr="0036163A" w:rsidRDefault="002340D7" w:rsidP="003E128E">
      <w:pPr>
        <w:tabs>
          <w:tab w:val="left" w:pos="426"/>
        </w:tabs>
        <w:spacing w:after="0" w:line="20" w:lineRule="atLeast"/>
        <w:ind w:firstLine="851"/>
        <w:jc w:val="both"/>
        <w:rPr>
          <w:b/>
          <w:sz w:val="24"/>
          <w:szCs w:val="24"/>
        </w:rPr>
      </w:pPr>
      <w:r w:rsidRPr="0036163A">
        <w:rPr>
          <w:b/>
          <w:sz w:val="24"/>
          <w:szCs w:val="24"/>
        </w:rPr>
        <w:t>_______________________________________________________________________________________________________________________________</w:t>
      </w:r>
      <w:r w:rsidR="00C72593">
        <w:rPr>
          <w:b/>
          <w:sz w:val="24"/>
          <w:szCs w:val="24"/>
        </w:rPr>
        <w:t>__________________________</w:t>
      </w:r>
    </w:p>
    <w:p w:rsidR="002340D7" w:rsidRPr="0036163A" w:rsidRDefault="002340D7" w:rsidP="003E128E">
      <w:pPr>
        <w:spacing w:after="0" w:line="20" w:lineRule="atLeast"/>
        <w:ind w:firstLine="851"/>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00D67C63">
        <w:rPr>
          <w:b/>
          <w:i/>
          <w:iCs/>
          <w:sz w:val="24"/>
          <w:szCs w:val="24"/>
          <w:u w:val="single"/>
        </w:rPr>
        <w:t>описание на дейностите и</w:t>
      </w:r>
      <w:r w:rsidRPr="0036163A">
        <w:rPr>
          <w:b/>
          <w:i/>
          <w:iCs/>
          <w:sz w:val="24"/>
          <w:szCs w:val="24"/>
          <w:u w:val="single"/>
        </w:rPr>
        <w:t xml:space="preserve"> начина на тяхното извършване</w:t>
      </w:r>
      <w:r w:rsidRPr="0036163A">
        <w:rPr>
          <w:i/>
          <w:iCs/>
          <w:sz w:val="24"/>
          <w:szCs w:val="24"/>
          <w:lang w:val="ru-RU"/>
        </w:rPr>
        <w:t>.</w:t>
      </w:r>
    </w:p>
    <w:p w:rsidR="002340D7" w:rsidRPr="00466CF3" w:rsidRDefault="002340D7" w:rsidP="003E128E">
      <w:pPr>
        <w:spacing w:after="0" w:line="20" w:lineRule="atLeast"/>
        <w:ind w:firstLine="851"/>
        <w:jc w:val="both"/>
        <w:rPr>
          <w:b/>
          <w:bCs/>
          <w:sz w:val="24"/>
          <w:szCs w:val="24"/>
          <w:lang w:val="ru-RU"/>
        </w:rPr>
      </w:pPr>
      <w:r w:rsidRPr="00466CF3">
        <w:rPr>
          <w:b/>
          <w:sz w:val="24"/>
          <w:szCs w:val="24"/>
        </w:rPr>
        <w:t xml:space="preserve">3. </w:t>
      </w:r>
      <w:r w:rsidRPr="00466CF3">
        <w:rPr>
          <w:sz w:val="24"/>
          <w:szCs w:val="24"/>
        </w:rPr>
        <w:t xml:space="preserve">Приемаме да изпълним обществената поръчка в сроковете, посочени в документацията за участие, Глава </w:t>
      </w:r>
      <w:r w:rsidRPr="00466CF3">
        <w:rPr>
          <w:sz w:val="24"/>
          <w:szCs w:val="24"/>
          <w:lang w:val="en-US"/>
        </w:rPr>
        <w:t>II</w:t>
      </w:r>
      <w:r w:rsidRPr="00466CF3">
        <w:rPr>
          <w:sz w:val="24"/>
          <w:szCs w:val="24"/>
        </w:rPr>
        <w:t>: Технически спецификации.</w:t>
      </w:r>
      <w:r w:rsidRPr="00466CF3">
        <w:rPr>
          <w:b/>
          <w:bCs/>
          <w:sz w:val="24"/>
          <w:szCs w:val="24"/>
          <w:lang w:val="ru-RU"/>
        </w:rPr>
        <w:t xml:space="preserve"> </w:t>
      </w:r>
    </w:p>
    <w:p w:rsidR="00C72593" w:rsidRPr="00466CF3" w:rsidRDefault="00C72593" w:rsidP="002340D7">
      <w:pPr>
        <w:spacing w:after="0" w:line="20" w:lineRule="atLeast"/>
        <w:ind w:firstLine="426"/>
        <w:jc w:val="both"/>
        <w:rPr>
          <w:sz w:val="24"/>
          <w:szCs w:val="24"/>
        </w:rPr>
      </w:pP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941"/>
      </w:tblGrid>
      <w:tr w:rsidR="002340D7" w:rsidRPr="00506B17" w:rsidTr="00780277">
        <w:tc>
          <w:tcPr>
            <w:tcW w:w="2040" w:type="dxa"/>
            <w:shd w:val="clear" w:color="auto" w:fill="FEFEFE"/>
            <w:vAlign w:val="center"/>
          </w:tcPr>
          <w:p w:rsidR="002340D7" w:rsidRPr="00F56612" w:rsidRDefault="002340D7" w:rsidP="00780277">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2340D7" w:rsidRPr="00506B17" w:rsidTr="0078027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941"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2340D7" w:rsidRPr="00506B17" w:rsidTr="0078027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7D7F76" w:rsidRPr="007D7F76" w:rsidRDefault="007D7F76" w:rsidP="007D7F76">
      <w:pPr>
        <w:spacing w:after="0" w:line="20" w:lineRule="atLeast"/>
        <w:jc w:val="right"/>
        <w:rPr>
          <w:b/>
          <w:bCs/>
          <w:i/>
          <w:iCs/>
          <w:caps/>
          <w:w w:val="120"/>
          <w:kern w:val="1"/>
          <w:sz w:val="24"/>
          <w:szCs w:val="24"/>
        </w:rPr>
      </w:pPr>
      <w:r w:rsidRPr="007D7F76">
        <w:rPr>
          <w:b/>
          <w:bCs/>
          <w:i/>
          <w:iCs/>
          <w:caps/>
          <w:w w:val="120"/>
          <w:kern w:val="1"/>
          <w:sz w:val="24"/>
          <w:szCs w:val="24"/>
        </w:rPr>
        <w:lastRenderedPageBreak/>
        <w:t xml:space="preserve">OБРАЗЕЦ </w:t>
      </w:r>
    </w:p>
    <w:p w:rsidR="007D7F76" w:rsidRPr="007D7F76" w:rsidRDefault="007D7F76" w:rsidP="007D7F76">
      <w:pPr>
        <w:shd w:val="clear" w:color="auto" w:fill="FFFFFF"/>
        <w:spacing w:after="0" w:line="20" w:lineRule="atLeast"/>
        <w:jc w:val="center"/>
        <w:rPr>
          <w:b/>
          <w:bCs/>
          <w:sz w:val="24"/>
          <w:szCs w:val="24"/>
        </w:rPr>
      </w:pPr>
      <w:r w:rsidRPr="007D7F76">
        <w:rPr>
          <w:b/>
          <w:bCs/>
          <w:sz w:val="24"/>
          <w:szCs w:val="24"/>
        </w:rPr>
        <w:t>ПРЕДЛОЖЕНИЕ ЗА ИЗПЪЛНЕНИЕ НА ПОРЪЧКАТА</w:t>
      </w:r>
    </w:p>
    <w:p w:rsidR="007D7F76" w:rsidRPr="007D7F76" w:rsidRDefault="007D7F76" w:rsidP="007D7F76">
      <w:pPr>
        <w:shd w:val="clear" w:color="auto" w:fill="FFFFFF"/>
        <w:spacing w:after="0" w:line="20" w:lineRule="atLeast"/>
        <w:jc w:val="center"/>
        <w:rPr>
          <w:b/>
          <w:bCs/>
          <w:sz w:val="24"/>
          <w:szCs w:val="24"/>
        </w:rPr>
      </w:pPr>
    </w:p>
    <w:p w:rsidR="007D7F76" w:rsidRDefault="007D7F76" w:rsidP="007D7F76">
      <w:pPr>
        <w:spacing w:after="0" w:line="240" w:lineRule="auto"/>
        <w:ind w:firstLine="851"/>
        <w:jc w:val="both"/>
        <w:rPr>
          <w:rFonts w:eastAsia="Times New Roman"/>
          <w:bCs/>
          <w:iCs/>
          <w:sz w:val="24"/>
          <w:szCs w:val="24"/>
        </w:rPr>
      </w:pPr>
      <w:r w:rsidRPr="007D7F76">
        <w:rPr>
          <w:rFonts w:eastAsia="Times New Roman"/>
          <w:b/>
          <w:bCs/>
          <w:i/>
          <w:iCs/>
          <w:sz w:val="24"/>
          <w:szCs w:val="24"/>
          <w:lang w:eastAsia="bg-BG"/>
        </w:rPr>
        <w:t>„</w:t>
      </w:r>
      <w:r w:rsidR="004E73ED" w:rsidRPr="004E73ED">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4E73ED" w:rsidRPr="004E73ED">
        <w:rPr>
          <w:b/>
          <w:i/>
          <w:sz w:val="24"/>
          <w:szCs w:val="24"/>
          <w:lang w:val="en-US"/>
        </w:rPr>
        <w:t>BG16RFOP001-5.001</w:t>
      </w:r>
      <w:r w:rsidR="004E73ED" w:rsidRPr="004E73ED">
        <w:rPr>
          <w:b/>
          <w:i/>
          <w:sz w:val="24"/>
          <w:szCs w:val="24"/>
        </w:rPr>
        <w:t xml:space="preserve"> „Подкрепа за </w:t>
      </w:r>
      <w:proofErr w:type="spellStart"/>
      <w:r w:rsidR="004E73ED" w:rsidRPr="004E73ED">
        <w:rPr>
          <w:b/>
          <w:i/>
          <w:sz w:val="24"/>
          <w:szCs w:val="24"/>
        </w:rPr>
        <w:t>деинституционализация</w:t>
      </w:r>
      <w:proofErr w:type="spellEnd"/>
      <w:r w:rsidR="004E73ED" w:rsidRPr="004E73ED">
        <w:rPr>
          <w:b/>
          <w:i/>
          <w:sz w:val="24"/>
          <w:szCs w:val="24"/>
        </w:rPr>
        <w:t xml:space="preserve"> на грижите за деца“, финансирани по Оперативна програма „Региони в растеж“ 2014 – 2020 г.</w:t>
      </w:r>
      <w:r w:rsidRPr="007D7F76">
        <w:rPr>
          <w:rFonts w:eastAsia="Times New Roman"/>
          <w:b/>
          <w:bCs/>
          <w:i/>
          <w:iCs/>
          <w:sz w:val="24"/>
          <w:szCs w:val="24"/>
          <w:lang w:eastAsia="bg-BG"/>
        </w:rPr>
        <w:t>“</w:t>
      </w:r>
      <w:r w:rsidRPr="007D7F76">
        <w:rPr>
          <w:rFonts w:eastAsia="Times New Roman"/>
          <w:b/>
          <w:i/>
          <w:sz w:val="24"/>
          <w:szCs w:val="24"/>
        </w:rPr>
        <w:t xml:space="preserve">, </w:t>
      </w:r>
      <w:r w:rsidRPr="007D7F76">
        <w:rPr>
          <w:rFonts w:eastAsia="Times New Roman"/>
          <w:bCs/>
          <w:iCs/>
          <w:sz w:val="24"/>
          <w:szCs w:val="24"/>
        </w:rPr>
        <w:t xml:space="preserve">по </w:t>
      </w:r>
      <w:r w:rsidRPr="00C47E3B">
        <w:rPr>
          <w:rFonts w:eastAsia="Times New Roman"/>
          <w:b/>
          <w:bCs/>
          <w:iCs/>
          <w:sz w:val="24"/>
          <w:szCs w:val="24"/>
          <w:u w:val="single"/>
        </w:rPr>
        <w:t>обособена позиция № 4</w:t>
      </w:r>
      <w:r w:rsidRPr="007D7F76">
        <w:rPr>
          <w:rFonts w:eastAsia="Times New Roman"/>
          <w:bCs/>
          <w:iCs/>
          <w:sz w:val="24"/>
          <w:szCs w:val="24"/>
        </w:rPr>
        <w:t>:</w:t>
      </w:r>
      <w:r w:rsidR="00C47E3B">
        <w:t>„</w:t>
      </w:r>
      <w:r w:rsidR="00C47E3B" w:rsidRPr="00C47E3B">
        <w:rPr>
          <w:rFonts w:eastAsia="Batang"/>
          <w:color w:val="000000"/>
          <w:sz w:val="24"/>
          <w:szCs w:val="24"/>
          <w:lang w:eastAsia="bg-BG"/>
        </w:rPr>
        <w:t xml:space="preserve">Осигуряване на информация и комуникация по проект </w:t>
      </w:r>
      <w:r w:rsidR="00C47E3B" w:rsidRPr="00C47E3B">
        <w:rPr>
          <w:sz w:val="24"/>
          <w:szCs w:val="24"/>
        </w:rPr>
        <w:t>BG16RFOP001-5.001-0054-C01 „Изграждане на инфраструктура за предоставяне на специализирана здравно-социална грижа за деца с увреждания-2”</w:t>
      </w:r>
      <w:r w:rsidR="00C47E3B" w:rsidRPr="00C47E3B">
        <w:rPr>
          <w:rFonts w:eastAsia="Batang"/>
          <w:bCs/>
          <w:color w:val="000000"/>
          <w:sz w:val="24"/>
          <w:szCs w:val="24"/>
          <w:lang w:eastAsia="bg-BG"/>
        </w:rPr>
        <w:t xml:space="preserve">, </w:t>
      </w:r>
      <w:r w:rsidR="00C47E3B" w:rsidRPr="00C47E3B">
        <w:rPr>
          <w:rFonts w:eastAsia="Batang"/>
          <w:color w:val="000000"/>
          <w:sz w:val="24"/>
          <w:szCs w:val="24"/>
          <w:lang w:eastAsia="bg-BG"/>
        </w:rPr>
        <w:t>финансиран по Оперативна програма „Региони в растеж“ 2014-2020 г.</w:t>
      </w:r>
      <w:r w:rsidRPr="007D7F76">
        <w:rPr>
          <w:rFonts w:eastAsia="Times New Roman"/>
          <w:bCs/>
          <w:iCs/>
          <w:sz w:val="24"/>
          <w:szCs w:val="24"/>
        </w:rPr>
        <w:t>“.</w:t>
      </w:r>
    </w:p>
    <w:p w:rsidR="00C47E3B" w:rsidRDefault="00C47E3B" w:rsidP="007D7F76">
      <w:pPr>
        <w:spacing w:after="0" w:line="240" w:lineRule="auto"/>
        <w:ind w:firstLine="851"/>
        <w:jc w:val="both"/>
        <w:rPr>
          <w:rFonts w:eastAsia="Times New Roman"/>
          <w:bCs/>
          <w:iCs/>
          <w:sz w:val="24"/>
          <w:szCs w:val="24"/>
        </w:rPr>
      </w:pPr>
    </w:p>
    <w:p w:rsidR="00C47E3B" w:rsidRPr="00A266B2" w:rsidRDefault="004E73ED" w:rsidP="00C47E3B">
      <w:pPr>
        <w:spacing w:before="120" w:after="0" w:line="240" w:lineRule="auto"/>
        <w:ind w:right="425"/>
        <w:jc w:val="both"/>
        <w:rPr>
          <w:rFonts w:eastAsia="Times New Roman"/>
          <w:bCs/>
          <w:i/>
          <w:iCs/>
          <w:spacing w:val="-7"/>
          <w:sz w:val="22"/>
          <w:szCs w:val="24"/>
          <w:lang w:eastAsia="bg-BG"/>
        </w:rPr>
      </w:pPr>
      <w:r>
        <w:rPr>
          <w:rFonts w:eastAsia="Times New Roman"/>
          <w:bCs/>
          <w:spacing w:val="-3"/>
          <w:sz w:val="22"/>
          <w:szCs w:val="24"/>
          <w:lang w:eastAsia="bg-BG"/>
        </w:rPr>
        <w:t>Настоящо</w:t>
      </w:r>
      <w:r w:rsidR="00C47E3B" w:rsidRPr="00A266B2">
        <w:rPr>
          <w:rFonts w:eastAsia="Times New Roman"/>
          <w:bCs/>
          <w:spacing w:val="-3"/>
          <w:sz w:val="22"/>
          <w:szCs w:val="24"/>
          <w:lang w:eastAsia="bg-BG"/>
        </w:rPr>
        <w:t xml:space="preserve">то </w:t>
      </w:r>
      <w:r w:rsidR="00C47E3B" w:rsidRPr="00A266B2">
        <w:rPr>
          <w:sz w:val="22"/>
          <w:szCs w:val="24"/>
        </w:rPr>
        <w:t>техническо</w:t>
      </w:r>
      <w:r w:rsidR="00C47E3B" w:rsidRPr="00A266B2">
        <w:rPr>
          <w:rFonts w:eastAsia="Times New Roman"/>
          <w:bCs/>
          <w:spacing w:val="-3"/>
          <w:sz w:val="22"/>
          <w:szCs w:val="24"/>
          <w:lang w:eastAsia="bg-BG"/>
        </w:rPr>
        <w:t xml:space="preserve"> предложение e подадено от: ........................................................................</w:t>
      </w:r>
    </w:p>
    <w:p w:rsidR="00C47E3B" w:rsidRPr="00A266B2" w:rsidRDefault="00C47E3B" w:rsidP="00C47E3B">
      <w:pPr>
        <w:tabs>
          <w:tab w:val="left" w:pos="284"/>
          <w:tab w:val="left" w:pos="6663"/>
          <w:tab w:val="left" w:pos="9849"/>
        </w:tabs>
        <w:spacing w:before="120" w:after="0" w:line="240" w:lineRule="auto"/>
        <w:ind w:left="284" w:right="425" w:hanging="284"/>
        <w:jc w:val="center"/>
        <w:rPr>
          <w:rFonts w:eastAsia="Times New Roman"/>
          <w:bCs/>
          <w:i/>
          <w:spacing w:val="-5"/>
          <w:sz w:val="16"/>
          <w:szCs w:val="16"/>
          <w:lang w:eastAsia="bg-BG"/>
        </w:rPr>
      </w:pPr>
      <w:r w:rsidRPr="00A266B2">
        <w:rPr>
          <w:rFonts w:eastAsia="Times New Roman"/>
          <w:bCs/>
          <w:i/>
          <w:spacing w:val="-5"/>
          <w:sz w:val="16"/>
          <w:szCs w:val="16"/>
          <w:lang w:eastAsia="bg-BG"/>
        </w:rPr>
        <w:t>/наименование на участника/</w:t>
      </w:r>
    </w:p>
    <w:p w:rsidR="00C47E3B" w:rsidRPr="00A266B2" w:rsidRDefault="00C47E3B" w:rsidP="00C47E3B">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и подписано от: ………………………………………………………………………………………</w:t>
      </w:r>
    </w:p>
    <w:p w:rsidR="00C47E3B" w:rsidRPr="00A266B2" w:rsidRDefault="00C47E3B" w:rsidP="00C47E3B">
      <w:pPr>
        <w:tabs>
          <w:tab w:val="left" w:pos="284"/>
          <w:tab w:val="left" w:pos="6663"/>
          <w:tab w:val="left" w:pos="9214"/>
          <w:tab w:val="left" w:pos="9849"/>
        </w:tabs>
        <w:spacing w:before="120" w:after="0" w:line="240" w:lineRule="auto"/>
        <w:ind w:left="284" w:right="425" w:hanging="284"/>
        <w:jc w:val="center"/>
        <w:rPr>
          <w:rFonts w:eastAsia="Times New Roman"/>
          <w:bCs/>
          <w:i/>
          <w:spacing w:val="-6"/>
          <w:sz w:val="16"/>
          <w:szCs w:val="16"/>
          <w:lang w:eastAsia="bg-BG"/>
        </w:rPr>
      </w:pPr>
      <w:r w:rsidRPr="00A266B2">
        <w:rPr>
          <w:rFonts w:eastAsia="Times New Roman"/>
          <w:bCs/>
          <w:i/>
          <w:spacing w:val="-6"/>
          <w:sz w:val="16"/>
          <w:szCs w:val="16"/>
          <w:lang w:eastAsia="bg-BG"/>
        </w:rPr>
        <w:t>/три имена/</w:t>
      </w:r>
    </w:p>
    <w:p w:rsidR="00C47E3B" w:rsidRPr="00A266B2" w:rsidRDefault="00C47E3B" w:rsidP="00C47E3B">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A266B2">
        <w:rPr>
          <w:rFonts w:eastAsia="Times New Roman"/>
          <w:bCs/>
          <w:spacing w:val="-5"/>
          <w:sz w:val="22"/>
          <w:szCs w:val="24"/>
          <w:lang w:eastAsia="bg-BG"/>
        </w:rPr>
        <w:t>в качеството му/им  на: ……………………………………………………………………………...</w:t>
      </w:r>
    </w:p>
    <w:p w:rsidR="00C47E3B" w:rsidRPr="00A266B2" w:rsidRDefault="00C47E3B" w:rsidP="00C47E3B">
      <w:pPr>
        <w:tabs>
          <w:tab w:val="left" w:pos="284"/>
          <w:tab w:val="left" w:pos="9849"/>
        </w:tabs>
        <w:spacing w:before="120" w:after="0" w:line="240" w:lineRule="auto"/>
        <w:ind w:left="284" w:right="425" w:hanging="284"/>
        <w:jc w:val="both"/>
        <w:rPr>
          <w:rFonts w:eastAsia="Times New Roman"/>
          <w:bCs/>
          <w:i/>
          <w:sz w:val="16"/>
          <w:szCs w:val="16"/>
          <w:lang w:eastAsia="bg-BG"/>
        </w:rPr>
      </w:pPr>
      <w:r w:rsidRPr="00A266B2">
        <w:rPr>
          <w:rFonts w:eastAsia="Times New Roman"/>
          <w:bCs/>
          <w:spacing w:val="-5"/>
          <w:sz w:val="22"/>
          <w:szCs w:val="24"/>
          <w:lang w:eastAsia="bg-BG"/>
        </w:rPr>
        <w:t xml:space="preserve">                                                                       </w:t>
      </w:r>
      <w:r w:rsidRPr="00A266B2">
        <w:rPr>
          <w:rFonts w:eastAsia="Times New Roman"/>
          <w:bCs/>
          <w:i/>
          <w:spacing w:val="-5"/>
          <w:sz w:val="16"/>
          <w:szCs w:val="16"/>
          <w:lang w:eastAsia="bg-BG"/>
        </w:rPr>
        <w:t>/длъжност/</w:t>
      </w:r>
    </w:p>
    <w:p w:rsidR="00C47E3B" w:rsidRPr="007D7F76" w:rsidRDefault="00C47E3B" w:rsidP="007D7F76">
      <w:pPr>
        <w:spacing w:after="0" w:line="240" w:lineRule="auto"/>
        <w:ind w:firstLine="851"/>
        <w:jc w:val="both"/>
        <w:rPr>
          <w:rFonts w:eastAsia="Times New Roman"/>
          <w:bCs/>
          <w:iCs/>
          <w:sz w:val="24"/>
          <w:szCs w:val="24"/>
          <w:lang w:val="ru-MD"/>
        </w:rPr>
      </w:pPr>
    </w:p>
    <w:p w:rsidR="007D7F76" w:rsidRPr="007D7F76" w:rsidRDefault="007D7F76" w:rsidP="007D7F76">
      <w:pPr>
        <w:spacing w:after="0" w:line="240" w:lineRule="auto"/>
        <w:ind w:firstLine="851"/>
        <w:jc w:val="both"/>
        <w:rPr>
          <w:rFonts w:eastAsia="Times New Roman"/>
          <w:bCs/>
          <w:iCs/>
          <w:sz w:val="24"/>
          <w:szCs w:val="24"/>
        </w:rPr>
      </w:pPr>
    </w:p>
    <w:p w:rsidR="007D7F76" w:rsidRDefault="007D7F76" w:rsidP="007D7F76">
      <w:pPr>
        <w:suppressAutoHyphens/>
        <w:spacing w:after="0" w:line="20" w:lineRule="atLeast"/>
        <w:ind w:firstLine="851"/>
        <w:jc w:val="both"/>
        <w:rPr>
          <w:b/>
          <w:bCs/>
          <w:sz w:val="24"/>
          <w:szCs w:val="24"/>
          <w:lang w:eastAsia="ar-SA"/>
        </w:rPr>
      </w:pPr>
      <w:r w:rsidRPr="007D7F76">
        <w:rPr>
          <w:b/>
          <w:bCs/>
          <w:sz w:val="24"/>
          <w:szCs w:val="24"/>
          <w:lang w:eastAsia="ar-SA"/>
        </w:rPr>
        <w:t>УВАЖАЕМИ ДАМИ И ГОСПОДА,</w:t>
      </w:r>
    </w:p>
    <w:p w:rsidR="00C47E3B" w:rsidRPr="007D7F76" w:rsidRDefault="00C47E3B" w:rsidP="007D7F76">
      <w:pPr>
        <w:suppressAutoHyphens/>
        <w:spacing w:after="0" w:line="20" w:lineRule="atLeast"/>
        <w:ind w:firstLine="851"/>
        <w:jc w:val="both"/>
        <w:rPr>
          <w:b/>
          <w:bCs/>
          <w:sz w:val="24"/>
          <w:szCs w:val="24"/>
          <w:lang w:eastAsia="ar-SA"/>
        </w:rPr>
      </w:pPr>
    </w:p>
    <w:p w:rsidR="007D7F76" w:rsidRPr="007D7F76" w:rsidRDefault="007D7F76" w:rsidP="007D7F76">
      <w:pPr>
        <w:spacing w:after="0" w:line="20" w:lineRule="atLeast"/>
        <w:ind w:firstLine="851"/>
        <w:jc w:val="both"/>
        <w:rPr>
          <w:sz w:val="24"/>
          <w:szCs w:val="24"/>
          <w:lang w:eastAsia="ar-SA"/>
        </w:rPr>
      </w:pPr>
      <w:r w:rsidRPr="007D7F76">
        <w:rPr>
          <w:sz w:val="24"/>
          <w:szCs w:val="24"/>
          <w:lang w:eastAsia="ar-SA"/>
        </w:rPr>
        <w:t>С настоящото представяме нашето предложение за изпълнение на обекта на обществената поръчка.</w:t>
      </w:r>
    </w:p>
    <w:p w:rsidR="007D7F76" w:rsidRPr="007D7F76" w:rsidRDefault="007D7F76" w:rsidP="007D7F76">
      <w:pPr>
        <w:spacing w:after="0" w:line="20" w:lineRule="atLeast"/>
        <w:ind w:firstLine="851"/>
        <w:jc w:val="both"/>
        <w:rPr>
          <w:sz w:val="24"/>
          <w:szCs w:val="24"/>
        </w:rPr>
      </w:pPr>
      <w:r w:rsidRPr="007D7F76">
        <w:rPr>
          <w:b/>
          <w:bCs/>
          <w:sz w:val="24"/>
          <w:szCs w:val="24"/>
        </w:rPr>
        <w:t>1.</w:t>
      </w:r>
      <w:r w:rsidRPr="007D7F76">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7D7F76" w:rsidRPr="007D7F76" w:rsidRDefault="007D7F76" w:rsidP="007D7F76">
      <w:pPr>
        <w:spacing w:after="0" w:line="20" w:lineRule="atLeast"/>
        <w:ind w:firstLine="851"/>
        <w:jc w:val="both"/>
        <w:rPr>
          <w:sz w:val="24"/>
          <w:szCs w:val="24"/>
        </w:rPr>
      </w:pPr>
      <w:r w:rsidRPr="007D7F76">
        <w:rPr>
          <w:b/>
          <w:bCs/>
          <w:sz w:val="24"/>
          <w:szCs w:val="24"/>
        </w:rPr>
        <w:t>2.</w:t>
      </w:r>
      <w:r w:rsidRPr="007D7F76">
        <w:rPr>
          <w:sz w:val="24"/>
          <w:szCs w:val="24"/>
        </w:rPr>
        <w:t xml:space="preserve"> Нашето конкретното предложение за изпълнение на поръчката е както следва: </w:t>
      </w:r>
    </w:p>
    <w:p w:rsidR="007D7F76" w:rsidRPr="007D7F76" w:rsidRDefault="007D7F76" w:rsidP="007D7F76">
      <w:pPr>
        <w:tabs>
          <w:tab w:val="left" w:pos="426"/>
        </w:tabs>
        <w:spacing w:after="0" w:line="20" w:lineRule="atLeast"/>
        <w:ind w:firstLine="851"/>
        <w:jc w:val="both"/>
        <w:rPr>
          <w:b/>
          <w:sz w:val="24"/>
          <w:szCs w:val="24"/>
        </w:rPr>
      </w:pPr>
      <w:r w:rsidRPr="007D7F76">
        <w:rPr>
          <w:b/>
          <w:sz w:val="24"/>
          <w:szCs w:val="24"/>
        </w:rPr>
        <w:t>_________________________________________________________________________________________________________________________________________________________</w:t>
      </w:r>
    </w:p>
    <w:p w:rsidR="007D7F76" w:rsidRPr="007D7F76" w:rsidRDefault="007D7F76" w:rsidP="007D7F76">
      <w:pPr>
        <w:spacing w:after="0" w:line="20" w:lineRule="atLeast"/>
        <w:ind w:firstLine="851"/>
        <w:jc w:val="both"/>
        <w:rPr>
          <w:i/>
          <w:iCs/>
          <w:sz w:val="24"/>
          <w:szCs w:val="24"/>
          <w:lang w:val="ru-RU"/>
        </w:rPr>
      </w:pPr>
      <w:r w:rsidRPr="007D7F76">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7D7F76">
        <w:rPr>
          <w:b/>
          <w:i/>
          <w:iCs/>
          <w:sz w:val="24"/>
          <w:szCs w:val="24"/>
          <w:u w:val="single"/>
        </w:rPr>
        <w:t>описание на дейностите</w:t>
      </w:r>
      <w:r w:rsidR="004E73ED">
        <w:rPr>
          <w:b/>
          <w:i/>
          <w:iCs/>
          <w:sz w:val="24"/>
          <w:szCs w:val="24"/>
          <w:u w:val="single"/>
        </w:rPr>
        <w:t xml:space="preserve"> и</w:t>
      </w:r>
      <w:r w:rsidRPr="007D7F76">
        <w:rPr>
          <w:b/>
          <w:i/>
          <w:iCs/>
          <w:sz w:val="24"/>
          <w:szCs w:val="24"/>
          <w:u w:val="single"/>
        </w:rPr>
        <w:t xml:space="preserve"> начина на тяхното извършване</w:t>
      </w:r>
      <w:r w:rsidRPr="007D7F76">
        <w:rPr>
          <w:i/>
          <w:iCs/>
          <w:sz w:val="24"/>
          <w:szCs w:val="24"/>
          <w:lang w:val="ru-RU"/>
        </w:rPr>
        <w:t>.</w:t>
      </w:r>
    </w:p>
    <w:p w:rsidR="007D7F76" w:rsidRPr="007D7F76" w:rsidRDefault="007D7F76" w:rsidP="007D7F76">
      <w:pPr>
        <w:spacing w:after="0" w:line="20" w:lineRule="atLeast"/>
        <w:ind w:firstLine="851"/>
        <w:jc w:val="both"/>
        <w:rPr>
          <w:b/>
          <w:bCs/>
          <w:sz w:val="24"/>
          <w:szCs w:val="24"/>
          <w:lang w:val="ru-RU"/>
        </w:rPr>
      </w:pPr>
      <w:r w:rsidRPr="007D7F76">
        <w:rPr>
          <w:b/>
          <w:sz w:val="24"/>
          <w:szCs w:val="24"/>
        </w:rPr>
        <w:t xml:space="preserve">3. </w:t>
      </w:r>
      <w:r w:rsidRPr="007D7F76">
        <w:rPr>
          <w:sz w:val="24"/>
          <w:szCs w:val="24"/>
        </w:rPr>
        <w:t xml:space="preserve">Приемаме да изпълним обществената поръчка в сроковете, посочени в документацията за участие, Глава </w:t>
      </w:r>
      <w:r w:rsidRPr="007D7F76">
        <w:rPr>
          <w:sz w:val="24"/>
          <w:szCs w:val="24"/>
          <w:lang w:val="en-US"/>
        </w:rPr>
        <w:t>II</w:t>
      </w:r>
      <w:r w:rsidRPr="007D7F76">
        <w:rPr>
          <w:sz w:val="24"/>
          <w:szCs w:val="24"/>
        </w:rPr>
        <w:t>: Технически спецификации.</w:t>
      </w:r>
      <w:r w:rsidRPr="007D7F76">
        <w:rPr>
          <w:b/>
          <w:bCs/>
          <w:sz w:val="24"/>
          <w:szCs w:val="24"/>
          <w:lang w:val="ru-RU"/>
        </w:rPr>
        <w:t xml:space="preserve"> </w:t>
      </w:r>
    </w:p>
    <w:p w:rsidR="00C47E3B" w:rsidRPr="007D7F76" w:rsidRDefault="00C47E3B" w:rsidP="007D7F76">
      <w:pPr>
        <w:spacing w:after="0" w:line="20" w:lineRule="atLeast"/>
        <w:ind w:firstLine="851"/>
        <w:jc w:val="both"/>
        <w:rPr>
          <w:sz w:val="24"/>
          <w:szCs w:val="24"/>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592"/>
      </w:tblGrid>
      <w:tr w:rsidR="007D7F76" w:rsidRPr="007D7F76" w:rsidTr="006C773D">
        <w:tc>
          <w:tcPr>
            <w:tcW w:w="2040" w:type="dxa"/>
            <w:shd w:val="clear" w:color="auto" w:fill="FEFEFE"/>
            <w:vAlign w:val="center"/>
          </w:tcPr>
          <w:p w:rsidR="007D7F76" w:rsidRPr="007D7F76" w:rsidRDefault="007D7F76" w:rsidP="007D7F76">
            <w:pPr>
              <w:spacing w:after="0" w:line="20" w:lineRule="atLeast"/>
              <w:ind w:left="1" w:right="1" w:firstLine="426"/>
              <w:jc w:val="both"/>
              <w:rPr>
                <w:sz w:val="24"/>
                <w:szCs w:val="24"/>
                <w:highlight w:val="white"/>
                <w:shd w:val="clear" w:color="auto" w:fill="FEFEFE"/>
                <w:lang w:val="en-US"/>
              </w:rPr>
            </w:pPr>
            <w:proofErr w:type="spellStart"/>
            <w:r w:rsidRPr="007D7F76">
              <w:rPr>
                <w:sz w:val="24"/>
                <w:szCs w:val="24"/>
                <w:highlight w:val="white"/>
                <w:shd w:val="clear" w:color="auto" w:fill="FEFEFE"/>
                <w:lang w:val="en-US"/>
              </w:rPr>
              <w:t>Дата</w:t>
            </w:r>
            <w:proofErr w:type="spellEnd"/>
            <w:r w:rsidRPr="007D7F76">
              <w:rPr>
                <w:sz w:val="24"/>
                <w:szCs w:val="24"/>
                <w:highlight w:val="white"/>
                <w:shd w:val="clear" w:color="auto" w:fill="FEFEFE"/>
                <w:lang w:val="en-US"/>
              </w:rPr>
              <w:t xml:space="preserve"> </w:t>
            </w:r>
          </w:p>
        </w:tc>
        <w:tc>
          <w:tcPr>
            <w:tcW w:w="7592" w:type="dxa"/>
            <w:shd w:val="clear" w:color="auto" w:fill="FEFEFE"/>
            <w:vAlign w:val="center"/>
          </w:tcPr>
          <w:p w:rsidR="007D7F76" w:rsidRPr="007D7F76" w:rsidRDefault="007D7F76" w:rsidP="007D7F76">
            <w:pPr>
              <w:spacing w:after="0" w:line="20" w:lineRule="atLeast"/>
              <w:ind w:firstLine="85"/>
              <w:jc w:val="both"/>
              <w:rPr>
                <w:sz w:val="24"/>
                <w:szCs w:val="24"/>
                <w:highlight w:val="white"/>
                <w:shd w:val="clear" w:color="auto" w:fill="FEFEFE"/>
                <w:lang w:val="en-US"/>
              </w:rPr>
            </w:pPr>
            <w:r w:rsidRPr="007D7F76">
              <w:rPr>
                <w:sz w:val="24"/>
                <w:szCs w:val="24"/>
                <w:highlight w:val="white"/>
                <w:shd w:val="clear" w:color="auto" w:fill="FEFEFE"/>
                <w:lang w:val="en-US"/>
              </w:rPr>
              <w:t>............................/ ............................/ ..............................................................</w:t>
            </w:r>
          </w:p>
        </w:tc>
      </w:tr>
      <w:tr w:rsidR="007D7F76" w:rsidRPr="007D7F76" w:rsidTr="006C773D">
        <w:tc>
          <w:tcPr>
            <w:tcW w:w="2040" w:type="dxa"/>
            <w:shd w:val="clear" w:color="auto" w:fill="FEFEFE"/>
            <w:vAlign w:val="center"/>
          </w:tcPr>
          <w:p w:rsidR="007D7F76" w:rsidRPr="007D7F76" w:rsidRDefault="007D7F76" w:rsidP="007D7F76">
            <w:pPr>
              <w:spacing w:after="0" w:line="20" w:lineRule="atLeast"/>
              <w:ind w:left="1" w:right="1" w:firstLine="139"/>
              <w:jc w:val="both"/>
              <w:rPr>
                <w:sz w:val="24"/>
                <w:szCs w:val="24"/>
                <w:highlight w:val="white"/>
                <w:shd w:val="clear" w:color="auto" w:fill="FEFEFE"/>
                <w:lang w:val="en-US"/>
              </w:rPr>
            </w:pPr>
            <w:proofErr w:type="spellStart"/>
            <w:r w:rsidRPr="007D7F76">
              <w:rPr>
                <w:sz w:val="24"/>
                <w:szCs w:val="24"/>
                <w:highlight w:val="white"/>
                <w:shd w:val="clear" w:color="auto" w:fill="FEFEFE"/>
                <w:lang w:val="en-US"/>
              </w:rPr>
              <w:t>Име</w:t>
            </w:r>
            <w:proofErr w:type="spellEnd"/>
            <w:r w:rsidRPr="007D7F76">
              <w:rPr>
                <w:sz w:val="24"/>
                <w:szCs w:val="24"/>
                <w:highlight w:val="white"/>
                <w:shd w:val="clear" w:color="auto" w:fill="FEFEFE"/>
                <w:lang w:val="en-US"/>
              </w:rPr>
              <w:t xml:space="preserve"> и </w:t>
            </w:r>
            <w:proofErr w:type="spellStart"/>
            <w:r w:rsidRPr="007D7F76">
              <w:rPr>
                <w:sz w:val="24"/>
                <w:szCs w:val="24"/>
                <w:highlight w:val="white"/>
                <w:shd w:val="clear" w:color="auto" w:fill="FEFEFE"/>
                <w:lang w:val="en-US"/>
              </w:rPr>
              <w:t>фамилия</w:t>
            </w:r>
            <w:proofErr w:type="spellEnd"/>
          </w:p>
        </w:tc>
        <w:tc>
          <w:tcPr>
            <w:tcW w:w="7592" w:type="dxa"/>
            <w:shd w:val="clear" w:color="auto" w:fill="FEFEFE"/>
            <w:vAlign w:val="center"/>
          </w:tcPr>
          <w:p w:rsidR="007D7F76" w:rsidRPr="007D7F76" w:rsidRDefault="007D7F76" w:rsidP="007D7F76">
            <w:pPr>
              <w:spacing w:after="0" w:line="20" w:lineRule="atLeast"/>
              <w:ind w:firstLine="85"/>
              <w:jc w:val="both"/>
              <w:rPr>
                <w:sz w:val="24"/>
                <w:szCs w:val="24"/>
                <w:highlight w:val="white"/>
                <w:shd w:val="clear" w:color="auto" w:fill="FEFEFE"/>
                <w:lang w:val="en-US"/>
              </w:rPr>
            </w:pPr>
            <w:r w:rsidRPr="007D7F76">
              <w:rPr>
                <w:sz w:val="24"/>
                <w:szCs w:val="24"/>
                <w:highlight w:val="white"/>
                <w:shd w:val="clear" w:color="auto" w:fill="FEFEFE"/>
                <w:lang w:val="en-US"/>
              </w:rPr>
              <w:t>...........................................................................................................................</w:t>
            </w:r>
          </w:p>
        </w:tc>
      </w:tr>
      <w:tr w:rsidR="007D7F76" w:rsidRPr="007D7F76" w:rsidTr="006C773D">
        <w:tc>
          <w:tcPr>
            <w:tcW w:w="2040" w:type="dxa"/>
            <w:shd w:val="clear" w:color="auto" w:fill="FEFEFE"/>
            <w:vAlign w:val="center"/>
          </w:tcPr>
          <w:p w:rsidR="007D7F76" w:rsidRPr="007D7F76" w:rsidRDefault="007D7F76" w:rsidP="007D7F76">
            <w:pPr>
              <w:spacing w:after="0" w:line="20" w:lineRule="atLeast"/>
              <w:ind w:left="1" w:right="1" w:firstLine="139"/>
              <w:jc w:val="both"/>
              <w:rPr>
                <w:sz w:val="24"/>
                <w:szCs w:val="24"/>
                <w:highlight w:val="white"/>
                <w:shd w:val="clear" w:color="auto" w:fill="FEFEFE"/>
                <w:lang w:val="en-US"/>
              </w:rPr>
            </w:pPr>
            <w:proofErr w:type="spellStart"/>
            <w:r w:rsidRPr="007D7F76">
              <w:rPr>
                <w:sz w:val="24"/>
                <w:szCs w:val="24"/>
                <w:highlight w:val="white"/>
                <w:shd w:val="clear" w:color="auto" w:fill="FEFEFE"/>
                <w:lang w:val="en-US"/>
              </w:rPr>
              <w:t>Подпис</w:t>
            </w:r>
            <w:proofErr w:type="spellEnd"/>
            <w:r w:rsidRPr="007D7F76">
              <w:rPr>
                <w:sz w:val="24"/>
                <w:szCs w:val="24"/>
                <w:highlight w:val="white"/>
                <w:shd w:val="clear" w:color="auto" w:fill="FEFEFE"/>
                <w:lang w:val="en-US"/>
              </w:rPr>
              <w:t xml:space="preserve"> (и </w:t>
            </w:r>
            <w:proofErr w:type="spellStart"/>
            <w:r w:rsidRPr="007D7F76">
              <w:rPr>
                <w:sz w:val="24"/>
                <w:szCs w:val="24"/>
                <w:highlight w:val="white"/>
                <w:shd w:val="clear" w:color="auto" w:fill="FEFEFE"/>
                <w:lang w:val="en-US"/>
              </w:rPr>
              <w:t>печат</w:t>
            </w:r>
            <w:proofErr w:type="spellEnd"/>
            <w:r w:rsidRPr="007D7F76">
              <w:rPr>
                <w:sz w:val="24"/>
                <w:szCs w:val="24"/>
                <w:highlight w:val="white"/>
                <w:shd w:val="clear" w:color="auto" w:fill="FEFEFE"/>
                <w:lang w:val="en-US"/>
              </w:rPr>
              <w:t xml:space="preserve">) </w:t>
            </w:r>
          </w:p>
        </w:tc>
        <w:tc>
          <w:tcPr>
            <w:tcW w:w="7592" w:type="dxa"/>
            <w:shd w:val="clear" w:color="auto" w:fill="FEFEFE"/>
            <w:vAlign w:val="center"/>
          </w:tcPr>
          <w:p w:rsidR="007D7F76" w:rsidRPr="007D7F76" w:rsidRDefault="007D7F76" w:rsidP="007D7F76">
            <w:pPr>
              <w:spacing w:after="0" w:line="20" w:lineRule="atLeast"/>
              <w:ind w:firstLine="85"/>
              <w:jc w:val="both"/>
              <w:rPr>
                <w:sz w:val="24"/>
                <w:szCs w:val="24"/>
                <w:highlight w:val="white"/>
                <w:shd w:val="clear" w:color="auto" w:fill="FEFEFE"/>
                <w:lang w:val="en-US"/>
              </w:rPr>
            </w:pPr>
            <w:r w:rsidRPr="007D7F76">
              <w:rPr>
                <w:sz w:val="24"/>
                <w:szCs w:val="24"/>
                <w:highlight w:val="white"/>
                <w:shd w:val="clear" w:color="auto" w:fill="FEFEFE"/>
                <w:lang w:val="en-US"/>
              </w:rPr>
              <w:t>...........................................................................................................................</w:t>
            </w:r>
          </w:p>
        </w:tc>
      </w:tr>
    </w:tbl>
    <w:p w:rsidR="00937E9F" w:rsidRDefault="00937E9F" w:rsidP="00C72593">
      <w:pPr>
        <w:spacing w:after="0" w:line="20" w:lineRule="atLeas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t>OБРАЗЕЦ</w:t>
      </w: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Default="001076E8" w:rsidP="001076E8">
      <w:pPr>
        <w:spacing w:after="0" w:line="20" w:lineRule="atLeast"/>
      </w:pPr>
    </w:p>
    <w:p w:rsidR="00CA4DB6" w:rsidRPr="00CA4DB6" w:rsidRDefault="00CA4DB6" w:rsidP="00CA4DB6">
      <w:pPr>
        <w:spacing w:before="120" w:after="0"/>
        <w:ind w:right="708"/>
        <w:jc w:val="both"/>
        <w:rPr>
          <w:sz w:val="24"/>
          <w:szCs w:val="24"/>
        </w:rPr>
      </w:pPr>
      <w:r w:rsidRPr="00CA4DB6">
        <w:rPr>
          <w:sz w:val="24"/>
          <w:szCs w:val="24"/>
        </w:rPr>
        <w:t>До:……………</w:t>
      </w:r>
      <w:r>
        <w:rPr>
          <w:sz w:val="24"/>
          <w:szCs w:val="24"/>
        </w:rPr>
        <w:t>………………………………………………………………………………</w:t>
      </w:r>
    </w:p>
    <w:p w:rsidR="00CA4DB6" w:rsidRPr="00CA4DB6" w:rsidRDefault="00CA4DB6" w:rsidP="00CA4DB6">
      <w:pPr>
        <w:spacing w:before="120" w:after="0"/>
        <w:ind w:right="708" w:firstLine="288"/>
        <w:jc w:val="center"/>
        <w:rPr>
          <w:i/>
          <w:sz w:val="24"/>
          <w:szCs w:val="24"/>
        </w:rPr>
      </w:pPr>
      <w:r w:rsidRPr="00CA4DB6">
        <w:rPr>
          <w:sz w:val="24"/>
          <w:szCs w:val="24"/>
        </w:rPr>
        <w:t>(</w:t>
      </w:r>
      <w:r w:rsidRPr="00CA4DB6">
        <w:rPr>
          <w:i/>
          <w:sz w:val="24"/>
          <w:szCs w:val="24"/>
        </w:rPr>
        <w:t>наименование и адрес на възложителя)</w:t>
      </w:r>
    </w:p>
    <w:p w:rsidR="00CA4DB6" w:rsidRPr="00CA4DB6" w:rsidRDefault="00CA4DB6" w:rsidP="00CA4DB6">
      <w:pPr>
        <w:spacing w:before="120" w:after="0" w:line="240" w:lineRule="auto"/>
        <w:ind w:right="425"/>
        <w:jc w:val="both"/>
        <w:rPr>
          <w:rFonts w:eastAsia="Times New Roman"/>
          <w:bCs/>
          <w:i/>
          <w:iCs/>
          <w:spacing w:val="-7"/>
          <w:sz w:val="22"/>
          <w:szCs w:val="24"/>
          <w:lang w:eastAsia="bg-BG"/>
        </w:rPr>
      </w:pPr>
      <w:r w:rsidRPr="00CA4DB6">
        <w:rPr>
          <w:rFonts w:eastAsia="Times New Roman"/>
          <w:bCs/>
          <w:spacing w:val="-3"/>
          <w:sz w:val="22"/>
          <w:szCs w:val="24"/>
          <w:lang w:eastAsia="bg-BG"/>
        </w:rPr>
        <w:t>подадено от: ..............................................................................</w:t>
      </w:r>
    </w:p>
    <w:p w:rsidR="00CA4DB6" w:rsidRPr="00CA4DB6" w:rsidRDefault="00CA4DB6" w:rsidP="00CA4DB6">
      <w:pPr>
        <w:tabs>
          <w:tab w:val="left" w:pos="1134"/>
          <w:tab w:val="left" w:pos="6663"/>
          <w:tab w:val="left" w:pos="9849"/>
        </w:tabs>
        <w:spacing w:before="120" w:after="0" w:line="240" w:lineRule="auto"/>
        <w:ind w:left="1560" w:right="425" w:hanging="1560"/>
        <w:jc w:val="both"/>
        <w:rPr>
          <w:rFonts w:eastAsia="Times New Roman"/>
          <w:bCs/>
          <w:i/>
          <w:spacing w:val="-5"/>
          <w:sz w:val="16"/>
          <w:szCs w:val="16"/>
          <w:lang w:eastAsia="bg-BG"/>
        </w:rPr>
      </w:pPr>
      <w:r w:rsidRPr="00CA4DB6">
        <w:rPr>
          <w:rFonts w:eastAsia="Times New Roman"/>
          <w:bCs/>
          <w:i/>
          <w:spacing w:val="-5"/>
          <w:sz w:val="16"/>
          <w:szCs w:val="16"/>
          <w:lang w:eastAsia="bg-BG"/>
        </w:rPr>
        <w:tab/>
        <w:t>/наименование на участника/</w:t>
      </w:r>
    </w:p>
    <w:p w:rsidR="00CA4DB6" w:rsidRPr="00CA4DB6" w:rsidRDefault="00CA4DB6" w:rsidP="00CA4DB6">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CA4DB6">
        <w:rPr>
          <w:rFonts w:eastAsia="Times New Roman"/>
          <w:bCs/>
          <w:spacing w:val="-5"/>
          <w:sz w:val="22"/>
          <w:szCs w:val="24"/>
          <w:lang w:eastAsia="bg-BG"/>
        </w:rPr>
        <w:t>и подписано от: ……………………………………… в качеството му/им  на: ………………………………...</w:t>
      </w:r>
    </w:p>
    <w:p w:rsidR="00CA4DB6" w:rsidRPr="00CA4DB6" w:rsidRDefault="00CA4DB6" w:rsidP="00CA4DB6">
      <w:pPr>
        <w:tabs>
          <w:tab w:val="left" w:pos="1418"/>
          <w:tab w:val="left" w:pos="6663"/>
          <w:tab w:val="left" w:pos="9214"/>
          <w:tab w:val="left" w:pos="9849"/>
        </w:tabs>
        <w:spacing w:before="120" w:after="0" w:line="240" w:lineRule="auto"/>
        <w:ind w:left="1701" w:right="425" w:hanging="1701"/>
        <w:jc w:val="both"/>
        <w:rPr>
          <w:rFonts w:eastAsia="Times New Roman"/>
          <w:bCs/>
          <w:i/>
          <w:spacing w:val="-6"/>
          <w:sz w:val="16"/>
          <w:szCs w:val="16"/>
          <w:lang w:eastAsia="bg-BG"/>
        </w:rPr>
      </w:pPr>
      <w:r w:rsidRPr="00CA4DB6">
        <w:rPr>
          <w:rFonts w:eastAsia="Times New Roman"/>
          <w:bCs/>
          <w:i/>
          <w:spacing w:val="-6"/>
          <w:sz w:val="16"/>
          <w:szCs w:val="16"/>
          <w:lang w:eastAsia="bg-BG"/>
        </w:rPr>
        <w:tab/>
        <w:t>/три имена/</w:t>
      </w:r>
      <w:r w:rsidRPr="00CA4DB6">
        <w:rPr>
          <w:rFonts w:eastAsia="Times New Roman"/>
          <w:bCs/>
          <w:spacing w:val="-5"/>
          <w:sz w:val="22"/>
          <w:szCs w:val="24"/>
          <w:lang w:eastAsia="bg-BG"/>
        </w:rPr>
        <w:t xml:space="preserve">                                                                                                               </w:t>
      </w:r>
      <w:r w:rsidRPr="00CA4DB6">
        <w:rPr>
          <w:rFonts w:eastAsia="Times New Roman"/>
          <w:bCs/>
          <w:i/>
          <w:spacing w:val="-5"/>
          <w:sz w:val="16"/>
          <w:szCs w:val="16"/>
          <w:lang w:eastAsia="bg-BG"/>
        </w:rPr>
        <w:t>/длъжност/</w:t>
      </w:r>
    </w:p>
    <w:p w:rsidR="00CA4DB6" w:rsidRPr="00CA4DB6" w:rsidRDefault="00CA4DB6" w:rsidP="00CA4DB6">
      <w:pPr>
        <w:spacing w:before="120" w:after="0"/>
        <w:ind w:right="708"/>
        <w:jc w:val="both"/>
        <w:rPr>
          <w:sz w:val="24"/>
          <w:szCs w:val="24"/>
        </w:rPr>
      </w:pPr>
      <w:r w:rsidRPr="00CA4DB6">
        <w:rPr>
          <w:sz w:val="24"/>
          <w:szCs w:val="24"/>
        </w:rPr>
        <w:t>с адрес: гр. ……</w:t>
      </w:r>
      <w:r>
        <w:rPr>
          <w:sz w:val="24"/>
          <w:szCs w:val="24"/>
        </w:rPr>
        <w:t>…………………… ул. …………………………………………</w:t>
      </w:r>
      <w:r w:rsidRPr="00CA4DB6">
        <w:rPr>
          <w:sz w:val="24"/>
          <w:szCs w:val="24"/>
        </w:rPr>
        <w:t>.№ …….,</w:t>
      </w:r>
    </w:p>
    <w:p w:rsidR="00CA4DB6" w:rsidRPr="00CA4DB6" w:rsidRDefault="00CA4DB6" w:rsidP="00CA4DB6">
      <w:pPr>
        <w:spacing w:before="120" w:after="0"/>
        <w:ind w:right="708"/>
        <w:jc w:val="both"/>
        <w:rPr>
          <w:sz w:val="24"/>
          <w:szCs w:val="24"/>
        </w:rPr>
      </w:pPr>
      <w:r>
        <w:rPr>
          <w:sz w:val="24"/>
          <w:szCs w:val="24"/>
        </w:rPr>
        <w:t>тел.:…………………………,факс: ………………..,</w:t>
      </w:r>
      <w:r w:rsidRPr="00CA4DB6">
        <w:rPr>
          <w:sz w:val="24"/>
          <w:szCs w:val="24"/>
        </w:rPr>
        <w:t>e-</w:t>
      </w:r>
      <w:proofErr w:type="spellStart"/>
      <w:r w:rsidRPr="00CA4DB6">
        <w:rPr>
          <w:sz w:val="24"/>
          <w:szCs w:val="24"/>
        </w:rPr>
        <w:t>mail</w:t>
      </w:r>
      <w:proofErr w:type="spellEnd"/>
      <w:r w:rsidRPr="00CA4DB6">
        <w:rPr>
          <w:sz w:val="24"/>
          <w:szCs w:val="24"/>
        </w:rPr>
        <w:t>: ………………………………..</w:t>
      </w:r>
    </w:p>
    <w:p w:rsidR="001F388D" w:rsidRPr="00CA4DB6" w:rsidRDefault="00CA4DB6" w:rsidP="00CA4DB6">
      <w:pPr>
        <w:spacing w:before="120" w:after="0"/>
        <w:ind w:right="708"/>
        <w:jc w:val="both"/>
        <w:rPr>
          <w:sz w:val="24"/>
          <w:szCs w:val="24"/>
        </w:rPr>
      </w:pPr>
      <w:r>
        <w:rPr>
          <w:sz w:val="24"/>
          <w:szCs w:val="24"/>
        </w:rPr>
        <w:t>Булстат/ЕИК: …………………</w:t>
      </w:r>
      <w:r w:rsidRPr="00CA4DB6">
        <w:rPr>
          <w:sz w:val="24"/>
          <w:szCs w:val="24"/>
        </w:rPr>
        <w:t>……………….., BG………………………………………...</w:t>
      </w:r>
    </w:p>
    <w:p w:rsidR="001F388D" w:rsidRDefault="001F388D" w:rsidP="001F388D">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1F388D" w:rsidRPr="001F388D" w:rsidRDefault="001F388D" w:rsidP="001F388D">
      <w:pPr>
        <w:spacing w:before="120" w:after="0"/>
        <w:ind w:right="708"/>
        <w:jc w:val="both"/>
        <w:rPr>
          <w:rFonts w:eastAsia="Times New Roman"/>
          <w:bCs/>
          <w:sz w:val="24"/>
          <w:szCs w:val="24"/>
          <w:lang w:eastAsia="bg-BG"/>
        </w:rPr>
      </w:pPr>
      <w:r w:rsidRPr="001F388D">
        <w:rPr>
          <w:rFonts w:eastAsia="Times New Roman"/>
          <w:bCs/>
          <w:sz w:val="24"/>
          <w:szCs w:val="24"/>
          <w:lang w:eastAsia="bg-BG"/>
        </w:rPr>
        <w:t>Банка: …………………………………………..</w:t>
      </w:r>
    </w:p>
    <w:p w:rsidR="001F388D" w:rsidRPr="001E6FF3" w:rsidRDefault="001F388D" w:rsidP="001F388D">
      <w:pPr>
        <w:spacing w:after="0"/>
        <w:ind w:right="141"/>
        <w:jc w:val="both"/>
        <w:rPr>
          <w:bCs/>
          <w:sz w:val="24"/>
          <w:szCs w:val="24"/>
        </w:rPr>
      </w:pPr>
    </w:p>
    <w:p w:rsidR="001F388D" w:rsidRPr="001E6FF3" w:rsidRDefault="001F388D" w:rsidP="001F388D">
      <w:pPr>
        <w:spacing w:after="0"/>
        <w:ind w:right="141"/>
        <w:jc w:val="both"/>
        <w:rPr>
          <w:bCs/>
          <w:sz w:val="24"/>
          <w:szCs w:val="24"/>
        </w:rPr>
      </w:pPr>
      <w:r>
        <w:rPr>
          <w:bCs/>
          <w:sz w:val="24"/>
          <w:szCs w:val="24"/>
        </w:rPr>
        <w:t>IBAN…………………………………………………….BIC……</w:t>
      </w:r>
      <w:r w:rsidRPr="001E6FF3">
        <w:rPr>
          <w:bCs/>
          <w:sz w:val="24"/>
          <w:szCs w:val="24"/>
        </w:rPr>
        <w:t>………………………………</w:t>
      </w:r>
    </w:p>
    <w:p w:rsidR="00CA4DB6" w:rsidRDefault="001F388D" w:rsidP="001F388D">
      <w:pPr>
        <w:spacing w:after="0"/>
        <w:ind w:right="141"/>
        <w:jc w:val="both"/>
        <w:rPr>
          <w:bCs/>
          <w:sz w:val="24"/>
          <w:szCs w:val="24"/>
        </w:rPr>
      </w:pPr>
      <w:r>
        <w:rPr>
          <w:bCs/>
          <w:sz w:val="24"/>
          <w:szCs w:val="24"/>
        </w:rPr>
        <w:t>Титуляр на сметката</w:t>
      </w:r>
      <w:r w:rsidRPr="001E6FF3">
        <w:rPr>
          <w:bCs/>
          <w:sz w:val="24"/>
          <w:szCs w:val="24"/>
        </w:rPr>
        <w:t>…………………………………………………………………</w:t>
      </w:r>
      <w:r>
        <w:rPr>
          <w:bCs/>
          <w:sz w:val="24"/>
          <w:szCs w:val="24"/>
        </w:rPr>
        <w:t>…………..</w:t>
      </w:r>
      <w:r w:rsidRPr="001E6FF3">
        <w:rPr>
          <w:bCs/>
          <w:sz w:val="24"/>
          <w:szCs w:val="24"/>
        </w:rPr>
        <w:t>.</w:t>
      </w:r>
    </w:p>
    <w:p w:rsidR="001F388D" w:rsidRPr="005541E7" w:rsidRDefault="001F388D" w:rsidP="001F388D">
      <w:pPr>
        <w:spacing w:after="0"/>
        <w:ind w:right="141"/>
        <w:jc w:val="both"/>
      </w:pPr>
    </w:p>
    <w:p w:rsidR="001076E8" w:rsidRDefault="001076E8" w:rsidP="003E128E">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1076E8" w:rsidRDefault="001076E8" w:rsidP="003E128E">
      <w:pPr>
        <w:suppressAutoHyphens/>
        <w:spacing w:after="0" w:line="20" w:lineRule="atLeast"/>
        <w:ind w:right="141" w:firstLine="851"/>
        <w:rPr>
          <w:b/>
          <w:bCs/>
          <w:sz w:val="24"/>
          <w:szCs w:val="24"/>
          <w:lang w:eastAsia="ar-SA"/>
        </w:rPr>
      </w:pPr>
    </w:p>
    <w:p w:rsidR="001076E8" w:rsidRDefault="001076E8" w:rsidP="000574BC">
      <w:pPr>
        <w:spacing w:after="0" w:line="20" w:lineRule="atLeast"/>
        <w:ind w:right="141" w:firstLine="851"/>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0574BC">
        <w:rPr>
          <w:noProof/>
          <w:sz w:val="24"/>
          <w:szCs w:val="24"/>
        </w:rPr>
        <w:t xml:space="preserve">за изпълнение на </w:t>
      </w:r>
      <w:r w:rsidRPr="00027815">
        <w:rPr>
          <w:noProof/>
          <w:sz w:val="24"/>
          <w:szCs w:val="24"/>
        </w:rPr>
        <w:t xml:space="preserve">обявената от Вас процедура за възлагане на обществената поръчка </w:t>
      </w:r>
      <w:r w:rsidR="000574BC">
        <w:rPr>
          <w:noProof/>
          <w:sz w:val="24"/>
          <w:szCs w:val="24"/>
        </w:rPr>
        <w:t>с предмет</w:t>
      </w:r>
      <w:r w:rsidRPr="00027815">
        <w:rPr>
          <w:noProof/>
          <w:sz w:val="24"/>
          <w:szCs w:val="24"/>
        </w:rPr>
        <w:t>:</w:t>
      </w:r>
      <w:r w:rsidR="000574BC">
        <w:rPr>
          <w:noProof/>
          <w:sz w:val="24"/>
          <w:szCs w:val="24"/>
        </w:rPr>
        <w:t xml:space="preserve"> </w:t>
      </w:r>
      <w:r w:rsidR="00681DCC">
        <w:rPr>
          <w:noProof/>
          <w:sz w:val="24"/>
          <w:szCs w:val="24"/>
        </w:rPr>
        <w:t>„</w:t>
      </w:r>
      <w:r w:rsidR="00681DCC" w:rsidRPr="00681DCC">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681DCC" w:rsidRPr="00681DCC">
        <w:rPr>
          <w:b/>
          <w:i/>
          <w:sz w:val="24"/>
          <w:szCs w:val="24"/>
          <w:lang w:val="en-US"/>
        </w:rPr>
        <w:t>BG16RFOP001-5.001</w:t>
      </w:r>
      <w:r w:rsidR="00681DCC" w:rsidRPr="00681DCC">
        <w:rPr>
          <w:b/>
          <w:i/>
          <w:sz w:val="24"/>
          <w:szCs w:val="24"/>
        </w:rPr>
        <w:t xml:space="preserve"> „Подкрепа за </w:t>
      </w:r>
      <w:proofErr w:type="spellStart"/>
      <w:r w:rsidR="00681DCC" w:rsidRPr="00681DCC">
        <w:rPr>
          <w:b/>
          <w:i/>
          <w:sz w:val="24"/>
          <w:szCs w:val="24"/>
        </w:rPr>
        <w:t>деинституционализация</w:t>
      </w:r>
      <w:proofErr w:type="spellEnd"/>
      <w:r w:rsidR="00681DCC" w:rsidRPr="00681DCC">
        <w:rPr>
          <w:b/>
          <w:i/>
          <w:sz w:val="24"/>
          <w:szCs w:val="24"/>
        </w:rPr>
        <w:t xml:space="preserve"> на грижите за деца“, финансирани по Оперативна програма „Региони в растеж“ 2014 – 2020 г.</w:t>
      </w:r>
      <w:r w:rsidR="000574BC" w:rsidRPr="006C773D">
        <w:rPr>
          <w:b/>
          <w:bCs/>
          <w:i/>
          <w:iCs/>
          <w:snapToGrid w:val="0"/>
          <w:sz w:val="24"/>
          <w:szCs w:val="24"/>
        </w:rPr>
        <w:t>“</w:t>
      </w:r>
      <w:r w:rsidR="000574BC">
        <w:rPr>
          <w:b/>
          <w:bCs/>
          <w:i/>
          <w:iCs/>
          <w:snapToGrid w:val="0"/>
          <w:sz w:val="24"/>
          <w:szCs w:val="24"/>
        </w:rPr>
        <w:t xml:space="preserve">, </w:t>
      </w:r>
      <w:r w:rsidR="000574BC" w:rsidRPr="00B168A7">
        <w:rPr>
          <w:rFonts w:eastAsia="Times New Roman"/>
          <w:bCs/>
          <w:iCs/>
          <w:sz w:val="24"/>
          <w:szCs w:val="24"/>
        </w:rPr>
        <w:t xml:space="preserve">по </w:t>
      </w:r>
      <w:r w:rsidR="000574BC" w:rsidRPr="00BC7A26">
        <w:rPr>
          <w:rFonts w:eastAsia="Times New Roman"/>
          <w:b/>
          <w:bCs/>
          <w:iCs/>
          <w:sz w:val="24"/>
          <w:szCs w:val="24"/>
          <w:u w:val="single"/>
        </w:rPr>
        <w:t>обособена позиция № 1</w:t>
      </w:r>
      <w:r w:rsidR="000574BC" w:rsidRPr="00B168A7">
        <w:rPr>
          <w:rFonts w:eastAsia="Times New Roman"/>
          <w:bCs/>
          <w:iCs/>
          <w:sz w:val="24"/>
          <w:szCs w:val="24"/>
        </w:rPr>
        <w:t>:</w:t>
      </w:r>
      <w:r w:rsidR="006D42B4" w:rsidRPr="006D42B4">
        <w:rPr>
          <w:rFonts w:eastAsia="Batang"/>
          <w:color w:val="000000"/>
          <w:sz w:val="24"/>
          <w:szCs w:val="24"/>
          <w:lang w:eastAsia="bg-BG"/>
        </w:rPr>
        <w:t xml:space="preserve"> </w:t>
      </w:r>
      <w:r w:rsidR="006D42B4">
        <w:rPr>
          <w:rFonts w:eastAsia="Batang"/>
          <w:color w:val="000000"/>
          <w:sz w:val="24"/>
          <w:szCs w:val="24"/>
          <w:lang w:eastAsia="bg-BG"/>
        </w:rPr>
        <w:t>„</w:t>
      </w:r>
      <w:r w:rsidR="006D42B4" w:rsidRPr="00CA4DB6">
        <w:rPr>
          <w:rFonts w:eastAsia="Batang"/>
          <w:color w:val="000000"/>
          <w:sz w:val="24"/>
          <w:szCs w:val="24"/>
          <w:lang w:eastAsia="bg-BG"/>
        </w:rPr>
        <w:t>Осигуряване на информация и комуникация по проект</w:t>
      </w:r>
      <w:r w:rsidR="006D42B4" w:rsidRPr="00CA4DB6">
        <w:rPr>
          <w:b/>
          <w:color w:val="000000"/>
          <w:sz w:val="24"/>
          <w:szCs w:val="24"/>
          <w:lang w:eastAsia="bg-BG"/>
        </w:rPr>
        <w:t xml:space="preserve"> </w:t>
      </w:r>
      <w:r w:rsidR="006D42B4" w:rsidRPr="00CA4DB6">
        <w:rPr>
          <w:sz w:val="24"/>
          <w:szCs w:val="24"/>
        </w:rPr>
        <w:t>BG16RFOP001-5.001-0003-C01 „Изграждане на инфраструктура за предоставяне на специализирана здравно-социална грижа за деца с увреждания”</w:t>
      </w:r>
      <w:r w:rsidR="006D42B4" w:rsidRPr="00CA4DB6">
        <w:rPr>
          <w:rFonts w:eastAsia="Batang"/>
          <w:color w:val="000000"/>
          <w:sz w:val="24"/>
          <w:szCs w:val="24"/>
          <w:lang w:eastAsia="bg-BG"/>
        </w:rPr>
        <w:t>, финансиран по Оперативна програма „Региони в растеж“ 2014-2020 г.</w:t>
      </w:r>
      <w:r w:rsidR="006D42B4">
        <w:rPr>
          <w:rFonts w:eastAsia="Batang"/>
          <w:color w:val="000000"/>
          <w:sz w:val="24"/>
          <w:szCs w:val="24"/>
          <w:lang w:eastAsia="bg-BG"/>
        </w:rPr>
        <w:t>“</w:t>
      </w: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087"/>
        <w:gridCol w:w="1263"/>
        <w:gridCol w:w="1264"/>
        <w:gridCol w:w="1373"/>
        <w:gridCol w:w="1373"/>
      </w:tblGrid>
      <w:tr w:rsidR="00EE4B00" w:rsidRPr="00C86DFC" w:rsidTr="006D42B4">
        <w:tc>
          <w:tcPr>
            <w:tcW w:w="3212"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sidRPr="00C86DFC">
              <w:rPr>
                <w:sz w:val="24"/>
                <w:szCs w:val="24"/>
              </w:rPr>
              <w:t>Номенклатури</w:t>
            </w:r>
          </w:p>
        </w:tc>
        <w:tc>
          <w:tcPr>
            <w:tcW w:w="1087"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Брой</w:t>
            </w:r>
          </w:p>
          <w:p w:rsidR="00EE4B00" w:rsidRPr="00C86DFC" w:rsidRDefault="00EE4B00" w:rsidP="00780277">
            <w:pPr>
              <w:spacing w:after="0" w:line="240" w:lineRule="auto"/>
              <w:ind w:right="-102"/>
              <w:jc w:val="center"/>
              <w:rPr>
                <w:sz w:val="24"/>
                <w:szCs w:val="24"/>
              </w:rPr>
            </w:pPr>
            <w:r w:rsidRPr="00C86DFC">
              <w:rPr>
                <w:sz w:val="24"/>
                <w:szCs w:val="24"/>
              </w:rPr>
              <w:t>единици</w:t>
            </w:r>
          </w:p>
        </w:tc>
        <w:tc>
          <w:tcPr>
            <w:tcW w:w="1263"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 xml:space="preserve">Единична цена в </w:t>
            </w:r>
            <w:r w:rsidRPr="00C86DFC">
              <w:rPr>
                <w:sz w:val="24"/>
                <w:szCs w:val="24"/>
              </w:rPr>
              <w:lastRenderedPageBreak/>
              <w:t>лева без ДДС</w:t>
            </w:r>
          </w:p>
        </w:tc>
        <w:tc>
          <w:tcPr>
            <w:tcW w:w="1264"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lastRenderedPageBreak/>
              <w:t>Единична цена в лева с ДДС</w:t>
            </w:r>
          </w:p>
        </w:tc>
        <w:tc>
          <w:tcPr>
            <w:tcW w:w="1373"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Обща цена в лева без ДДС</w:t>
            </w:r>
          </w:p>
        </w:tc>
        <w:tc>
          <w:tcPr>
            <w:tcW w:w="1373"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Обща цена в лева с ДДС</w:t>
            </w:r>
          </w:p>
        </w:tc>
      </w:tr>
      <w:tr w:rsidR="00EE4B00" w:rsidRPr="00C86DFC" w:rsidTr="006D42B4">
        <w:tc>
          <w:tcPr>
            <w:tcW w:w="9572" w:type="dxa"/>
            <w:gridSpan w:val="6"/>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6D42B4">
            <w:pPr>
              <w:spacing w:after="0" w:line="240" w:lineRule="auto"/>
              <w:rPr>
                <w:b/>
                <w:bCs/>
                <w:sz w:val="24"/>
                <w:szCs w:val="24"/>
              </w:rPr>
            </w:pPr>
            <w:r w:rsidRPr="00CA657A">
              <w:rPr>
                <w:b/>
                <w:bCs/>
                <w:sz w:val="24"/>
                <w:szCs w:val="24"/>
              </w:rPr>
              <w:t xml:space="preserve">1. </w:t>
            </w:r>
            <w:r w:rsidR="006D42B4">
              <w:rPr>
                <w:b/>
                <w:bCs/>
                <w:sz w:val="24"/>
                <w:szCs w:val="24"/>
              </w:rPr>
              <w:t>И</w:t>
            </w:r>
            <w:r w:rsidRPr="00CA657A">
              <w:rPr>
                <w:b/>
                <w:bCs/>
                <w:sz w:val="24"/>
                <w:szCs w:val="24"/>
              </w:rPr>
              <w:t>зработка, доставка и монтаж на информационни материали</w:t>
            </w: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B256F4" w:rsidP="00DA0DD8">
            <w:pPr>
              <w:spacing w:after="0" w:line="240" w:lineRule="auto"/>
              <w:rPr>
                <w:sz w:val="24"/>
                <w:szCs w:val="24"/>
              </w:rPr>
            </w:pPr>
            <w:r>
              <w:rPr>
                <w:sz w:val="24"/>
                <w:szCs w:val="24"/>
              </w:rPr>
              <w:t>И</w:t>
            </w:r>
            <w:r w:rsidR="00DA0DD8">
              <w:rPr>
                <w:sz w:val="24"/>
                <w:szCs w:val="24"/>
              </w:rPr>
              <w:t xml:space="preserve">зработка и доставка </w:t>
            </w:r>
            <w:r w:rsidR="00EE4B00" w:rsidRPr="00C86DFC">
              <w:rPr>
                <w:sz w:val="24"/>
                <w:szCs w:val="24"/>
              </w:rPr>
              <w:t xml:space="preserve">на </w:t>
            </w:r>
            <w:r w:rsidR="00F35CC3">
              <w:rPr>
                <w:sz w:val="24"/>
                <w:szCs w:val="24"/>
              </w:rPr>
              <w:t>"ROLL" банер</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6D42B4" w:rsidP="00780277">
            <w:pPr>
              <w:spacing w:after="0" w:line="240" w:lineRule="auto"/>
              <w:jc w:val="center"/>
              <w:rPr>
                <w:sz w:val="24"/>
                <w:szCs w:val="24"/>
              </w:rPr>
            </w:pPr>
            <w:r>
              <w:rPr>
                <w:sz w:val="24"/>
                <w:szCs w:val="24"/>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DA0DD8" w:rsidP="00681DCC">
            <w:pPr>
              <w:spacing w:after="0" w:line="240" w:lineRule="auto"/>
              <w:rPr>
                <w:sz w:val="24"/>
                <w:szCs w:val="24"/>
              </w:rPr>
            </w:pPr>
            <w:r>
              <w:rPr>
                <w:sz w:val="24"/>
                <w:szCs w:val="24"/>
              </w:rPr>
              <w:t>И</w:t>
            </w:r>
            <w:r w:rsidR="00EE4B00" w:rsidRPr="00C86DFC">
              <w:rPr>
                <w:sz w:val="24"/>
                <w:szCs w:val="24"/>
              </w:rPr>
              <w:t xml:space="preserve">зработка, монтаж </w:t>
            </w:r>
            <w:r w:rsidR="00681DCC">
              <w:rPr>
                <w:sz w:val="24"/>
                <w:szCs w:val="24"/>
              </w:rPr>
              <w:t xml:space="preserve">и демонтаж </w:t>
            </w:r>
            <w:r w:rsidR="00EE4B00" w:rsidRPr="00C86DFC">
              <w:rPr>
                <w:sz w:val="24"/>
                <w:szCs w:val="24"/>
              </w:rPr>
              <w:t xml:space="preserve">на </w:t>
            </w:r>
            <w:r w:rsidR="00EE4B00">
              <w:rPr>
                <w:sz w:val="24"/>
                <w:szCs w:val="24"/>
              </w:rPr>
              <w:t>билбордове</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6D42B4" w:rsidP="00780277">
            <w:pPr>
              <w:spacing w:after="0" w:line="240" w:lineRule="auto"/>
              <w:jc w:val="center"/>
              <w:rPr>
                <w:sz w:val="24"/>
                <w:szCs w:val="24"/>
              </w:rPr>
            </w:pPr>
            <w:r>
              <w:rPr>
                <w:sz w:val="24"/>
                <w:szCs w:val="24"/>
              </w:rPr>
              <w:t>14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DA0DD8" w:rsidP="009F1672">
            <w:pPr>
              <w:spacing w:after="0" w:line="240" w:lineRule="auto"/>
              <w:rPr>
                <w:sz w:val="24"/>
                <w:szCs w:val="24"/>
              </w:rPr>
            </w:pPr>
            <w:r>
              <w:rPr>
                <w:sz w:val="24"/>
                <w:szCs w:val="24"/>
              </w:rPr>
              <w:t>И</w:t>
            </w:r>
            <w:r w:rsidR="00EE4B00" w:rsidRPr="00DA2A19">
              <w:rPr>
                <w:sz w:val="24"/>
                <w:szCs w:val="24"/>
              </w:rPr>
              <w:t xml:space="preserve">зработка, доставка и монтаж на </w:t>
            </w:r>
            <w:r w:rsidR="009F1672">
              <w:rPr>
                <w:sz w:val="24"/>
                <w:szCs w:val="24"/>
              </w:rPr>
              <w:t xml:space="preserve">постоянни информационни </w:t>
            </w:r>
            <w:r w:rsidR="00EE4B00">
              <w:rPr>
                <w:sz w:val="24"/>
                <w:szCs w:val="24"/>
              </w:rPr>
              <w:t>табели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9F1672" w:rsidP="00780277">
            <w:pPr>
              <w:spacing w:after="0" w:line="240" w:lineRule="auto"/>
              <w:jc w:val="center"/>
              <w:rPr>
                <w:sz w:val="24"/>
                <w:szCs w:val="24"/>
              </w:rPr>
            </w:pPr>
            <w:r>
              <w:rPr>
                <w:sz w:val="24"/>
                <w:szCs w:val="24"/>
              </w:rPr>
              <w:t>14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DA0DD8" w:rsidP="00780277">
            <w:pPr>
              <w:spacing w:after="0" w:line="240" w:lineRule="auto"/>
              <w:rPr>
                <w:sz w:val="24"/>
                <w:szCs w:val="24"/>
              </w:rPr>
            </w:pPr>
            <w:r>
              <w:rPr>
                <w:sz w:val="24"/>
                <w:szCs w:val="24"/>
              </w:rPr>
              <w:t>И</w:t>
            </w:r>
            <w:r w:rsidR="00EE4B00" w:rsidRPr="00DA2A19">
              <w:rPr>
                <w:sz w:val="24"/>
                <w:szCs w:val="24"/>
              </w:rPr>
              <w:t>зработка</w:t>
            </w:r>
            <w:r w:rsidR="00EE4B00">
              <w:rPr>
                <w:sz w:val="24"/>
                <w:szCs w:val="24"/>
              </w:rPr>
              <w:t xml:space="preserve"> и</w:t>
            </w:r>
            <w:r w:rsidR="00EE4B00" w:rsidRPr="00DA2A19">
              <w:rPr>
                <w:sz w:val="24"/>
                <w:szCs w:val="24"/>
              </w:rPr>
              <w:t xml:space="preserve"> доставка на </w:t>
            </w:r>
            <w:r w:rsidR="00EE4B00" w:rsidRPr="00C86DFC">
              <w:rPr>
                <w:sz w:val="24"/>
                <w:szCs w:val="24"/>
              </w:rPr>
              <w:t>плакати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9F1672" w:rsidP="00780277">
            <w:pPr>
              <w:spacing w:after="0" w:line="240" w:lineRule="auto"/>
              <w:jc w:val="center"/>
              <w:rPr>
                <w:sz w:val="24"/>
                <w:szCs w:val="24"/>
              </w:rPr>
            </w:pPr>
            <w:r>
              <w:rPr>
                <w:sz w:val="24"/>
                <w:szCs w:val="24"/>
              </w:rPr>
              <w:t>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6826"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780277">
            <w:pPr>
              <w:spacing w:after="0" w:line="240" w:lineRule="auto"/>
              <w:jc w:val="right"/>
              <w:rPr>
                <w:b/>
                <w:bCs/>
                <w:sz w:val="24"/>
                <w:szCs w:val="24"/>
              </w:rPr>
            </w:pPr>
            <w:r w:rsidRPr="00CA657A">
              <w:rPr>
                <w:b/>
                <w:bCs/>
                <w:sz w:val="24"/>
                <w:szCs w:val="24"/>
              </w:rPr>
              <w:t>Обща стойност по т. 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9572" w:type="dxa"/>
            <w:gridSpan w:val="6"/>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9F1672">
            <w:pPr>
              <w:spacing w:after="0" w:line="240" w:lineRule="auto"/>
              <w:rPr>
                <w:b/>
                <w:bCs/>
                <w:sz w:val="24"/>
                <w:szCs w:val="24"/>
              </w:rPr>
            </w:pPr>
            <w:r w:rsidRPr="00CA657A">
              <w:rPr>
                <w:b/>
                <w:bCs/>
                <w:sz w:val="24"/>
                <w:szCs w:val="24"/>
              </w:rPr>
              <w:t>2. Изработка и до</w:t>
            </w:r>
            <w:r w:rsidR="00DA0DD8">
              <w:rPr>
                <w:b/>
                <w:bCs/>
                <w:sz w:val="24"/>
                <w:szCs w:val="24"/>
              </w:rPr>
              <w:t>ставка на рекламен пакет</w:t>
            </w: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DA0DD8" w:rsidP="00780277">
            <w:pPr>
              <w:spacing w:after="0" w:line="240" w:lineRule="auto"/>
              <w:jc w:val="both"/>
              <w:rPr>
                <w:sz w:val="24"/>
                <w:szCs w:val="24"/>
              </w:rPr>
            </w:pPr>
            <w:r>
              <w:rPr>
                <w:sz w:val="24"/>
                <w:szCs w:val="24"/>
              </w:rPr>
              <w:t>Тефтер</w:t>
            </w:r>
            <w:r w:rsidR="0012593B">
              <w:rPr>
                <w:sz w:val="24"/>
                <w:szCs w:val="24"/>
              </w:rPr>
              <w:t>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B31EE7" w:rsidP="00780277">
            <w:pPr>
              <w:spacing w:after="0" w:line="240" w:lineRule="auto"/>
              <w:jc w:val="center"/>
              <w:rPr>
                <w:sz w:val="24"/>
                <w:szCs w:val="24"/>
              </w:rPr>
            </w:pPr>
            <w:r>
              <w:rPr>
                <w:sz w:val="24"/>
                <w:szCs w:val="24"/>
              </w:rPr>
              <w:t>222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DA0DD8" w:rsidP="00780277">
            <w:pPr>
              <w:spacing w:after="0" w:line="240" w:lineRule="auto"/>
              <w:jc w:val="both"/>
              <w:rPr>
                <w:sz w:val="24"/>
                <w:szCs w:val="24"/>
              </w:rPr>
            </w:pPr>
            <w:r>
              <w:rPr>
                <w:sz w:val="24"/>
                <w:szCs w:val="24"/>
              </w:rPr>
              <w:t>Химикал</w:t>
            </w:r>
            <w:r w:rsidR="0012593B">
              <w:rPr>
                <w:sz w:val="24"/>
                <w:szCs w:val="24"/>
              </w:rPr>
              <w:t>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B31EE7" w:rsidP="00B31EE7">
            <w:pPr>
              <w:spacing w:after="0" w:line="240" w:lineRule="auto"/>
              <w:jc w:val="center"/>
              <w:rPr>
                <w:sz w:val="24"/>
                <w:szCs w:val="24"/>
              </w:rPr>
            </w:pPr>
            <w:r>
              <w:rPr>
                <w:sz w:val="24"/>
                <w:szCs w:val="24"/>
              </w:rPr>
              <w:t>222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9F1672" w:rsidRDefault="009F1672" w:rsidP="00780277">
            <w:pPr>
              <w:spacing w:after="0" w:line="240" w:lineRule="auto"/>
              <w:jc w:val="both"/>
              <w:rPr>
                <w:sz w:val="24"/>
                <w:szCs w:val="24"/>
              </w:rPr>
            </w:pPr>
            <w:r w:rsidRPr="009F1672">
              <w:rPr>
                <w:sz w:val="24"/>
                <w:szCs w:val="24"/>
              </w:rPr>
              <w:t xml:space="preserve">Папка </w:t>
            </w:r>
            <w:r w:rsidRPr="009F1672">
              <w:rPr>
                <w:rFonts w:eastAsia="Batang"/>
                <w:sz w:val="24"/>
                <w:szCs w:val="24"/>
                <w:lang w:eastAsia="bg-BG"/>
              </w:rPr>
              <w:t xml:space="preserve">с пръстени за захващане на страниците </w:t>
            </w:r>
            <w:r w:rsidRPr="009F1672">
              <w:rPr>
                <w:sz w:val="24"/>
                <w:szCs w:val="24"/>
              </w:rPr>
              <w:t>с 20 листа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B31EE7" w:rsidP="00780277">
            <w:pPr>
              <w:spacing w:after="0" w:line="240" w:lineRule="auto"/>
              <w:jc w:val="center"/>
              <w:rPr>
                <w:sz w:val="24"/>
                <w:szCs w:val="24"/>
              </w:rPr>
            </w:pPr>
            <w:r>
              <w:rPr>
                <w:sz w:val="24"/>
                <w:szCs w:val="24"/>
              </w:rPr>
              <w:t>222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6D42B4">
        <w:tc>
          <w:tcPr>
            <w:tcW w:w="6826"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780277">
            <w:pPr>
              <w:spacing w:after="0" w:line="240" w:lineRule="auto"/>
              <w:jc w:val="right"/>
              <w:rPr>
                <w:b/>
                <w:bCs/>
                <w:sz w:val="24"/>
                <w:szCs w:val="24"/>
              </w:rPr>
            </w:pPr>
            <w:r w:rsidRPr="00CA657A">
              <w:rPr>
                <w:b/>
                <w:bCs/>
                <w:sz w:val="24"/>
                <w:szCs w:val="24"/>
              </w:rPr>
              <w:t>Обща стойност по т. 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9F1672" w:rsidRPr="006D6153" w:rsidTr="00B256F4">
        <w:tc>
          <w:tcPr>
            <w:tcW w:w="9572" w:type="dxa"/>
            <w:gridSpan w:val="6"/>
            <w:tcBorders>
              <w:top w:val="single" w:sz="4" w:space="0" w:color="auto"/>
              <w:left w:val="single" w:sz="4" w:space="0" w:color="auto"/>
              <w:bottom w:val="single" w:sz="4" w:space="0" w:color="auto"/>
              <w:right w:val="single" w:sz="4" w:space="0" w:color="auto"/>
            </w:tcBorders>
            <w:shd w:val="clear" w:color="auto" w:fill="auto"/>
          </w:tcPr>
          <w:p w:rsidR="009F1672" w:rsidRPr="006D6153" w:rsidRDefault="009F1672" w:rsidP="00681DCC">
            <w:pPr>
              <w:spacing w:after="0" w:line="240" w:lineRule="auto"/>
              <w:rPr>
                <w:b/>
                <w:sz w:val="24"/>
                <w:szCs w:val="24"/>
              </w:rPr>
            </w:pPr>
            <w:r w:rsidRPr="006D6153">
              <w:rPr>
                <w:b/>
                <w:sz w:val="24"/>
                <w:szCs w:val="24"/>
              </w:rPr>
              <w:t xml:space="preserve">3.Изготвяне и публикуване на </w:t>
            </w:r>
            <w:r w:rsidR="006D6153" w:rsidRPr="006D6153">
              <w:rPr>
                <w:b/>
                <w:sz w:val="24"/>
                <w:szCs w:val="24"/>
              </w:rPr>
              <w:t xml:space="preserve">публикации в национални и </w:t>
            </w:r>
            <w:r w:rsidR="00681DCC">
              <w:rPr>
                <w:b/>
                <w:sz w:val="24"/>
                <w:szCs w:val="24"/>
              </w:rPr>
              <w:t>регионални</w:t>
            </w:r>
            <w:r w:rsidR="006D6153" w:rsidRPr="006D6153">
              <w:rPr>
                <w:b/>
                <w:sz w:val="24"/>
                <w:szCs w:val="24"/>
              </w:rPr>
              <w:t xml:space="preserve"> печатни медии</w:t>
            </w:r>
          </w:p>
        </w:tc>
      </w:tr>
      <w:tr w:rsidR="00EE4B00"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EE4B00" w:rsidRPr="006D6153" w:rsidRDefault="00EE4B00" w:rsidP="00AC2F26">
            <w:pPr>
              <w:spacing w:after="0" w:line="240" w:lineRule="auto"/>
              <w:jc w:val="both"/>
              <w:rPr>
                <w:bCs/>
                <w:sz w:val="24"/>
                <w:szCs w:val="24"/>
              </w:rPr>
            </w:pPr>
            <w:r>
              <w:rPr>
                <w:b/>
                <w:bCs/>
                <w:sz w:val="24"/>
                <w:szCs w:val="24"/>
              </w:rPr>
              <w:t xml:space="preserve"> </w:t>
            </w:r>
            <w:r w:rsidRPr="006D6153">
              <w:rPr>
                <w:bCs/>
                <w:sz w:val="24"/>
                <w:szCs w:val="24"/>
              </w:rPr>
              <w:t xml:space="preserve">Изготвяне и публикуване на публикации в </w:t>
            </w:r>
            <w:r w:rsidRPr="006D6153">
              <w:rPr>
                <w:rFonts w:eastAsia="Times New Roman"/>
                <w:bCs/>
                <w:sz w:val="24"/>
                <w:szCs w:val="24"/>
                <w:lang w:eastAsia="bg-BG"/>
              </w:rPr>
              <w:t xml:space="preserve">национални </w:t>
            </w:r>
            <w:r w:rsidR="006D6153" w:rsidRPr="006D6153">
              <w:rPr>
                <w:rFonts w:eastAsia="Times New Roman"/>
                <w:bCs/>
                <w:sz w:val="24"/>
                <w:szCs w:val="24"/>
                <w:lang w:eastAsia="bg-BG"/>
              </w:rPr>
              <w:t xml:space="preserve">печатни </w:t>
            </w:r>
            <w:r w:rsidRPr="006D6153">
              <w:rPr>
                <w:rFonts w:eastAsia="Times New Roman"/>
                <w:bCs/>
                <w:sz w:val="24"/>
                <w:szCs w:val="24"/>
                <w:lang w:eastAsia="bg-BG"/>
              </w:rPr>
              <w:t>медии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6D6153" w:rsidP="00780277">
            <w:pPr>
              <w:spacing w:after="0" w:line="240" w:lineRule="auto"/>
              <w:jc w:val="center"/>
              <w:rPr>
                <w:sz w:val="24"/>
                <w:szCs w:val="24"/>
              </w:rPr>
            </w:pPr>
            <w:r>
              <w:rPr>
                <w:sz w:val="24"/>
                <w:szCs w:val="24"/>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9F1672" w:rsidRPr="00C86DFC" w:rsidTr="006D42B4">
        <w:tc>
          <w:tcPr>
            <w:tcW w:w="3212" w:type="dxa"/>
            <w:tcBorders>
              <w:top w:val="single" w:sz="4" w:space="0" w:color="auto"/>
              <w:left w:val="single" w:sz="4" w:space="0" w:color="auto"/>
              <w:bottom w:val="single" w:sz="4" w:space="0" w:color="auto"/>
              <w:right w:val="single" w:sz="4" w:space="0" w:color="auto"/>
            </w:tcBorders>
            <w:shd w:val="clear" w:color="auto" w:fill="auto"/>
          </w:tcPr>
          <w:p w:rsidR="009F1672" w:rsidRPr="00027815" w:rsidRDefault="006D6153" w:rsidP="00681DCC">
            <w:pPr>
              <w:spacing w:after="0" w:line="240" w:lineRule="auto"/>
              <w:jc w:val="both"/>
              <w:rPr>
                <w:b/>
                <w:bCs/>
                <w:sz w:val="24"/>
                <w:szCs w:val="24"/>
              </w:rPr>
            </w:pPr>
            <w:r w:rsidRPr="006D6153">
              <w:rPr>
                <w:bCs/>
                <w:sz w:val="24"/>
                <w:szCs w:val="24"/>
              </w:rPr>
              <w:t xml:space="preserve">Изготвяне и публикуване на публикации в </w:t>
            </w:r>
            <w:r w:rsidR="00681DCC">
              <w:rPr>
                <w:rFonts w:eastAsia="Times New Roman"/>
                <w:bCs/>
                <w:sz w:val="24"/>
                <w:szCs w:val="24"/>
                <w:lang w:eastAsia="bg-BG"/>
              </w:rPr>
              <w:t>регионални</w:t>
            </w:r>
            <w:r w:rsidRPr="006D6153">
              <w:rPr>
                <w:rFonts w:eastAsia="Times New Roman"/>
                <w:bCs/>
                <w:sz w:val="24"/>
                <w:szCs w:val="24"/>
                <w:lang w:eastAsia="bg-BG"/>
              </w:rPr>
              <w:t xml:space="preserve"> печатни медии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1672" w:rsidRPr="00C86DFC" w:rsidRDefault="00771A80" w:rsidP="00780277">
            <w:pPr>
              <w:spacing w:after="0" w:line="240" w:lineRule="auto"/>
              <w:jc w:val="center"/>
              <w:rPr>
                <w:sz w:val="24"/>
                <w:szCs w:val="24"/>
              </w:rPr>
            </w:pPr>
            <w:r>
              <w:rPr>
                <w:sz w:val="24"/>
                <w:szCs w:val="24"/>
              </w:rPr>
              <w:t>14</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F1672" w:rsidRPr="00C86DFC" w:rsidRDefault="009F1672" w:rsidP="00780277">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9F1672" w:rsidRPr="00C86DFC" w:rsidRDefault="009F1672"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9F1672" w:rsidRPr="00C86DFC" w:rsidRDefault="009F1672"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9F1672" w:rsidRPr="00C86DFC" w:rsidRDefault="009F1672" w:rsidP="00780277">
            <w:pPr>
              <w:spacing w:after="0" w:line="240" w:lineRule="auto"/>
              <w:jc w:val="center"/>
              <w:rPr>
                <w:sz w:val="24"/>
                <w:szCs w:val="24"/>
              </w:rPr>
            </w:pPr>
          </w:p>
        </w:tc>
      </w:tr>
      <w:tr w:rsidR="00EE4B00" w:rsidRPr="00C86DFC" w:rsidTr="006D42B4">
        <w:tc>
          <w:tcPr>
            <w:tcW w:w="6826"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027815" w:rsidRDefault="00EE4B00" w:rsidP="0012593B">
            <w:pPr>
              <w:spacing w:after="0" w:line="240" w:lineRule="auto"/>
              <w:jc w:val="both"/>
              <w:rPr>
                <w:b/>
                <w:bCs/>
                <w:sz w:val="24"/>
                <w:szCs w:val="24"/>
              </w:rPr>
            </w:pPr>
            <w:r w:rsidRPr="00027815">
              <w:rPr>
                <w:b/>
                <w:bCs/>
                <w:sz w:val="24"/>
                <w:szCs w:val="24"/>
              </w:rPr>
              <w:t>Общ</w:t>
            </w:r>
            <w:r>
              <w:rPr>
                <w:b/>
                <w:bCs/>
                <w:sz w:val="24"/>
                <w:szCs w:val="24"/>
              </w:rPr>
              <w:t>а цена</w:t>
            </w:r>
            <w:r w:rsidRPr="00027815">
              <w:rPr>
                <w:b/>
                <w:bCs/>
                <w:sz w:val="24"/>
                <w:szCs w:val="24"/>
              </w:rPr>
              <w:t xml:space="preserve"> за осигуряване на информация и комуникация </w:t>
            </w:r>
            <w:r w:rsidR="00DA0DD8">
              <w:rPr>
                <w:b/>
                <w:bCs/>
                <w:sz w:val="24"/>
                <w:szCs w:val="24"/>
              </w:rPr>
              <w:t xml:space="preserve">по </w:t>
            </w:r>
            <w:r w:rsidRPr="00027815">
              <w:rPr>
                <w:b/>
                <w:bCs/>
                <w:sz w:val="24"/>
                <w:szCs w:val="24"/>
              </w:rPr>
              <w:t xml:space="preserve">проект </w:t>
            </w:r>
            <w:r w:rsidR="00730DBF" w:rsidRPr="00730DBF">
              <w:rPr>
                <w:b/>
                <w:sz w:val="24"/>
                <w:szCs w:val="24"/>
              </w:rPr>
              <w:t>BG16RFOP001-5.001-0003-C01 „Изграждане на инфраструктура за предоставяне на специализирана здравно-социална грижа за деца с увреждания</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bl>
    <w:p w:rsidR="001076E8" w:rsidRPr="00796D15" w:rsidRDefault="001076E8" w:rsidP="00796D15">
      <w:pPr>
        <w:widowControl w:val="0"/>
        <w:spacing w:after="0" w:line="240" w:lineRule="auto"/>
        <w:jc w:val="both"/>
        <w:rPr>
          <w:rFonts w:eastAsia="Times New Roman"/>
          <w:sz w:val="24"/>
          <w:szCs w:val="24"/>
        </w:rPr>
      </w:pPr>
      <w:r w:rsidRPr="00B91A8D">
        <w:rPr>
          <w:sz w:val="24"/>
          <w:szCs w:val="24"/>
        </w:rPr>
        <w:t xml:space="preserve">Така предложената цена </w:t>
      </w:r>
      <w:r w:rsidR="00681DCC" w:rsidRPr="00681DCC">
        <w:rPr>
          <w:sz w:val="24"/>
          <w:szCs w:val="24"/>
        </w:rPr>
        <w:t xml:space="preserve">следва да бъде в български лева без и с начислен ДДС и да </w:t>
      </w:r>
      <w:r w:rsidR="00681DCC" w:rsidRPr="00681DCC">
        <w:rPr>
          <w:rFonts w:eastAsia="Times New Roman"/>
          <w:sz w:val="24"/>
          <w:szCs w:val="24"/>
          <w:lang w:val="ru-RU" w:eastAsia="bg-BG"/>
        </w:rPr>
        <w:t xml:space="preserve">включва всички </w:t>
      </w:r>
      <w:r w:rsidR="00681DCC" w:rsidRPr="00681DCC">
        <w:rPr>
          <w:rFonts w:eastAsia="Times New Roman"/>
          <w:sz w:val="24"/>
          <w:szCs w:val="24"/>
          <w:lang w:val="ru-RU"/>
        </w:rPr>
        <w:t>разходи хонорари на екипа по изпълнението и др.</w:t>
      </w:r>
      <w:r w:rsidR="00681DCC" w:rsidRPr="00681DCC">
        <w:rPr>
          <w:rFonts w:eastAsia="Times New Roman"/>
          <w:sz w:val="24"/>
          <w:szCs w:val="24"/>
        </w:rPr>
        <w:t xml:space="preserve"> </w:t>
      </w:r>
      <w:r w:rsidR="00681DCC"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00681DCC" w:rsidRPr="00681DCC">
        <w:rPr>
          <w:rFonts w:eastAsia="Times New Roman"/>
          <w:sz w:val="24"/>
          <w:szCs w:val="24"/>
          <w:lang w:val="ru-RU" w:eastAsia="bg-BG"/>
        </w:rPr>
        <w:t>Възложителя, включително и печалбата на Изпълнителя</w:t>
      </w:r>
      <w:r w:rsidR="00681DCC" w:rsidRPr="00681DCC">
        <w:rPr>
          <w:sz w:val="24"/>
          <w:szCs w:val="24"/>
        </w:rPr>
        <w:t>.</w:t>
      </w:r>
      <w:r w:rsidR="00796D15">
        <w:rPr>
          <w:rFonts w:eastAsia="Times New Roman"/>
          <w:sz w:val="24"/>
          <w:szCs w:val="24"/>
        </w:rPr>
        <w:t xml:space="preserve"> Посочената обща цена 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w:t>
      </w: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1076E8" w:rsidRDefault="001076E8"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6C773D">
      <w:pPr>
        <w:spacing w:after="0" w:line="20" w:lineRule="atLeast"/>
        <w:rPr>
          <w:rFonts w:eastAsia="Times New Roman"/>
          <w:b/>
          <w:bCs/>
          <w:i/>
          <w:iCs/>
          <w:caps/>
          <w:w w:val="120"/>
          <w:kern w:val="1"/>
          <w:sz w:val="24"/>
          <w:szCs w:val="24"/>
        </w:rPr>
      </w:pPr>
    </w:p>
    <w:p w:rsidR="00EE4B00" w:rsidRPr="005541E7" w:rsidRDefault="00EE4B00" w:rsidP="00EE4B00">
      <w:pPr>
        <w:shd w:val="clear" w:color="auto" w:fill="FFFFFF"/>
        <w:spacing w:after="0" w:line="20" w:lineRule="atLeast"/>
        <w:jc w:val="center"/>
        <w:rPr>
          <w:b/>
          <w:bCs/>
          <w:sz w:val="24"/>
          <w:szCs w:val="24"/>
        </w:rPr>
      </w:pPr>
      <w:r w:rsidRPr="005541E7">
        <w:rPr>
          <w:b/>
          <w:bCs/>
          <w:sz w:val="24"/>
          <w:szCs w:val="24"/>
        </w:rPr>
        <w:t>ЦЕНОВО ПРЕДЛОЖЕНИЕ</w:t>
      </w:r>
    </w:p>
    <w:p w:rsidR="00EE4B00" w:rsidRPr="005541E7" w:rsidRDefault="00EE4B00" w:rsidP="00EE4B00">
      <w:pPr>
        <w:spacing w:after="0" w:line="20" w:lineRule="atLeast"/>
      </w:pPr>
    </w:p>
    <w:p w:rsidR="00C44E3A" w:rsidRPr="00CA4DB6" w:rsidRDefault="00C44E3A" w:rsidP="00C44E3A">
      <w:pPr>
        <w:spacing w:before="120" w:after="0"/>
        <w:ind w:right="708"/>
        <w:jc w:val="both"/>
        <w:rPr>
          <w:sz w:val="24"/>
          <w:szCs w:val="24"/>
        </w:rPr>
      </w:pPr>
      <w:r w:rsidRPr="00CA4DB6">
        <w:rPr>
          <w:sz w:val="24"/>
          <w:szCs w:val="24"/>
        </w:rPr>
        <w:t>До:……………</w:t>
      </w:r>
      <w:r>
        <w:rPr>
          <w:sz w:val="24"/>
          <w:szCs w:val="24"/>
        </w:rPr>
        <w:t>………………………………………………………………………………</w:t>
      </w:r>
    </w:p>
    <w:p w:rsidR="00C44E3A" w:rsidRPr="00CA4DB6" w:rsidRDefault="00C44E3A" w:rsidP="00C44E3A">
      <w:pPr>
        <w:spacing w:before="120" w:after="0"/>
        <w:ind w:right="708" w:firstLine="288"/>
        <w:jc w:val="center"/>
        <w:rPr>
          <w:i/>
          <w:sz w:val="24"/>
          <w:szCs w:val="24"/>
        </w:rPr>
      </w:pPr>
      <w:r w:rsidRPr="00CA4DB6">
        <w:rPr>
          <w:sz w:val="24"/>
          <w:szCs w:val="24"/>
        </w:rPr>
        <w:t>(</w:t>
      </w:r>
      <w:r w:rsidRPr="00CA4DB6">
        <w:rPr>
          <w:i/>
          <w:sz w:val="24"/>
          <w:szCs w:val="24"/>
        </w:rPr>
        <w:t>наименование и адрес на възложителя)</w:t>
      </w:r>
    </w:p>
    <w:p w:rsidR="00C44E3A" w:rsidRPr="00CA4DB6" w:rsidRDefault="00C44E3A" w:rsidP="00C44E3A">
      <w:pPr>
        <w:spacing w:before="120" w:after="0" w:line="240" w:lineRule="auto"/>
        <w:ind w:right="425"/>
        <w:jc w:val="both"/>
        <w:rPr>
          <w:rFonts w:eastAsia="Times New Roman"/>
          <w:bCs/>
          <w:i/>
          <w:iCs/>
          <w:spacing w:val="-7"/>
          <w:sz w:val="22"/>
          <w:szCs w:val="24"/>
          <w:lang w:eastAsia="bg-BG"/>
        </w:rPr>
      </w:pPr>
      <w:r w:rsidRPr="00CA4DB6">
        <w:rPr>
          <w:rFonts w:eastAsia="Times New Roman"/>
          <w:bCs/>
          <w:spacing w:val="-3"/>
          <w:sz w:val="22"/>
          <w:szCs w:val="24"/>
          <w:lang w:eastAsia="bg-BG"/>
        </w:rPr>
        <w:t>подадено от: ..............................................................................</w:t>
      </w:r>
    </w:p>
    <w:p w:rsidR="00C44E3A" w:rsidRPr="00CA4DB6" w:rsidRDefault="00C44E3A" w:rsidP="00C44E3A">
      <w:pPr>
        <w:tabs>
          <w:tab w:val="left" w:pos="1134"/>
          <w:tab w:val="left" w:pos="6663"/>
          <w:tab w:val="left" w:pos="9849"/>
        </w:tabs>
        <w:spacing w:before="120" w:after="0" w:line="240" w:lineRule="auto"/>
        <w:ind w:left="1560" w:right="425" w:hanging="1560"/>
        <w:jc w:val="both"/>
        <w:rPr>
          <w:rFonts w:eastAsia="Times New Roman"/>
          <w:bCs/>
          <w:i/>
          <w:spacing w:val="-5"/>
          <w:sz w:val="16"/>
          <w:szCs w:val="16"/>
          <w:lang w:eastAsia="bg-BG"/>
        </w:rPr>
      </w:pPr>
      <w:r w:rsidRPr="00CA4DB6">
        <w:rPr>
          <w:rFonts w:eastAsia="Times New Roman"/>
          <w:bCs/>
          <w:i/>
          <w:spacing w:val="-5"/>
          <w:sz w:val="16"/>
          <w:szCs w:val="16"/>
          <w:lang w:eastAsia="bg-BG"/>
        </w:rPr>
        <w:tab/>
        <w:t>/наименование на участника/</w:t>
      </w:r>
    </w:p>
    <w:p w:rsidR="00C44E3A" w:rsidRPr="00CA4DB6" w:rsidRDefault="00C44E3A" w:rsidP="00C44E3A">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CA4DB6">
        <w:rPr>
          <w:rFonts w:eastAsia="Times New Roman"/>
          <w:bCs/>
          <w:spacing w:val="-5"/>
          <w:sz w:val="22"/>
          <w:szCs w:val="24"/>
          <w:lang w:eastAsia="bg-BG"/>
        </w:rPr>
        <w:t>и подписано от: ……………………………………… в качеството му/им  на: ………………………………...</w:t>
      </w:r>
    </w:p>
    <w:p w:rsidR="00C44E3A" w:rsidRPr="00CA4DB6" w:rsidRDefault="00C44E3A" w:rsidP="00C44E3A">
      <w:pPr>
        <w:tabs>
          <w:tab w:val="left" w:pos="1418"/>
          <w:tab w:val="left" w:pos="6663"/>
          <w:tab w:val="left" w:pos="9214"/>
          <w:tab w:val="left" w:pos="9849"/>
        </w:tabs>
        <w:spacing w:before="120" w:after="0" w:line="240" w:lineRule="auto"/>
        <w:ind w:left="1701" w:right="425" w:hanging="1701"/>
        <w:jc w:val="both"/>
        <w:rPr>
          <w:rFonts w:eastAsia="Times New Roman"/>
          <w:bCs/>
          <w:i/>
          <w:spacing w:val="-6"/>
          <w:sz w:val="16"/>
          <w:szCs w:val="16"/>
          <w:lang w:eastAsia="bg-BG"/>
        </w:rPr>
      </w:pPr>
      <w:r w:rsidRPr="00CA4DB6">
        <w:rPr>
          <w:rFonts w:eastAsia="Times New Roman"/>
          <w:bCs/>
          <w:i/>
          <w:spacing w:val="-6"/>
          <w:sz w:val="16"/>
          <w:szCs w:val="16"/>
          <w:lang w:eastAsia="bg-BG"/>
        </w:rPr>
        <w:tab/>
        <w:t>/три имена/</w:t>
      </w:r>
      <w:r w:rsidRPr="00CA4DB6">
        <w:rPr>
          <w:rFonts w:eastAsia="Times New Roman"/>
          <w:bCs/>
          <w:spacing w:val="-5"/>
          <w:sz w:val="22"/>
          <w:szCs w:val="24"/>
          <w:lang w:eastAsia="bg-BG"/>
        </w:rPr>
        <w:t xml:space="preserve">                                                                                                               </w:t>
      </w:r>
      <w:r w:rsidRPr="00CA4DB6">
        <w:rPr>
          <w:rFonts w:eastAsia="Times New Roman"/>
          <w:bCs/>
          <w:i/>
          <w:spacing w:val="-5"/>
          <w:sz w:val="16"/>
          <w:szCs w:val="16"/>
          <w:lang w:eastAsia="bg-BG"/>
        </w:rPr>
        <w:t>/длъжност/</w:t>
      </w:r>
    </w:p>
    <w:p w:rsidR="00C44E3A" w:rsidRPr="00CA4DB6" w:rsidRDefault="00C44E3A" w:rsidP="00C44E3A">
      <w:pPr>
        <w:spacing w:before="120" w:after="0"/>
        <w:ind w:right="708"/>
        <w:jc w:val="both"/>
        <w:rPr>
          <w:sz w:val="24"/>
          <w:szCs w:val="24"/>
        </w:rPr>
      </w:pPr>
      <w:r w:rsidRPr="00CA4DB6">
        <w:rPr>
          <w:sz w:val="24"/>
          <w:szCs w:val="24"/>
        </w:rPr>
        <w:t>с адрес: гр. ……</w:t>
      </w:r>
      <w:r>
        <w:rPr>
          <w:sz w:val="24"/>
          <w:szCs w:val="24"/>
        </w:rPr>
        <w:t>…………………… ул. …………………………………………</w:t>
      </w:r>
      <w:r w:rsidRPr="00CA4DB6">
        <w:rPr>
          <w:sz w:val="24"/>
          <w:szCs w:val="24"/>
        </w:rPr>
        <w:t>.№ …….,</w:t>
      </w:r>
    </w:p>
    <w:p w:rsidR="00C44E3A" w:rsidRPr="00CA4DB6" w:rsidRDefault="00C44E3A" w:rsidP="00C44E3A">
      <w:pPr>
        <w:spacing w:before="120" w:after="0"/>
        <w:ind w:right="708"/>
        <w:jc w:val="both"/>
        <w:rPr>
          <w:sz w:val="24"/>
          <w:szCs w:val="24"/>
        </w:rPr>
      </w:pPr>
      <w:r>
        <w:rPr>
          <w:sz w:val="24"/>
          <w:szCs w:val="24"/>
        </w:rPr>
        <w:t>тел.:…………………………,факс: ………………..,</w:t>
      </w:r>
      <w:r w:rsidRPr="00CA4DB6">
        <w:rPr>
          <w:sz w:val="24"/>
          <w:szCs w:val="24"/>
        </w:rPr>
        <w:t>e-</w:t>
      </w:r>
      <w:proofErr w:type="spellStart"/>
      <w:r w:rsidRPr="00CA4DB6">
        <w:rPr>
          <w:sz w:val="24"/>
          <w:szCs w:val="24"/>
        </w:rPr>
        <w:t>mail</w:t>
      </w:r>
      <w:proofErr w:type="spellEnd"/>
      <w:r w:rsidRPr="00CA4DB6">
        <w:rPr>
          <w:sz w:val="24"/>
          <w:szCs w:val="24"/>
        </w:rPr>
        <w:t>: ………………………………..</w:t>
      </w:r>
    </w:p>
    <w:p w:rsidR="00C44E3A" w:rsidRPr="00CA4DB6" w:rsidRDefault="00C44E3A" w:rsidP="00C44E3A">
      <w:pPr>
        <w:spacing w:before="120" w:after="0"/>
        <w:ind w:right="708"/>
        <w:jc w:val="both"/>
        <w:rPr>
          <w:sz w:val="24"/>
          <w:szCs w:val="24"/>
        </w:rPr>
      </w:pPr>
      <w:r>
        <w:rPr>
          <w:sz w:val="24"/>
          <w:szCs w:val="24"/>
        </w:rPr>
        <w:t>Булстат/ЕИК: …………………</w:t>
      </w:r>
      <w:r w:rsidRPr="00CA4DB6">
        <w:rPr>
          <w:sz w:val="24"/>
          <w:szCs w:val="24"/>
        </w:rPr>
        <w:t>……………….., BG………………………………………...</w:t>
      </w:r>
    </w:p>
    <w:p w:rsidR="00C44E3A" w:rsidRDefault="00C44E3A" w:rsidP="00C44E3A">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C44E3A" w:rsidRPr="001F388D" w:rsidRDefault="00C44E3A" w:rsidP="00C44E3A">
      <w:pPr>
        <w:spacing w:before="120" w:after="0"/>
        <w:ind w:right="708"/>
        <w:jc w:val="both"/>
        <w:rPr>
          <w:rFonts w:eastAsia="Times New Roman"/>
          <w:bCs/>
          <w:sz w:val="24"/>
          <w:szCs w:val="24"/>
          <w:lang w:eastAsia="bg-BG"/>
        </w:rPr>
      </w:pPr>
      <w:r w:rsidRPr="001F388D">
        <w:rPr>
          <w:rFonts w:eastAsia="Times New Roman"/>
          <w:bCs/>
          <w:sz w:val="24"/>
          <w:szCs w:val="24"/>
          <w:lang w:eastAsia="bg-BG"/>
        </w:rPr>
        <w:t>Банка: …………………………………………..</w:t>
      </w:r>
    </w:p>
    <w:p w:rsidR="00C44E3A" w:rsidRPr="001E6FF3" w:rsidRDefault="00C44E3A" w:rsidP="00C44E3A">
      <w:pPr>
        <w:spacing w:after="0"/>
        <w:ind w:right="141"/>
        <w:jc w:val="both"/>
        <w:rPr>
          <w:bCs/>
          <w:sz w:val="24"/>
          <w:szCs w:val="24"/>
        </w:rPr>
      </w:pPr>
    </w:p>
    <w:p w:rsidR="00C44E3A" w:rsidRPr="001E6FF3" w:rsidRDefault="00C44E3A" w:rsidP="00C44E3A">
      <w:pPr>
        <w:spacing w:after="0"/>
        <w:ind w:right="141"/>
        <w:jc w:val="both"/>
        <w:rPr>
          <w:bCs/>
          <w:sz w:val="24"/>
          <w:szCs w:val="24"/>
        </w:rPr>
      </w:pPr>
      <w:r>
        <w:rPr>
          <w:bCs/>
          <w:sz w:val="24"/>
          <w:szCs w:val="24"/>
        </w:rPr>
        <w:t>IBAN…………………………………………………….BIC……</w:t>
      </w:r>
      <w:r w:rsidRPr="001E6FF3">
        <w:rPr>
          <w:bCs/>
          <w:sz w:val="24"/>
          <w:szCs w:val="24"/>
        </w:rPr>
        <w:t>………………………………</w:t>
      </w:r>
    </w:p>
    <w:p w:rsidR="00C44E3A" w:rsidRDefault="00C44E3A" w:rsidP="00C44E3A">
      <w:pPr>
        <w:spacing w:after="0"/>
        <w:ind w:right="141"/>
        <w:jc w:val="both"/>
        <w:rPr>
          <w:bCs/>
          <w:sz w:val="24"/>
          <w:szCs w:val="24"/>
        </w:rPr>
      </w:pPr>
      <w:r>
        <w:rPr>
          <w:bCs/>
          <w:sz w:val="24"/>
          <w:szCs w:val="24"/>
        </w:rPr>
        <w:t>Титуляр на сметката</w:t>
      </w:r>
      <w:r w:rsidRPr="001E6FF3">
        <w:rPr>
          <w:bCs/>
          <w:sz w:val="24"/>
          <w:szCs w:val="24"/>
        </w:rPr>
        <w:t>…………………………………………………………………</w:t>
      </w:r>
      <w:r>
        <w:rPr>
          <w:bCs/>
          <w:sz w:val="24"/>
          <w:szCs w:val="24"/>
        </w:rPr>
        <w:t>…………..</w:t>
      </w:r>
      <w:r w:rsidRPr="001E6FF3">
        <w:rPr>
          <w:bCs/>
          <w:sz w:val="24"/>
          <w:szCs w:val="24"/>
        </w:rPr>
        <w:t>.</w:t>
      </w:r>
    </w:p>
    <w:p w:rsidR="00C44E3A" w:rsidRPr="005541E7" w:rsidRDefault="00C44E3A" w:rsidP="00C44E3A">
      <w:pPr>
        <w:spacing w:after="0"/>
        <w:ind w:right="141"/>
        <w:jc w:val="both"/>
      </w:pPr>
    </w:p>
    <w:p w:rsidR="00C44E3A" w:rsidRDefault="00C44E3A" w:rsidP="00C44E3A">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C44E3A" w:rsidRDefault="00C44E3A" w:rsidP="00C44E3A">
      <w:pPr>
        <w:suppressAutoHyphens/>
        <w:spacing w:after="0" w:line="20" w:lineRule="atLeast"/>
        <w:ind w:right="141" w:firstLine="851"/>
        <w:rPr>
          <w:b/>
          <w:bCs/>
          <w:sz w:val="24"/>
          <w:szCs w:val="24"/>
          <w:lang w:eastAsia="ar-SA"/>
        </w:rPr>
      </w:pPr>
    </w:p>
    <w:p w:rsidR="00C44E3A" w:rsidRDefault="00C44E3A" w:rsidP="00C44E3A">
      <w:pPr>
        <w:spacing w:after="0" w:line="20" w:lineRule="atLeast"/>
        <w:ind w:right="141" w:firstLine="851"/>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 xml:space="preserve">за изпълнение на </w:t>
      </w:r>
      <w:r w:rsidRPr="00027815">
        <w:rPr>
          <w:noProof/>
          <w:sz w:val="24"/>
          <w:szCs w:val="24"/>
        </w:rPr>
        <w:t xml:space="preserve">обявената от Вас процедура за възлагане на обществената поръчка </w:t>
      </w:r>
      <w:r>
        <w:rPr>
          <w:noProof/>
          <w:sz w:val="24"/>
          <w:szCs w:val="24"/>
        </w:rPr>
        <w:t>с предмет</w:t>
      </w:r>
      <w:r w:rsidRPr="00027815">
        <w:rPr>
          <w:noProof/>
          <w:sz w:val="24"/>
          <w:szCs w:val="24"/>
        </w:rPr>
        <w:t>:</w:t>
      </w:r>
      <w:r>
        <w:rPr>
          <w:noProof/>
          <w:sz w:val="24"/>
          <w:szCs w:val="24"/>
        </w:rPr>
        <w:t xml:space="preserve"> </w:t>
      </w:r>
      <w:r w:rsidR="00681DCC" w:rsidRPr="00681DCC">
        <w:rPr>
          <w:b/>
          <w:noProof/>
          <w:sz w:val="24"/>
          <w:szCs w:val="24"/>
        </w:rPr>
        <w:t>„</w:t>
      </w:r>
      <w:r w:rsidR="00681DCC" w:rsidRPr="00681DCC">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681DCC" w:rsidRPr="00681DCC">
        <w:rPr>
          <w:b/>
          <w:i/>
          <w:sz w:val="24"/>
          <w:szCs w:val="24"/>
          <w:lang w:val="en-US"/>
        </w:rPr>
        <w:t>BG16RFOP001-5.001</w:t>
      </w:r>
      <w:r w:rsidR="00681DCC" w:rsidRPr="00681DCC">
        <w:rPr>
          <w:b/>
          <w:i/>
          <w:sz w:val="24"/>
          <w:szCs w:val="24"/>
        </w:rPr>
        <w:t xml:space="preserve"> „Подкрепа за </w:t>
      </w:r>
      <w:proofErr w:type="spellStart"/>
      <w:r w:rsidR="00681DCC" w:rsidRPr="00681DCC">
        <w:rPr>
          <w:b/>
          <w:i/>
          <w:sz w:val="24"/>
          <w:szCs w:val="24"/>
        </w:rPr>
        <w:t>деинституционализация</w:t>
      </w:r>
      <w:proofErr w:type="spellEnd"/>
      <w:r w:rsidR="00681DCC" w:rsidRPr="00681DCC">
        <w:rPr>
          <w:b/>
          <w:i/>
          <w:sz w:val="24"/>
          <w:szCs w:val="24"/>
        </w:rPr>
        <w:t xml:space="preserve"> на грижите за деца“, финансирани по Оперативна програма „Региони в растеж“ 2014 – 2020 г.</w:t>
      </w:r>
      <w:r w:rsidRPr="006C773D">
        <w:rPr>
          <w:b/>
          <w:bCs/>
          <w:i/>
          <w:iCs/>
          <w:snapToGrid w:val="0"/>
          <w:sz w:val="24"/>
          <w:szCs w:val="24"/>
        </w:rPr>
        <w:t>“</w:t>
      </w:r>
      <w:r>
        <w:rPr>
          <w:b/>
          <w:bCs/>
          <w:i/>
          <w:iCs/>
          <w:snapToGrid w:val="0"/>
          <w:sz w:val="24"/>
          <w:szCs w:val="24"/>
        </w:rPr>
        <w:t xml:space="preserve">, </w:t>
      </w:r>
      <w:r w:rsidRPr="00B168A7">
        <w:rPr>
          <w:rFonts w:eastAsia="Times New Roman"/>
          <w:bCs/>
          <w:iCs/>
          <w:sz w:val="24"/>
          <w:szCs w:val="24"/>
        </w:rPr>
        <w:t xml:space="preserve">по </w:t>
      </w:r>
      <w:r>
        <w:rPr>
          <w:rFonts w:eastAsia="Times New Roman"/>
          <w:b/>
          <w:bCs/>
          <w:iCs/>
          <w:sz w:val="24"/>
          <w:szCs w:val="24"/>
          <w:u w:val="single"/>
        </w:rPr>
        <w:t>обособена позиция № 2</w:t>
      </w:r>
      <w:r w:rsidRPr="00B168A7">
        <w:rPr>
          <w:rFonts w:eastAsia="Times New Roman"/>
          <w:bCs/>
          <w:iCs/>
          <w:sz w:val="24"/>
          <w:szCs w:val="24"/>
        </w:rPr>
        <w:t>:</w:t>
      </w:r>
      <w:r w:rsidRPr="006D42B4">
        <w:rPr>
          <w:rFonts w:eastAsia="Batang"/>
          <w:color w:val="000000"/>
          <w:sz w:val="24"/>
          <w:szCs w:val="24"/>
          <w:lang w:eastAsia="bg-BG"/>
        </w:rPr>
        <w:t xml:space="preserve"> </w:t>
      </w:r>
      <w:r>
        <w:rPr>
          <w:rFonts w:eastAsia="Batang"/>
          <w:color w:val="000000"/>
          <w:sz w:val="24"/>
          <w:szCs w:val="24"/>
          <w:lang w:eastAsia="bg-BG"/>
        </w:rPr>
        <w:t>„</w:t>
      </w:r>
      <w:r w:rsidRPr="00C44E3A">
        <w:rPr>
          <w:sz w:val="24"/>
          <w:szCs w:val="24"/>
        </w:rPr>
        <w:t>Осигуряване на информация и комуникация по проект</w:t>
      </w:r>
      <w:r w:rsidRPr="00C44E3A">
        <w:rPr>
          <w:b/>
          <w:sz w:val="24"/>
          <w:szCs w:val="24"/>
        </w:rPr>
        <w:t xml:space="preserve"> </w:t>
      </w:r>
      <w:r w:rsidRPr="00C44E3A">
        <w:rPr>
          <w:sz w:val="24"/>
          <w:szCs w:val="24"/>
        </w:rPr>
        <w:t>BG16RFOP001-5.001-0003-C01 „Изграждане на инфраструктура за предоставяне на специализирана здравно-социална грижа за деца с увреждания” по Оперативна програма „Региони в растеж” 2014-2020 г</w:t>
      </w:r>
      <w:r>
        <w:rPr>
          <w:rFonts w:eastAsia="Batang"/>
          <w:color w:val="000000"/>
          <w:sz w:val="24"/>
          <w:szCs w:val="24"/>
          <w:lang w:eastAsia="bg-BG"/>
        </w:rPr>
        <w:t>“</w:t>
      </w:r>
    </w:p>
    <w:p w:rsidR="00C44E3A" w:rsidRDefault="00C44E3A" w:rsidP="00C44E3A">
      <w:pPr>
        <w:spacing w:after="0" w:line="20" w:lineRule="atLeast"/>
        <w:ind w:right="141" w:firstLine="705"/>
        <w:rPr>
          <w:noProof/>
          <w:sz w:val="24"/>
          <w:szCs w:val="24"/>
        </w:rPr>
      </w:pP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087"/>
        <w:gridCol w:w="1264"/>
        <w:gridCol w:w="1264"/>
        <w:gridCol w:w="1389"/>
        <w:gridCol w:w="1389"/>
      </w:tblGrid>
      <w:tr w:rsidR="00EE4B00" w:rsidRPr="00C86DFC" w:rsidTr="00DF0106">
        <w:tc>
          <w:tcPr>
            <w:tcW w:w="3576"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Брой</w:t>
            </w:r>
          </w:p>
          <w:p w:rsidR="00EE4B00" w:rsidRPr="00C86DFC" w:rsidRDefault="00EE4B00" w:rsidP="00780277">
            <w:pPr>
              <w:spacing w:after="0" w:line="240" w:lineRule="auto"/>
              <w:ind w:right="-102"/>
              <w:jc w:val="center"/>
              <w:rPr>
                <w:sz w:val="24"/>
                <w:szCs w:val="24"/>
              </w:rPr>
            </w:pPr>
            <w:r w:rsidRPr="00C86DFC">
              <w:rPr>
                <w:sz w:val="24"/>
                <w:szCs w:val="24"/>
              </w:rPr>
              <w:t>единици</w:t>
            </w:r>
          </w:p>
        </w:tc>
        <w:tc>
          <w:tcPr>
            <w:tcW w:w="1274"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без ДДС</w:t>
            </w:r>
          </w:p>
        </w:tc>
        <w:tc>
          <w:tcPr>
            <w:tcW w:w="1274"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с ДДС</w:t>
            </w:r>
          </w:p>
        </w:tc>
        <w:tc>
          <w:tcPr>
            <w:tcW w:w="1548"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Обща цена в лева без ДДС</w:t>
            </w:r>
          </w:p>
        </w:tc>
        <w:tc>
          <w:tcPr>
            <w:tcW w:w="1548"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Обща цена в лева с ДДС</w:t>
            </w:r>
          </w:p>
        </w:tc>
      </w:tr>
      <w:tr w:rsidR="00DF0106" w:rsidRPr="00C86DFC" w:rsidTr="00DF0106">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C44E3A">
            <w:pPr>
              <w:spacing w:after="0" w:line="240" w:lineRule="auto"/>
              <w:jc w:val="center"/>
              <w:rPr>
                <w:sz w:val="24"/>
                <w:szCs w:val="24"/>
              </w:rPr>
            </w:pPr>
            <w:r w:rsidRPr="00DF0106">
              <w:rPr>
                <w:sz w:val="24"/>
                <w:szCs w:val="24"/>
              </w:rPr>
              <w:t xml:space="preserve">Изработка и доставка на </w:t>
            </w:r>
            <w:r w:rsidR="00C44E3A">
              <w:rPr>
                <w:sz w:val="24"/>
                <w:szCs w:val="24"/>
              </w:rPr>
              <w:t>брошури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C44E3A" w:rsidP="00DF0106">
            <w:pPr>
              <w:spacing w:after="0" w:line="240" w:lineRule="auto"/>
              <w:ind w:right="-102"/>
              <w:jc w:val="center"/>
              <w:rPr>
                <w:sz w:val="24"/>
                <w:szCs w:val="24"/>
              </w:rPr>
            </w:pPr>
            <w:r>
              <w:rPr>
                <w:sz w:val="24"/>
                <w:szCs w:val="24"/>
              </w:rPr>
              <w:t>600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r>
    </w:tbl>
    <w:p w:rsidR="00EE4B00" w:rsidRPr="00027815" w:rsidRDefault="00EE4B00" w:rsidP="00EE4B00">
      <w:pPr>
        <w:spacing w:after="0" w:line="20" w:lineRule="atLeast"/>
        <w:ind w:right="141" w:firstLine="705"/>
        <w:rPr>
          <w:noProof/>
          <w:sz w:val="24"/>
          <w:szCs w:val="24"/>
        </w:rPr>
      </w:pPr>
    </w:p>
    <w:p w:rsidR="00681DCC" w:rsidRPr="003E128E" w:rsidRDefault="00681DCC" w:rsidP="00681DCC">
      <w:pPr>
        <w:widowControl w:val="0"/>
        <w:spacing w:after="0" w:line="240" w:lineRule="auto"/>
        <w:jc w:val="both"/>
        <w:rPr>
          <w:rFonts w:eastAsia="Times New Roman"/>
          <w:sz w:val="24"/>
          <w:szCs w:val="24"/>
        </w:rPr>
      </w:pPr>
      <w:r w:rsidRPr="00B91A8D">
        <w:rPr>
          <w:sz w:val="24"/>
          <w:szCs w:val="24"/>
        </w:rPr>
        <w:t xml:space="preserve">Така предложената цена </w:t>
      </w:r>
      <w:r w:rsidRPr="00681DCC">
        <w:rPr>
          <w:sz w:val="24"/>
          <w:szCs w:val="24"/>
        </w:rPr>
        <w:t xml:space="preserve">следва да бъде в български лева без и с начислен ДДС и да </w:t>
      </w:r>
      <w:r w:rsidRPr="00681DCC">
        <w:rPr>
          <w:rFonts w:eastAsia="Times New Roman"/>
          <w:sz w:val="24"/>
          <w:szCs w:val="24"/>
          <w:lang w:val="ru-RU" w:eastAsia="bg-BG"/>
        </w:rPr>
        <w:t xml:space="preserve">включва всички </w:t>
      </w:r>
      <w:r w:rsidRPr="00681DCC">
        <w:rPr>
          <w:rFonts w:eastAsia="Times New Roman"/>
          <w:sz w:val="24"/>
          <w:szCs w:val="24"/>
          <w:lang w:val="ru-RU"/>
        </w:rPr>
        <w:t>разходи хонорари на екипа по изпълнението и др.</w:t>
      </w:r>
      <w:r w:rsidRPr="00681DCC">
        <w:rPr>
          <w:rFonts w:eastAsia="Times New Roman"/>
          <w:sz w:val="24"/>
          <w:szCs w:val="24"/>
        </w:rPr>
        <w:t xml:space="preserve"> </w:t>
      </w:r>
      <w:r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Pr="00681DCC">
        <w:rPr>
          <w:rFonts w:eastAsia="Times New Roman"/>
          <w:sz w:val="24"/>
          <w:szCs w:val="24"/>
          <w:lang w:val="ru-RU" w:eastAsia="bg-BG"/>
        </w:rPr>
        <w:t>Възложителя, включително и печалбата на Изпълнителя</w:t>
      </w:r>
      <w:r w:rsidRPr="00681DCC">
        <w:rPr>
          <w:sz w:val="24"/>
          <w:szCs w:val="24"/>
        </w:rPr>
        <w:t>.</w:t>
      </w:r>
      <w:r w:rsidR="00C27DE0">
        <w:rPr>
          <w:rFonts w:eastAsia="Times New Roman"/>
          <w:sz w:val="24"/>
          <w:szCs w:val="24"/>
        </w:rPr>
        <w:t xml:space="preserve"> Посочената обща цена 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w:t>
      </w:r>
    </w:p>
    <w:p w:rsidR="00EE4B00" w:rsidRPr="00027815" w:rsidRDefault="00EE4B00" w:rsidP="003278B8">
      <w:pPr>
        <w:spacing w:after="0" w:line="20" w:lineRule="atLeast"/>
        <w:ind w:right="141"/>
        <w:jc w:val="both"/>
        <w:rPr>
          <w:b/>
          <w:sz w:val="24"/>
          <w:szCs w:val="24"/>
          <w:lang w:eastAsia="bg-BG"/>
        </w:rPr>
      </w:pPr>
      <w:r w:rsidRPr="00027815">
        <w:rPr>
          <w:sz w:val="24"/>
          <w:szCs w:val="24"/>
        </w:rPr>
        <w:tab/>
      </w:r>
    </w:p>
    <w:tbl>
      <w:tblPr>
        <w:tblW w:w="100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82"/>
        <w:gridCol w:w="8083"/>
      </w:tblGrid>
      <w:tr w:rsidR="003278B8" w:rsidRPr="00027815" w:rsidTr="00647C88">
        <w:tc>
          <w:tcPr>
            <w:tcW w:w="1982" w:type="dxa"/>
            <w:shd w:val="clear" w:color="auto" w:fill="FEFEFE"/>
            <w:vAlign w:val="center"/>
          </w:tcPr>
          <w:p w:rsidR="00EE4B00" w:rsidRPr="00027815" w:rsidRDefault="00EE4B00"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083" w:type="dxa"/>
            <w:shd w:val="clear" w:color="auto" w:fill="FEFEFE"/>
            <w:vAlign w:val="center"/>
          </w:tcPr>
          <w:p w:rsidR="00EE4B00" w:rsidRPr="00027815" w:rsidRDefault="00EE4B00"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EE4B00" w:rsidRPr="00027815" w:rsidTr="00647C88">
        <w:tc>
          <w:tcPr>
            <w:tcW w:w="1982" w:type="dxa"/>
            <w:shd w:val="clear" w:color="auto" w:fill="FEFEFE"/>
            <w:vAlign w:val="center"/>
          </w:tcPr>
          <w:p w:rsidR="00EE4B00" w:rsidRPr="00027815" w:rsidRDefault="00EE4B00"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083" w:type="dxa"/>
            <w:shd w:val="clear" w:color="auto" w:fill="FEFEFE"/>
            <w:vAlign w:val="center"/>
          </w:tcPr>
          <w:p w:rsidR="00EE4B00" w:rsidRPr="00027815" w:rsidRDefault="00EE4B00"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647C88" w:rsidRDefault="00647C88"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7C32A6" w:rsidRDefault="007C32A6" w:rsidP="00270F52">
      <w:pPr>
        <w:spacing w:after="0" w:line="20" w:lineRule="atLeast"/>
        <w:jc w:val="right"/>
        <w:rPr>
          <w:b/>
          <w:bCs/>
          <w:i/>
          <w:iCs/>
          <w:caps/>
          <w:w w:val="120"/>
          <w:kern w:val="1"/>
          <w:sz w:val="24"/>
          <w:szCs w:val="24"/>
        </w:rPr>
      </w:pPr>
    </w:p>
    <w:p w:rsidR="00270F52" w:rsidRPr="005541E7" w:rsidRDefault="00270F52" w:rsidP="00270F52">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270F52" w:rsidRPr="005541E7" w:rsidRDefault="00270F52" w:rsidP="00270F52">
      <w:pPr>
        <w:shd w:val="clear" w:color="auto" w:fill="FFFFFF"/>
        <w:spacing w:after="0" w:line="20" w:lineRule="atLeast"/>
        <w:jc w:val="center"/>
        <w:rPr>
          <w:b/>
          <w:bCs/>
          <w:sz w:val="24"/>
          <w:szCs w:val="24"/>
        </w:rPr>
      </w:pPr>
      <w:r w:rsidRPr="005541E7">
        <w:rPr>
          <w:b/>
          <w:bCs/>
          <w:sz w:val="24"/>
          <w:szCs w:val="24"/>
        </w:rPr>
        <w:t>ЦЕНОВО ПРЕДЛОЖЕНИЕ</w:t>
      </w:r>
    </w:p>
    <w:p w:rsidR="00270F52" w:rsidRPr="005541E7" w:rsidRDefault="00270F52" w:rsidP="00270F52">
      <w:pPr>
        <w:spacing w:after="0" w:line="20" w:lineRule="atLeast"/>
      </w:pPr>
    </w:p>
    <w:p w:rsidR="007C32A6" w:rsidRPr="00CA4DB6" w:rsidRDefault="007C32A6" w:rsidP="007C32A6">
      <w:pPr>
        <w:spacing w:before="120" w:after="0"/>
        <w:ind w:right="708"/>
        <w:jc w:val="both"/>
        <w:rPr>
          <w:sz w:val="24"/>
          <w:szCs w:val="24"/>
        </w:rPr>
      </w:pPr>
      <w:r w:rsidRPr="00CA4DB6">
        <w:rPr>
          <w:sz w:val="24"/>
          <w:szCs w:val="24"/>
        </w:rPr>
        <w:t>До:……………</w:t>
      </w:r>
      <w:r>
        <w:rPr>
          <w:sz w:val="24"/>
          <w:szCs w:val="24"/>
        </w:rPr>
        <w:t>………………………………………………………………………………</w:t>
      </w:r>
    </w:p>
    <w:p w:rsidR="007C32A6" w:rsidRPr="00CA4DB6" w:rsidRDefault="007C32A6" w:rsidP="007C32A6">
      <w:pPr>
        <w:spacing w:before="120" w:after="0"/>
        <w:ind w:right="708" w:firstLine="288"/>
        <w:jc w:val="center"/>
        <w:rPr>
          <w:i/>
          <w:sz w:val="24"/>
          <w:szCs w:val="24"/>
        </w:rPr>
      </w:pPr>
      <w:r w:rsidRPr="00CA4DB6">
        <w:rPr>
          <w:sz w:val="24"/>
          <w:szCs w:val="24"/>
        </w:rPr>
        <w:t>(</w:t>
      </w:r>
      <w:r w:rsidRPr="00CA4DB6">
        <w:rPr>
          <w:i/>
          <w:sz w:val="24"/>
          <w:szCs w:val="24"/>
        </w:rPr>
        <w:t>наименование и адрес на възложителя)</w:t>
      </w:r>
    </w:p>
    <w:p w:rsidR="007C32A6" w:rsidRPr="00CA4DB6" w:rsidRDefault="007C32A6" w:rsidP="007C32A6">
      <w:pPr>
        <w:spacing w:before="120" w:after="0" w:line="240" w:lineRule="auto"/>
        <w:ind w:right="425"/>
        <w:jc w:val="both"/>
        <w:rPr>
          <w:rFonts w:eastAsia="Times New Roman"/>
          <w:bCs/>
          <w:i/>
          <w:iCs/>
          <w:spacing w:val="-7"/>
          <w:sz w:val="22"/>
          <w:szCs w:val="24"/>
          <w:lang w:eastAsia="bg-BG"/>
        </w:rPr>
      </w:pPr>
      <w:r w:rsidRPr="00CA4DB6">
        <w:rPr>
          <w:rFonts w:eastAsia="Times New Roman"/>
          <w:bCs/>
          <w:spacing w:val="-3"/>
          <w:sz w:val="22"/>
          <w:szCs w:val="24"/>
          <w:lang w:eastAsia="bg-BG"/>
        </w:rPr>
        <w:t>подадено от: ..............................................................................</w:t>
      </w:r>
    </w:p>
    <w:p w:rsidR="007C32A6" w:rsidRPr="00CA4DB6" w:rsidRDefault="007C32A6" w:rsidP="007C32A6">
      <w:pPr>
        <w:tabs>
          <w:tab w:val="left" w:pos="1134"/>
          <w:tab w:val="left" w:pos="6663"/>
          <w:tab w:val="left" w:pos="9849"/>
        </w:tabs>
        <w:spacing w:before="120" w:after="0" w:line="240" w:lineRule="auto"/>
        <w:ind w:left="1560" w:right="425" w:hanging="1560"/>
        <w:jc w:val="both"/>
        <w:rPr>
          <w:rFonts w:eastAsia="Times New Roman"/>
          <w:bCs/>
          <w:i/>
          <w:spacing w:val="-5"/>
          <w:sz w:val="16"/>
          <w:szCs w:val="16"/>
          <w:lang w:eastAsia="bg-BG"/>
        </w:rPr>
      </w:pPr>
      <w:r w:rsidRPr="00CA4DB6">
        <w:rPr>
          <w:rFonts w:eastAsia="Times New Roman"/>
          <w:bCs/>
          <w:i/>
          <w:spacing w:val="-5"/>
          <w:sz w:val="16"/>
          <w:szCs w:val="16"/>
          <w:lang w:eastAsia="bg-BG"/>
        </w:rPr>
        <w:tab/>
        <w:t>/наименование на участника/</w:t>
      </w:r>
    </w:p>
    <w:p w:rsidR="007C32A6" w:rsidRPr="00CA4DB6" w:rsidRDefault="007C32A6" w:rsidP="007C32A6">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CA4DB6">
        <w:rPr>
          <w:rFonts w:eastAsia="Times New Roman"/>
          <w:bCs/>
          <w:spacing w:val="-5"/>
          <w:sz w:val="22"/>
          <w:szCs w:val="24"/>
          <w:lang w:eastAsia="bg-BG"/>
        </w:rPr>
        <w:t>и подписано от: ……………………………………… в качеството му/им  на: ………………………………...</w:t>
      </w:r>
    </w:p>
    <w:p w:rsidR="007C32A6" w:rsidRPr="00CA4DB6" w:rsidRDefault="007C32A6" w:rsidP="007C32A6">
      <w:pPr>
        <w:tabs>
          <w:tab w:val="left" w:pos="1418"/>
          <w:tab w:val="left" w:pos="6663"/>
          <w:tab w:val="left" w:pos="9214"/>
          <w:tab w:val="left" w:pos="9849"/>
        </w:tabs>
        <w:spacing w:before="120" w:after="0" w:line="240" w:lineRule="auto"/>
        <w:ind w:left="1701" w:right="425" w:hanging="1701"/>
        <w:jc w:val="both"/>
        <w:rPr>
          <w:rFonts w:eastAsia="Times New Roman"/>
          <w:bCs/>
          <w:i/>
          <w:spacing w:val="-6"/>
          <w:sz w:val="16"/>
          <w:szCs w:val="16"/>
          <w:lang w:eastAsia="bg-BG"/>
        </w:rPr>
      </w:pPr>
      <w:r w:rsidRPr="00CA4DB6">
        <w:rPr>
          <w:rFonts w:eastAsia="Times New Roman"/>
          <w:bCs/>
          <w:i/>
          <w:spacing w:val="-6"/>
          <w:sz w:val="16"/>
          <w:szCs w:val="16"/>
          <w:lang w:eastAsia="bg-BG"/>
        </w:rPr>
        <w:tab/>
        <w:t>/три имена/</w:t>
      </w:r>
      <w:r w:rsidRPr="00CA4DB6">
        <w:rPr>
          <w:rFonts w:eastAsia="Times New Roman"/>
          <w:bCs/>
          <w:spacing w:val="-5"/>
          <w:sz w:val="22"/>
          <w:szCs w:val="24"/>
          <w:lang w:eastAsia="bg-BG"/>
        </w:rPr>
        <w:t xml:space="preserve">                                                                                                               </w:t>
      </w:r>
      <w:r w:rsidRPr="00CA4DB6">
        <w:rPr>
          <w:rFonts w:eastAsia="Times New Roman"/>
          <w:bCs/>
          <w:i/>
          <w:spacing w:val="-5"/>
          <w:sz w:val="16"/>
          <w:szCs w:val="16"/>
          <w:lang w:eastAsia="bg-BG"/>
        </w:rPr>
        <w:t>/длъжност/</w:t>
      </w:r>
    </w:p>
    <w:p w:rsidR="007C32A6" w:rsidRPr="00CA4DB6" w:rsidRDefault="007C32A6" w:rsidP="007C32A6">
      <w:pPr>
        <w:spacing w:before="120" w:after="0"/>
        <w:ind w:right="708"/>
        <w:jc w:val="both"/>
        <w:rPr>
          <w:sz w:val="24"/>
          <w:szCs w:val="24"/>
        </w:rPr>
      </w:pPr>
      <w:r w:rsidRPr="00CA4DB6">
        <w:rPr>
          <w:sz w:val="24"/>
          <w:szCs w:val="24"/>
        </w:rPr>
        <w:t>с адрес: гр. ……</w:t>
      </w:r>
      <w:r>
        <w:rPr>
          <w:sz w:val="24"/>
          <w:szCs w:val="24"/>
        </w:rPr>
        <w:t>…………………… ул. …………………………………………</w:t>
      </w:r>
      <w:r w:rsidRPr="00CA4DB6">
        <w:rPr>
          <w:sz w:val="24"/>
          <w:szCs w:val="24"/>
        </w:rPr>
        <w:t>.№ …….,</w:t>
      </w:r>
    </w:p>
    <w:p w:rsidR="007C32A6" w:rsidRPr="00CA4DB6" w:rsidRDefault="007C32A6" w:rsidP="007C32A6">
      <w:pPr>
        <w:spacing w:before="120" w:after="0"/>
        <w:ind w:right="708"/>
        <w:jc w:val="both"/>
        <w:rPr>
          <w:sz w:val="24"/>
          <w:szCs w:val="24"/>
        </w:rPr>
      </w:pPr>
      <w:r>
        <w:rPr>
          <w:sz w:val="24"/>
          <w:szCs w:val="24"/>
        </w:rPr>
        <w:t>тел.:…………………………,факс: ………………..,</w:t>
      </w:r>
      <w:r w:rsidRPr="00CA4DB6">
        <w:rPr>
          <w:sz w:val="24"/>
          <w:szCs w:val="24"/>
        </w:rPr>
        <w:t>e-</w:t>
      </w:r>
      <w:proofErr w:type="spellStart"/>
      <w:r w:rsidRPr="00CA4DB6">
        <w:rPr>
          <w:sz w:val="24"/>
          <w:szCs w:val="24"/>
        </w:rPr>
        <w:t>mail</w:t>
      </w:r>
      <w:proofErr w:type="spellEnd"/>
      <w:r w:rsidRPr="00CA4DB6">
        <w:rPr>
          <w:sz w:val="24"/>
          <w:szCs w:val="24"/>
        </w:rPr>
        <w:t>: ………………………………..</w:t>
      </w:r>
    </w:p>
    <w:p w:rsidR="007C32A6" w:rsidRPr="00CA4DB6" w:rsidRDefault="007C32A6" w:rsidP="007C32A6">
      <w:pPr>
        <w:spacing w:before="120" w:after="0"/>
        <w:ind w:right="708"/>
        <w:jc w:val="both"/>
        <w:rPr>
          <w:sz w:val="24"/>
          <w:szCs w:val="24"/>
        </w:rPr>
      </w:pPr>
      <w:r>
        <w:rPr>
          <w:sz w:val="24"/>
          <w:szCs w:val="24"/>
        </w:rPr>
        <w:t>Булстат/ЕИК: …………………</w:t>
      </w:r>
      <w:r w:rsidRPr="00CA4DB6">
        <w:rPr>
          <w:sz w:val="24"/>
          <w:szCs w:val="24"/>
        </w:rPr>
        <w:t>……………….., BG………………………………………...</w:t>
      </w:r>
    </w:p>
    <w:p w:rsidR="007C32A6" w:rsidRDefault="007C32A6" w:rsidP="007C32A6">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7C32A6" w:rsidRPr="001F388D" w:rsidRDefault="007C32A6" w:rsidP="007C32A6">
      <w:pPr>
        <w:spacing w:before="120" w:after="0"/>
        <w:ind w:right="708"/>
        <w:jc w:val="both"/>
        <w:rPr>
          <w:rFonts w:eastAsia="Times New Roman"/>
          <w:bCs/>
          <w:sz w:val="24"/>
          <w:szCs w:val="24"/>
          <w:lang w:eastAsia="bg-BG"/>
        </w:rPr>
      </w:pPr>
      <w:r w:rsidRPr="001F388D">
        <w:rPr>
          <w:rFonts w:eastAsia="Times New Roman"/>
          <w:bCs/>
          <w:sz w:val="24"/>
          <w:szCs w:val="24"/>
          <w:lang w:eastAsia="bg-BG"/>
        </w:rPr>
        <w:t>Банка: …………………………………………..</w:t>
      </w:r>
    </w:p>
    <w:p w:rsidR="007C32A6" w:rsidRPr="001E6FF3" w:rsidRDefault="007C32A6" w:rsidP="007C32A6">
      <w:pPr>
        <w:spacing w:after="0"/>
        <w:ind w:right="141"/>
        <w:jc w:val="both"/>
        <w:rPr>
          <w:bCs/>
          <w:sz w:val="24"/>
          <w:szCs w:val="24"/>
        </w:rPr>
      </w:pPr>
    </w:p>
    <w:p w:rsidR="007C32A6" w:rsidRPr="001E6FF3" w:rsidRDefault="007C32A6" w:rsidP="007C32A6">
      <w:pPr>
        <w:spacing w:after="0"/>
        <w:ind w:right="141"/>
        <w:jc w:val="both"/>
        <w:rPr>
          <w:bCs/>
          <w:sz w:val="24"/>
          <w:szCs w:val="24"/>
        </w:rPr>
      </w:pPr>
      <w:r>
        <w:rPr>
          <w:bCs/>
          <w:sz w:val="24"/>
          <w:szCs w:val="24"/>
        </w:rPr>
        <w:t>IBAN…………………………………………………….BIC……</w:t>
      </w:r>
      <w:r w:rsidRPr="001E6FF3">
        <w:rPr>
          <w:bCs/>
          <w:sz w:val="24"/>
          <w:szCs w:val="24"/>
        </w:rPr>
        <w:t>………………………………</w:t>
      </w:r>
    </w:p>
    <w:p w:rsidR="007C32A6" w:rsidRDefault="007C32A6" w:rsidP="007C32A6">
      <w:pPr>
        <w:spacing w:after="0"/>
        <w:ind w:right="141"/>
        <w:jc w:val="both"/>
        <w:rPr>
          <w:bCs/>
          <w:sz w:val="24"/>
          <w:szCs w:val="24"/>
        </w:rPr>
      </w:pPr>
      <w:r>
        <w:rPr>
          <w:bCs/>
          <w:sz w:val="24"/>
          <w:szCs w:val="24"/>
        </w:rPr>
        <w:t>Титуляр на сметката</w:t>
      </w:r>
      <w:r w:rsidRPr="001E6FF3">
        <w:rPr>
          <w:bCs/>
          <w:sz w:val="24"/>
          <w:szCs w:val="24"/>
        </w:rPr>
        <w:t>…………………………………………………………………</w:t>
      </w:r>
      <w:r>
        <w:rPr>
          <w:bCs/>
          <w:sz w:val="24"/>
          <w:szCs w:val="24"/>
        </w:rPr>
        <w:t>…………..</w:t>
      </w:r>
      <w:r w:rsidRPr="001E6FF3">
        <w:rPr>
          <w:bCs/>
          <w:sz w:val="24"/>
          <w:szCs w:val="24"/>
        </w:rPr>
        <w:t>.</w:t>
      </w:r>
    </w:p>
    <w:p w:rsidR="007C32A6" w:rsidRPr="005541E7" w:rsidRDefault="007C32A6" w:rsidP="007C32A6">
      <w:pPr>
        <w:spacing w:after="0"/>
        <w:ind w:right="141"/>
        <w:jc w:val="both"/>
      </w:pPr>
    </w:p>
    <w:p w:rsidR="007C32A6" w:rsidRDefault="007C32A6" w:rsidP="007C32A6">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7C32A6" w:rsidRDefault="007C32A6" w:rsidP="007C32A6">
      <w:pPr>
        <w:suppressAutoHyphens/>
        <w:spacing w:after="0" w:line="20" w:lineRule="atLeast"/>
        <w:ind w:right="141" w:firstLine="851"/>
        <w:rPr>
          <w:b/>
          <w:bCs/>
          <w:sz w:val="24"/>
          <w:szCs w:val="24"/>
          <w:lang w:eastAsia="ar-SA"/>
        </w:rPr>
      </w:pPr>
    </w:p>
    <w:p w:rsidR="007C32A6" w:rsidRDefault="007C32A6" w:rsidP="007C32A6">
      <w:pPr>
        <w:spacing w:after="0" w:line="20" w:lineRule="atLeast"/>
        <w:ind w:right="141" w:firstLine="851"/>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 xml:space="preserve">за изпълнение на </w:t>
      </w:r>
      <w:r w:rsidRPr="00027815">
        <w:rPr>
          <w:noProof/>
          <w:sz w:val="24"/>
          <w:szCs w:val="24"/>
        </w:rPr>
        <w:t xml:space="preserve">обявената от Вас процедура за възлагане на обществената поръчка </w:t>
      </w:r>
      <w:r>
        <w:rPr>
          <w:noProof/>
          <w:sz w:val="24"/>
          <w:szCs w:val="24"/>
        </w:rPr>
        <w:t>с предмет</w:t>
      </w:r>
      <w:r w:rsidRPr="00027815">
        <w:rPr>
          <w:noProof/>
          <w:sz w:val="24"/>
          <w:szCs w:val="24"/>
        </w:rPr>
        <w:t>:</w:t>
      </w:r>
      <w:r>
        <w:rPr>
          <w:noProof/>
          <w:sz w:val="24"/>
          <w:szCs w:val="24"/>
        </w:rPr>
        <w:t xml:space="preserve"> </w:t>
      </w:r>
      <w:r w:rsidR="001E19CE" w:rsidRPr="001E19CE">
        <w:rPr>
          <w:b/>
          <w:noProof/>
          <w:sz w:val="24"/>
          <w:szCs w:val="24"/>
        </w:rPr>
        <w:t>„</w:t>
      </w:r>
      <w:r w:rsidR="001E19CE" w:rsidRPr="00681DCC">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1E19CE" w:rsidRPr="00681DCC">
        <w:rPr>
          <w:b/>
          <w:i/>
          <w:sz w:val="24"/>
          <w:szCs w:val="24"/>
          <w:lang w:val="en-US"/>
        </w:rPr>
        <w:t>BG16RFOP001-5.001</w:t>
      </w:r>
      <w:r w:rsidR="001E19CE" w:rsidRPr="00681DCC">
        <w:rPr>
          <w:b/>
          <w:i/>
          <w:sz w:val="24"/>
          <w:szCs w:val="24"/>
        </w:rPr>
        <w:t xml:space="preserve"> „Подкрепа за </w:t>
      </w:r>
      <w:proofErr w:type="spellStart"/>
      <w:r w:rsidR="001E19CE" w:rsidRPr="00681DCC">
        <w:rPr>
          <w:b/>
          <w:i/>
          <w:sz w:val="24"/>
          <w:szCs w:val="24"/>
        </w:rPr>
        <w:t>деинституционализация</w:t>
      </w:r>
      <w:proofErr w:type="spellEnd"/>
      <w:r w:rsidR="001E19CE" w:rsidRPr="00681DCC">
        <w:rPr>
          <w:b/>
          <w:i/>
          <w:sz w:val="24"/>
          <w:szCs w:val="24"/>
        </w:rPr>
        <w:t xml:space="preserve"> на грижите за деца“, финансирани по Оперативна програма „Региони в растеж“ 2014 – 2020 г.</w:t>
      </w:r>
      <w:r w:rsidRPr="006C773D">
        <w:rPr>
          <w:b/>
          <w:bCs/>
          <w:i/>
          <w:iCs/>
          <w:snapToGrid w:val="0"/>
          <w:sz w:val="24"/>
          <w:szCs w:val="24"/>
        </w:rPr>
        <w:t>“</w:t>
      </w:r>
      <w:r>
        <w:rPr>
          <w:b/>
          <w:bCs/>
          <w:i/>
          <w:iCs/>
          <w:snapToGrid w:val="0"/>
          <w:sz w:val="24"/>
          <w:szCs w:val="24"/>
        </w:rPr>
        <w:t xml:space="preserve">, </w:t>
      </w:r>
      <w:r w:rsidRPr="00B168A7">
        <w:rPr>
          <w:rFonts w:eastAsia="Times New Roman"/>
          <w:bCs/>
          <w:iCs/>
          <w:sz w:val="24"/>
          <w:szCs w:val="24"/>
        </w:rPr>
        <w:t xml:space="preserve">по </w:t>
      </w:r>
      <w:r w:rsidR="00147C0F">
        <w:rPr>
          <w:rFonts w:eastAsia="Times New Roman"/>
          <w:b/>
          <w:bCs/>
          <w:iCs/>
          <w:sz w:val="24"/>
          <w:szCs w:val="24"/>
          <w:u w:val="single"/>
        </w:rPr>
        <w:t>обособена позиция № 3</w:t>
      </w:r>
      <w:r w:rsidRPr="00B168A7">
        <w:rPr>
          <w:rFonts w:eastAsia="Times New Roman"/>
          <w:bCs/>
          <w:iCs/>
          <w:sz w:val="24"/>
          <w:szCs w:val="24"/>
        </w:rPr>
        <w:t>:</w:t>
      </w:r>
      <w:r w:rsidRPr="006D42B4">
        <w:rPr>
          <w:rFonts w:eastAsia="Batang"/>
          <w:color w:val="000000"/>
          <w:sz w:val="24"/>
          <w:szCs w:val="24"/>
          <w:lang w:eastAsia="bg-BG"/>
        </w:rPr>
        <w:t xml:space="preserve"> </w:t>
      </w:r>
      <w:r>
        <w:rPr>
          <w:rFonts w:eastAsia="Batang"/>
          <w:color w:val="000000"/>
          <w:sz w:val="24"/>
          <w:szCs w:val="24"/>
          <w:lang w:eastAsia="bg-BG"/>
        </w:rPr>
        <w:t>„</w:t>
      </w:r>
      <w:r w:rsidR="00147C0F" w:rsidRPr="00147C0F">
        <w:rPr>
          <w:sz w:val="24"/>
          <w:szCs w:val="24"/>
        </w:rPr>
        <w:t>Осигуряване на информация и комуникация в изпълнение на проект BG16RFOP001-5.001-0054-C01 „Изграждане на инфраструктура за предоставяне на специализирана здравно-социална грижа за деца с увреждания-2” по Оперативна програма „Региони в растеж” 2014-2020 г</w:t>
      </w:r>
      <w:r w:rsidR="00147C0F" w:rsidRPr="00147C0F">
        <w:rPr>
          <w:sz w:val="16"/>
          <w:szCs w:val="16"/>
        </w:rPr>
        <w:t>.</w:t>
      </w:r>
      <w:r>
        <w:rPr>
          <w:rFonts w:eastAsia="Batang"/>
          <w:color w:val="000000"/>
          <w:sz w:val="24"/>
          <w:szCs w:val="24"/>
          <w:lang w:eastAsia="bg-BG"/>
        </w:rPr>
        <w:t>“</w:t>
      </w:r>
    </w:p>
    <w:p w:rsidR="00270F52" w:rsidRPr="00C86DFC" w:rsidRDefault="00270F52" w:rsidP="00270F52">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087"/>
        <w:gridCol w:w="1263"/>
        <w:gridCol w:w="1264"/>
        <w:gridCol w:w="1373"/>
        <w:gridCol w:w="1373"/>
      </w:tblGrid>
      <w:tr w:rsidR="00147C0F" w:rsidRPr="00C86DFC" w:rsidTr="00B256F4">
        <w:tc>
          <w:tcPr>
            <w:tcW w:w="3212" w:type="dxa"/>
            <w:tcBorders>
              <w:top w:val="single" w:sz="4" w:space="0" w:color="auto"/>
              <w:bottom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r w:rsidRPr="00C86DFC">
              <w:rPr>
                <w:sz w:val="24"/>
                <w:szCs w:val="24"/>
              </w:rPr>
              <w:t>Номенклатури</w:t>
            </w:r>
          </w:p>
        </w:tc>
        <w:tc>
          <w:tcPr>
            <w:tcW w:w="1087" w:type="dxa"/>
            <w:tcBorders>
              <w:top w:val="single" w:sz="4" w:space="0" w:color="auto"/>
              <w:bottom w:val="single" w:sz="4" w:space="0" w:color="auto"/>
            </w:tcBorders>
            <w:shd w:val="clear" w:color="auto" w:fill="auto"/>
            <w:vAlign w:val="center"/>
          </w:tcPr>
          <w:p w:rsidR="00147C0F" w:rsidRPr="00C86DFC" w:rsidRDefault="00147C0F" w:rsidP="00B256F4">
            <w:pPr>
              <w:spacing w:after="0" w:line="240" w:lineRule="auto"/>
              <w:ind w:right="-102"/>
              <w:jc w:val="center"/>
              <w:rPr>
                <w:sz w:val="24"/>
                <w:szCs w:val="24"/>
              </w:rPr>
            </w:pPr>
            <w:r w:rsidRPr="00C86DFC">
              <w:rPr>
                <w:sz w:val="24"/>
                <w:szCs w:val="24"/>
              </w:rPr>
              <w:t>Брой</w:t>
            </w:r>
          </w:p>
          <w:p w:rsidR="00147C0F" w:rsidRPr="00C86DFC" w:rsidRDefault="00147C0F" w:rsidP="00B256F4">
            <w:pPr>
              <w:spacing w:after="0" w:line="240" w:lineRule="auto"/>
              <w:ind w:right="-102"/>
              <w:jc w:val="center"/>
              <w:rPr>
                <w:sz w:val="24"/>
                <w:szCs w:val="24"/>
              </w:rPr>
            </w:pPr>
            <w:r w:rsidRPr="00C86DFC">
              <w:rPr>
                <w:sz w:val="24"/>
                <w:szCs w:val="24"/>
              </w:rPr>
              <w:t>единици</w:t>
            </w:r>
          </w:p>
        </w:tc>
        <w:tc>
          <w:tcPr>
            <w:tcW w:w="1263" w:type="dxa"/>
            <w:tcBorders>
              <w:top w:val="single" w:sz="4" w:space="0" w:color="auto"/>
              <w:bottom w:val="single" w:sz="4" w:space="0" w:color="auto"/>
            </w:tcBorders>
            <w:shd w:val="clear" w:color="auto" w:fill="auto"/>
            <w:vAlign w:val="center"/>
          </w:tcPr>
          <w:p w:rsidR="00147C0F" w:rsidRPr="00C86DFC" w:rsidRDefault="00147C0F" w:rsidP="00B256F4">
            <w:pPr>
              <w:spacing w:after="0" w:line="240" w:lineRule="auto"/>
              <w:ind w:right="-102"/>
              <w:jc w:val="center"/>
              <w:rPr>
                <w:sz w:val="24"/>
                <w:szCs w:val="24"/>
              </w:rPr>
            </w:pPr>
            <w:r w:rsidRPr="00C86DFC">
              <w:rPr>
                <w:sz w:val="24"/>
                <w:szCs w:val="24"/>
              </w:rPr>
              <w:t>Единична цена в лева без ДДС</w:t>
            </w:r>
          </w:p>
        </w:tc>
        <w:tc>
          <w:tcPr>
            <w:tcW w:w="1264" w:type="dxa"/>
            <w:tcBorders>
              <w:top w:val="single" w:sz="4" w:space="0" w:color="auto"/>
              <w:bottom w:val="single" w:sz="4" w:space="0" w:color="auto"/>
            </w:tcBorders>
          </w:tcPr>
          <w:p w:rsidR="00147C0F" w:rsidRPr="00C86DFC" w:rsidRDefault="00147C0F" w:rsidP="00B256F4">
            <w:pPr>
              <w:spacing w:after="0" w:line="240" w:lineRule="auto"/>
              <w:ind w:right="-102"/>
              <w:jc w:val="center"/>
              <w:rPr>
                <w:sz w:val="24"/>
                <w:szCs w:val="24"/>
              </w:rPr>
            </w:pPr>
            <w:r w:rsidRPr="00C86DFC">
              <w:rPr>
                <w:sz w:val="24"/>
                <w:szCs w:val="24"/>
              </w:rPr>
              <w:t>Единична цена в лева с ДДС</w:t>
            </w:r>
          </w:p>
        </w:tc>
        <w:tc>
          <w:tcPr>
            <w:tcW w:w="1373" w:type="dxa"/>
            <w:tcBorders>
              <w:top w:val="single" w:sz="4" w:space="0" w:color="auto"/>
              <w:bottom w:val="single" w:sz="4" w:space="0" w:color="auto"/>
            </w:tcBorders>
            <w:shd w:val="clear" w:color="auto" w:fill="auto"/>
            <w:vAlign w:val="center"/>
          </w:tcPr>
          <w:p w:rsidR="00147C0F" w:rsidRPr="00C86DFC" w:rsidRDefault="00147C0F" w:rsidP="00B256F4">
            <w:pPr>
              <w:spacing w:after="0" w:line="240" w:lineRule="auto"/>
              <w:ind w:right="-102"/>
              <w:jc w:val="center"/>
              <w:rPr>
                <w:sz w:val="24"/>
                <w:szCs w:val="24"/>
              </w:rPr>
            </w:pPr>
            <w:r w:rsidRPr="00C86DFC">
              <w:rPr>
                <w:sz w:val="24"/>
                <w:szCs w:val="24"/>
              </w:rPr>
              <w:t>Обща цена в лева без ДДС</w:t>
            </w:r>
          </w:p>
        </w:tc>
        <w:tc>
          <w:tcPr>
            <w:tcW w:w="1373" w:type="dxa"/>
            <w:tcBorders>
              <w:top w:val="single" w:sz="4" w:space="0" w:color="auto"/>
              <w:bottom w:val="single" w:sz="4" w:space="0" w:color="auto"/>
            </w:tcBorders>
          </w:tcPr>
          <w:p w:rsidR="00147C0F" w:rsidRPr="00C86DFC" w:rsidRDefault="00147C0F" w:rsidP="00B256F4">
            <w:pPr>
              <w:spacing w:after="0" w:line="240" w:lineRule="auto"/>
              <w:ind w:right="-102"/>
              <w:jc w:val="center"/>
              <w:rPr>
                <w:sz w:val="24"/>
                <w:szCs w:val="24"/>
              </w:rPr>
            </w:pPr>
            <w:r w:rsidRPr="00C86DFC">
              <w:rPr>
                <w:sz w:val="24"/>
                <w:szCs w:val="24"/>
              </w:rPr>
              <w:t>Обща цена в лева с ДДС</w:t>
            </w:r>
          </w:p>
        </w:tc>
      </w:tr>
      <w:tr w:rsidR="00147C0F" w:rsidRPr="00C86DFC" w:rsidTr="00B256F4">
        <w:tc>
          <w:tcPr>
            <w:tcW w:w="9572" w:type="dxa"/>
            <w:gridSpan w:val="6"/>
            <w:tcBorders>
              <w:top w:val="single" w:sz="4" w:space="0" w:color="auto"/>
              <w:left w:val="single" w:sz="4" w:space="0" w:color="auto"/>
              <w:bottom w:val="single" w:sz="4" w:space="0" w:color="auto"/>
              <w:right w:val="single" w:sz="4" w:space="0" w:color="auto"/>
            </w:tcBorders>
            <w:shd w:val="clear" w:color="auto" w:fill="auto"/>
          </w:tcPr>
          <w:p w:rsidR="00147C0F" w:rsidRPr="00CA657A" w:rsidRDefault="00147C0F" w:rsidP="00B256F4">
            <w:pPr>
              <w:spacing w:after="0" w:line="240" w:lineRule="auto"/>
              <w:rPr>
                <w:b/>
                <w:bCs/>
                <w:sz w:val="24"/>
                <w:szCs w:val="24"/>
              </w:rPr>
            </w:pPr>
            <w:r w:rsidRPr="00CA657A">
              <w:rPr>
                <w:b/>
                <w:bCs/>
                <w:sz w:val="24"/>
                <w:szCs w:val="24"/>
              </w:rPr>
              <w:lastRenderedPageBreak/>
              <w:t xml:space="preserve">1. </w:t>
            </w:r>
            <w:r>
              <w:rPr>
                <w:b/>
                <w:bCs/>
                <w:sz w:val="24"/>
                <w:szCs w:val="24"/>
              </w:rPr>
              <w:t>И</w:t>
            </w:r>
            <w:r w:rsidRPr="00CA657A">
              <w:rPr>
                <w:b/>
                <w:bCs/>
                <w:sz w:val="24"/>
                <w:szCs w:val="24"/>
              </w:rPr>
              <w:t>зработка, доставка и монтаж на информационни материали</w:t>
            </w: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C86DFC" w:rsidRDefault="007D23BE" w:rsidP="00B256F4">
            <w:pPr>
              <w:spacing w:after="0" w:line="240" w:lineRule="auto"/>
              <w:rPr>
                <w:sz w:val="24"/>
                <w:szCs w:val="24"/>
              </w:rPr>
            </w:pPr>
            <w:r>
              <w:rPr>
                <w:sz w:val="24"/>
                <w:szCs w:val="24"/>
              </w:rPr>
              <w:t>Изработка и доставка</w:t>
            </w:r>
            <w:r w:rsidR="00147C0F" w:rsidRPr="00C86DFC">
              <w:rPr>
                <w:sz w:val="24"/>
                <w:szCs w:val="24"/>
              </w:rPr>
              <w:t xml:space="preserve"> на </w:t>
            </w:r>
            <w:r w:rsidR="00147C0F">
              <w:rPr>
                <w:sz w:val="24"/>
                <w:szCs w:val="24"/>
              </w:rPr>
              <w:t>"ROLL" банер</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r>
              <w:rPr>
                <w:sz w:val="24"/>
                <w:szCs w:val="24"/>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C86DFC" w:rsidRDefault="007D23BE" w:rsidP="001E19CE">
            <w:pPr>
              <w:spacing w:after="0" w:line="240" w:lineRule="auto"/>
              <w:rPr>
                <w:sz w:val="24"/>
                <w:szCs w:val="24"/>
              </w:rPr>
            </w:pPr>
            <w:r>
              <w:rPr>
                <w:sz w:val="24"/>
                <w:szCs w:val="24"/>
              </w:rPr>
              <w:t>И</w:t>
            </w:r>
            <w:r w:rsidR="00147C0F" w:rsidRPr="00C86DFC">
              <w:rPr>
                <w:sz w:val="24"/>
                <w:szCs w:val="24"/>
              </w:rPr>
              <w:t xml:space="preserve">зработка, </w:t>
            </w:r>
            <w:r w:rsidR="001E19CE">
              <w:rPr>
                <w:sz w:val="24"/>
                <w:szCs w:val="24"/>
              </w:rPr>
              <w:t>монтаж и демонтаж</w:t>
            </w:r>
            <w:r>
              <w:rPr>
                <w:sz w:val="24"/>
                <w:szCs w:val="24"/>
              </w:rPr>
              <w:t xml:space="preserve"> </w:t>
            </w:r>
            <w:r w:rsidR="00147C0F" w:rsidRPr="00C86DFC">
              <w:rPr>
                <w:sz w:val="24"/>
                <w:szCs w:val="24"/>
              </w:rPr>
              <w:t xml:space="preserve"> на </w:t>
            </w:r>
            <w:r w:rsidR="00147C0F">
              <w:rPr>
                <w:sz w:val="24"/>
                <w:szCs w:val="24"/>
              </w:rPr>
              <w:t>билбордове</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r>
              <w:rPr>
                <w:sz w:val="24"/>
                <w:szCs w:val="24"/>
              </w:rPr>
              <w:t>12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C86DFC" w:rsidRDefault="007D23BE" w:rsidP="00B256F4">
            <w:pPr>
              <w:spacing w:after="0" w:line="240" w:lineRule="auto"/>
              <w:rPr>
                <w:sz w:val="24"/>
                <w:szCs w:val="24"/>
              </w:rPr>
            </w:pPr>
            <w:r>
              <w:rPr>
                <w:sz w:val="24"/>
                <w:szCs w:val="24"/>
              </w:rPr>
              <w:t>И</w:t>
            </w:r>
            <w:r w:rsidR="00147C0F" w:rsidRPr="00DA2A19">
              <w:rPr>
                <w:sz w:val="24"/>
                <w:szCs w:val="24"/>
              </w:rPr>
              <w:t xml:space="preserve">зработка, доставка и монтаж на </w:t>
            </w:r>
            <w:r w:rsidR="00147C0F">
              <w:rPr>
                <w:sz w:val="24"/>
                <w:szCs w:val="24"/>
              </w:rPr>
              <w:t>постоянни информационни табели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r>
              <w:rPr>
                <w:sz w:val="24"/>
                <w:szCs w:val="24"/>
              </w:rPr>
              <w:t>12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C86DFC" w:rsidRDefault="007D23BE" w:rsidP="00B256F4">
            <w:pPr>
              <w:spacing w:after="0" w:line="240" w:lineRule="auto"/>
              <w:rPr>
                <w:sz w:val="24"/>
                <w:szCs w:val="24"/>
              </w:rPr>
            </w:pPr>
            <w:r>
              <w:rPr>
                <w:sz w:val="24"/>
                <w:szCs w:val="24"/>
              </w:rPr>
              <w:t>И</w:t>
            </w:r>
            <w:r w:rsidR="00147C0F" w:rsidRPr="00DA2A19">
              <w:rPr>
                <w:sz w:val="24"/>
                <w:szCs w:val="24"/>
              </w:rPr>
              <w:t>зработка</w:t>
            </w:r>
            <w:r w:rsidR="00147C0F">
              <w:rPr>
                <w:sz w:val="24"/>
                <w:szCs w:val="24"/>
              </w:rPr>
              <w:t xml:space="preserve"> и</w:t>
            </w:r>
            <w:r w:rsidR="00147C0F" w:rsidRPr="00DA2A19">
              <w:rPr>
                <w:sz w:val="24"/>
                <w:szCs w:val="24"/>
              </w:rPr>
              <w:t xml:space="preserve"> доставка на </w:t>
            </w:r>
            <w:r w:rsidR="00147C0F" w:rsidRPr="00C86DFC">
              <w:rPr>
                <w:sz w:val="24"/>
                <w:szCs w:val="24"/>
              </w:rPr>
              <w:t>плакати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r>
              <w:rPr>
                <w:sz w:val="24"/>
                <w:szCs w:val="24"/>
              </w:rPr>
              <w:t>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6826" w:type="dxa"/>
            <w:gridSpan w:val="4"/>
            <w:tcBorders>
              <w:top w:val="single" w:sz="4" w:space="0" w:color="auto"/>
              <w:left w:val="single" w:sz="4" w:space="0" w:color="auto"/>
              <w:bottom w:val="single" w:sz="4" w:space="0" w:color="auto"/>
              <w:right w:val="single" w:sz="4" w:space="0" w:color="auto"/>
            </w:tcBorders>
            <w:shd w:val="clear" w:color="auto" w:fill="auto"/>
          </w:tcPr>
          <w:p w:rsidR="00147C0F" w:rsidRPr="00CA657A" w:rsidRDefault="00147C0F" w:rsidP="00B256F4">
            <w:pPr>
              <w:spacing w:after="0" w:line="240" w:lineRule="auto"/>
              <w:jc w:val="right"/>
              <w:rPr>
                <w:b/>
                <w:bCs/>
                <w:sz w:val="24"/>
                <w:szCs w:val="24"/>
              </w:rPr>
            </w:pPr>
            <w:r w:rsidRPr="00CA657A">
              <w:rPr>
                <w:b/>
                <w:bCs/>
                <w:sz w:val="24"/>
                <w:szCs w:val="24"/>
              </w:rPr>
              <w:t>Обща стойност по т. 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9572" w:type="dxa"/>
            <w:gridSpan w:val="6"/>
            <w:tcBorders>
              <w:top w:val="single" w:sz="4" w:space="0" w:color="auto"/>
              <w:left w:val="single" w:sz="4" w:space="0" w:color="auto"/>
              <w:bottom w:val="single" w:sz="4" w:space="0" w:color="auto"/>
              <w:right w:val="single" w:sz="4" w:space="0" w:color="auto"/>
            </w:tcBorders>
            <w:shd w:val="clear" w:color="auto" w:fill="auto"/>
          </w:tcPr>
          <w:p w:rsidR="00147C0F" w:rsidRPr="00CA657A" w:rsidRDefault="00147C0F" w:rsidP="00B256F4">
            <w:pPr>
              <w:spacing w:after="0" w:line="240" w:lineRule="auto"/>
              <w:rPr>
                <w:b/>
                <w:bCs/>
                <w:sz w:val="24"/>
                <w:szCs w:val="24"/>
              </w:rPr>
            </w:pPr>
            <w:r w:rsidRPr="00CA657A">
              <w:rPr>
                <w:b/>
                <w:bCs/>
                <w:sz w:val="24"/>
                <w:szCs w:val="24"/>
              </w:rPr>
              <w:t>2. Изработка и до</w:t>
            </w:r>
            <w:r>
              <w:rPr>
                <w:b/>
                <w:bCs/>
                <w:sz w:val="24"/>
                <w:szCs w:val="24"/>
              </w:rPr>
              <w:t>с</w:t>
            </w:r>
            <w:r w:rsidR="007D23BE">
              <w:rPr>
                <w:b/>
                <w:bCs/>
                <w:sz w:val="24"/>
                <w:szCs w:val="24"/>
              </w:rPr>
              <w:t>тавка на рекламен пакет</w:t>
            </w: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C86DFC" w:rsidRDefault="007D23BE" w:rsidP="00B256F4">
            <w:pPr>
              <w:spacing w:after="0" w:line="240" w:lineRule="auto"/>
              <w:jc w:val="both"/>
              <w:rPr>
                <w:sz w:val="24"/>
                <w:szCs w:val="24"/>
              </w:rPr>
            </w:pPr>
            <w:r>
              <w:rPr>
                <w:sz w:val="24"/>
                <w:szCs w:val="24"/>
              </w:rPr>
              <w:t>Т</w:t>
            </w:r>
            <w:r w:rsidR="00147C0F">
              <w:rPr>
                <w:sz w:val="24"/>
                <w:szCs w:val="24"/>
              </w:rPr>
              <w:t>ефтери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B31EE7" w:rsidRDefault="00B31EE7" w:rsidP="00B256F4">
            <w:pPr>
              <w:spacing w:after="0" w:line="240" w:lineRule="auto"/>
              <w:jc w:val="center"/>
              <w:rPr>
                <w:sz w:val="24"/>
                <w:szCs w:val="24"/>
              </w:rPr>
            </w:pPr>
            <w:r w:rsidRPr="00B31EE7">
              <w:rPr>
                <w:sz w:val="24"/>
                <w:szCs w:val="24"/>
              </w:rPr>
              <w:t>182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C86DFC" w:rsidRDefault="007D23BE" w:rsidP="00B256F4">
            <w:pPr>
              <w:spacing w:after="0" w:line="240" w:lineRule="auto"/>
              <w:jc w:val="both"/>
              <w:rPr>
                <w:sz w:val="24"/>
                <w:szCs w:val="24"/>
              </w:rPr>
            </w:pPr>
            <w:r>
              <w:rPr>
                <w:sz w:val="24"/>
                <w:szCs w:val="24"/>
              </w:rPr>
              <w:t>Х</w:t>
            </w:r>
            <w:r w:rsidR="00147C0F">
              <w:rPr>
                <w:sz w:val="24"/>
                <w:szCs w:val="24"/>
              </w:rPr>
              <w:t>имикали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B31EE7" w:rsidRDefault="00B31EE7" w:rsidP="00B256F4">
            <w:pPr>
              <w:spacing w:after="0" w:line="240" w:lineRule="auto"/>
              <w:jc w:val="center"/>
              <w:rPr>
                <w:sz w:val="24"/>
                <w:szCs w:val="24"/>
              </w:rPr>
            </w:pPr>
            <w:r w:rsidRPr="00B31EE7">
              <w:rPr>
                <w:sz w:val="24"/>
                <w:szCs w:val="24"/>
              </w:rPr>
              <w:t>182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9F1672" w:rsidRDefault="00147C0F" w:rsidP="00B256F4">
            <w:pPr>
              <w:spacing w:after="0" w:line="240" w:lineRule="auto"/>
              <w:jc w:val="both"/>
              <w:rPr>
                <w:sz w:val="24"/>
                <w:szCs w:val="24"/>
              </w:rPr>
            </w:pPr>
            <w:r w:rsidRPr="009F1672">
              <w:rPr>
                <w:sz w:val="24"/>
                <w:szCs w:val="24"/>
              </w:rPr>
              <w:t xml:space="preserve">Папка </w:t>
            </w:r>
            <w:r w:rsidRPr="009F1672">
              <w:rPr>
                <w:rFonts w:eastAsia="Batang"/>
                <w:sz w:val="24"/>
                <w:szCs w:val="24"/>
                <w:lang w:eastAsia="bg-BG"/>
              </w:rPr>
              <w:t xml:space="preserve">с пръстени за захващане на страниците </w:t>
            </w:r>
            <w:r w:rsidRPr="009F1672">
              <w:rPr>
                <w:sz w:val="24"/>
                <w:szCs w:val="24"/>
              </w:rPr>
              <w:t>с 20 листа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B31EE7" w:rsidRDefault="00B31EE7" w:rsidP="00B256F4">
            <w:pPr>
              <w:spacing w:after="0" w:line="240" w:lineRule="auto"/>
              <w:jc w:val="center"/>
              <w:rPr>
                <w:sz w:val="24"/>
                <w:szCs w:val="24"/>
              </w:rPr>
            </w:pPr>
            <w:r w:rsidRPr="00B31EE7">
              <w:rPr>
                <w:sz w:val="24"/>
                <w:szCs w:val="24"/>
              </w:rPr>
              <w:t>182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6826" w:type="dxa"/>
            <w:gridSpan w:val="4"/>
            <w:tcBorders>
              <w:top w:val="single" w:sz="4" w:space="0" w:color="auto"/>
              <w:left w:val="single" w:sz="4" w:space="0" w:color="auto"/>
              <w:bottom w:val="single" w:sz="4" w:space="0" w:color="auto"/>
              <w:right w:val="single" w:sz="4" w:space="0" w:color="auto"/>
            </w:tcBorders>
            <w:shd w:val="clear" w:color="auto" w:fill="auto"/>
          </w:tcPr>
          <w:p w:rsidR="00147C0F" w:rsidRPr="00CA657A" w:rsidRDefault="00147C0F" w:rsidP="00B256F4">
            <w:pPr>
              <w:spacing w:after="0" w:line="240" w:lineRule="auto"/>
              <w:jc w:val="right"/>
              <w:rPr>
                <w:b/>
                <w:bCs/>
                <w:sz w:val="24"/>
                <w:szCs w:val="24"/>
              </w:rPr>
            </w:pPr>
            <w:r w:rsidRPr="00CA657A">
              <w:rPr>
                <w:b/>
                <w:bCs/>
                <w:sz w:val="24"/>
                <w:szCs w:val="24"/>
              </w:rPr>
              <w:t>Обща стойност по т. 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6D6153" w:rsidTr="00B256F4">
        <w:tc>
          <w:tcPr>
            <w:tcW w:w="9572" w:type="dxa"/>
            <w:gridSpan w:val="6"/>
            <w:tcBorders>
              <w:top w:val="single" w:sz="4" w:space="0" w:color="auto"/>
              <w:left w:val="single" w:sz="4" w:space="0" w:color="auto"/>
              <w:bottom w:val="single" w:sz="4" w:space="0" w:color="auto"/>
              <w:right w:val="single" w:sz="4" w:space="0" w:color="auto"/>
            </w:tcBorders>
            <w:shd w:val="clear" w:color="auto" w:fill="auto"/>
          </w:tcPr>
          <w:p w:rsidR="00147C0F" w:rsidRPr="006D6153" w:rsidRDefault="00147C0F" w:rsidP="006305EA">
            <w:pPr>
              <w:spacing w:after="0" w:line="240" w:lineRule="auto"/>
              <w:rPr>
                <w:b/>
                <w:sz w:val="24"/>
                <w:szCs w:val="24"/>
              </w:rPr>
            </w:pPr>
            <w:r w:rsidRPr="006D6153">
              <w:rPr>
                <w:b/>
                <w:sz w:val="24"/>
                <w:szCs w:val="24"/>
              </w:rPr>
              <w:t xml:space="preserve">3.Изготвяне и публикуване на публикации в национални и </w:t>
            </w:r>
            <w:r w:rsidR="006305EA">
              <w:rPr>
                <w:b/>
                <w:sz w:val="24"/>
                <w:szCs w:val="24"/>
              </w:rPr>
              <w:t>регионални</w:t>
            </w:r>
            <w:r w:rsidRPr="006D6153">
              <w:rPr>
                <w:b/>
                <w:sz w:val="24"/>
                <w:szCs w:val="24"/>
              </w:rPr>
              <w:t xml:space="preserve"> печатни медии</w:t>
            </w: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6D6153" w:rsidRDefault="00147C0F" w:rsidP="00B256F4">
            <w:pPr>
              <w:spacing w:after="0" w:line="240" w:lineRule="auto"/>
              <w:jc w:val="both"/>
              <w:rPr>
                <w:bCs/>
                <w:sz w:val="24"/>
                <w:szCs w:val="24"/>
              </w:rPr>
            </w:pPr>
            <w:r>
              <w:rPr>
                <w:b/>
                <w:bCs/>
                <w:sz w:val="24"/>
                <w:szCs w:val="24"/>
              </w:rPr>
              <w:t xml:space="preserve"> </w:t>
            </w:r>
            <w:r w:rsidRPr="006D6153">
              <w:rPr>
                <w:bCs/>
                <w:sz w:val="24"/>
                <w:szCs w:val="24"/>
              </w:rPr>
              <w:t xml:space="preserve">Изготвяне и публикуване на публикации в </w:t>
            </w:r>
            <w:r w:rsidRPr="006D6153">
              <w:rPr>
                <w:rFonts w:eastAsia="Times New Roman"/>
                <w:bCs/>
                <w:sz w:val="24"/>
                <w:szCs w:val="24"/>
                <w:lang w:eastAsia="bg-BG"/>
              </w:rPr>
              <w:t>национални печатни медии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r>
              <w:rPr>
                <w:sz w:val="24"/>
                <w:szCs w:val="24"/>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3212" w:type="dxa"/>
            <w:tcBorders>
              <w:top w:val="single" w:sz="4" w:space="0" w:color="auto"/>
              <w:left w:val="single" w:sz="4" w:space="0" w:color="auto"/>
              <w:bottom w:val="single" w:sz="4" w:space="0" w:color="auto"/>
              <w:right w:val="single" w:sz="4" w:space="0" w:color="auto"/>
            </w:tcBorders>
            <w:shd w:val="clear" w:color="auto" w:fill="auto"/>
          </w:tcPr>
          <w:p w:rsidR="00147C0F" w:rsidRPr="00027815" w:rsidRDefault="00147C0F" w:rsidP="006305EA">
            <w:pPr>
              <w:spacing w:after="0" w:line="240" w:lineRule="auto"/>
              <w:jc w:val="both"/>
              <w:rPr>
                <w:b/>
                <w:bCs/>
                <w:sz w:val="24"/>
                <w:szCs w:val="24"/>
              </w:rPr>
            </w:pPr>
            <w:r w:rsidRPr="006D6153">
              <w:rPr>
                <w:bCs/>
                <w:sz w:val="24"/>
                <w:szCs w:val="24"/>
              </w:rPr>
              <w:t xml:space="preserve">Изготвяне и публикуване на публикации в </w:t>
            </w:r>
            <w:r w:rsidR="006305EA">
              <w:rPr>
                <w:rFonts w:eastAsia="Times New Roman"/>
                <w:bCs/>
                <w:sz w:val="24"/>
                <w:szCs w:val="24"/>
                <w:lang w:eastAsia="bg-BG"/>
              </w:rPr>
              <w:t>регионални</w:t>
            </w:r>
            <w:r w:rsidRPr="006D6153">
              <w:rPr>
                <w:rFonts w:eastAsia="Times New Roman"/>
                <w:bCs/>
                <w:sz w:val="24"/>
                <w:szCs w:val="24"/>
                <w:lang w:eastAsia="bg-BG"/>
              </w:rPr>
              <w:t xml:space="preserve"> печатни медии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6170E" w:rsidP="00B256F4">
            <w:pPr>
              <w:spacing w:after="0" w:line="240" w:lineRule="auto"/>
              <w:jc w:val="center"/>
              <w:rPr>
                <w:sz w:val="24"/>
                <w:szCs w:val="24"/>
              </w:rPr>
            </w:pPr>
            <w:r>
              <w:rPr>
                <w:sz w:val="24"/>
                <w:szCs w:val="24"/>
              </w:rPr>
              <w:t>12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r w:rsidR="00147C0F" w:rsidRPr="00C86DFC" w:rsidTr="00B256F4">
        <w:tc>
          <w:tcPr>
            <w:tcW w:w="6826" w:type="dxa"/>
            <w:gridSpan w:val="4"/>
            <w:tcBorders>
              <w:top w:val="single" w:sz="4" w:space="0" w:color="auto"/>
              <w:left w:val="single" w:sz="4" w:space="0" w:color="auto"/>
              <w:bottom w:val="single" w:sz="4" w:space="0" w:color="auto"/>
              <w:right w:val="single" w:sz="4" w:space="0" w:color="auto"/>
            </w:tcBorders>
            <w:shd w:val="clear" w:color="auto" w:fill="auto"/>
          </w:tcPr>
          <w:p w:rsidR="00147C0F" w:rsidRPr="00027815" w:rsidRDefault="00147C0F" w:rsidP="00B256F4">
            <w:pPr>
              <w:spacing w:after="0" w:line="240" w:lineRule="auto"/>
              <w:jc w:val="both"/>
              <w:rPr>
                <w:b/>
                <w:bCs/>
                <w:sz w:val="24"/>
                <w:szCs w:val="24"/>
              </w:rPr>
            </w:pPr>
            <w:r w:rsidRPr="00027815">
              <w:rPr>
                <w:b/>
                <w:bCs/>
                <w:sz w:val="24"/>
                <w:szCs w:val="24"/>
              </w:rPr>
              <w:t>Общ</w:t>
            </w:r>
            <w:r>
              <w:rPr>
                <w:b/>
                <w:bCs/>
                <w:sz w:val="24"/>
                <w:szCs w:val="24"/>
              </w:rPr>
              <w:t>а цена</w:t>
            </w:r>
            <w:r w:rsidRPr="00027815">
              <w:rPr>
                <w:b/>
                <w:bCs/>
                <w:sz w:val="24"/>
                <w:szCs w:val="24"/>
              </w:rPr>
              <w:t xml:space="preserve"> за осигуряване на информация и комуникация по проект </w:t>
            </w:r>
            <w:r w:rsidR="00B16FD7" w:rsidRPr="00B16FD7">
              <w:rPr>
                <w:b/>
                <w:sz w:val="24"/>
                <w:szCs w:val="24"/>
              </w:rPr>
              <w:t>BG16RFOP001-5.001-0054-C01</w:t>
            </w:r>
            <w:r w:rsidR="00B16FD7" w:rsidRPr="00147C0F">
              <w:rPr>
                <w:sz w:val="24"/>
                <w:szCs w:val="24"/>
              </w:rPr>
              <w:t xml:space="preserve"> </w:t>
            </w:r>
            <w:r w:rsidRPr="00730DBF">
              <w:rPr>
                <w:b/>
                <w:sz w:val="24"/>
                <w:szCs w:val="24"/>
              </w:rPr>
              <w:t>„Изграждане на инфраструктура за предоставяне на специализирана здравно-социална грижа за деца с увреждания</w:t>
            </w:r>
            <w:r w:rsidR="00B16FD7">
              <w:rPr>
                <w:b/>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147C0F" w:rsidRPr="00C86DFC" w:rsidRDefault="00147C0F" w:rsidP="00B256F4">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147C0F" w:rsidRPr="00C86DFC" w:rsidRDefault="00147C0F" w:rsidP="00B256F4">
            <w:pPr>
              <w:spacing w:after="0" w:line="240" w:lineRule="auto"/>
              <w:jc w:val="center"/>
              <w:rPr>
                <w:sz w:val="24"/>
                <w:szCs w:val="24"/>
              </w:rPr>
            </w:pPr>
          </w:p>
        </w:tc>
      </w:tr>
    </w:tbl>
    <w:p w:rsidR="001E19CE" w:rsidRPr="003E128E" w:rsidRDefault="001E19CE" w:rsidP="001E19CE">
      <w:pPr>
        <w:widowControl w:val="0"/>
        <w:spacing w:after="0" w:line="240" w:lineRule="auto"/>
        <w:jc w:val="both"/>
        <w:rPr>
          <w:rFonts w:eastAsia="Times New Roman"/>
          <w:sz w:val="24"/>
          <w:szCs w:val="24"/>
        </w:rPr>
      </w:pPr>
      <w:r w:rsidRPr="00B91A8D">
        <w:rPr>
          <w:sz w:val="24"/>
          <w:szCs w:val="24"/>
        </w:rPr>
        <w:t xml:space="preserve">Така предложената цена </w:t>
      </w:r>
      <w:r w:rsidRPr="00681DCC">
        <w:rPr>
          <w:sz w:val="24"/>
          <w:szCs w:val="24"/>
        </w:rPr>
        <w:t xml:space="preserve">следва да бъде в български лева без и с начислен ДДС и да </w:t>
      </w:r>
      <w:r w:rsidRPr="00681DCC">
        <w:rPr>
          <w:rFonts w:eastAsia="Times New Roman"/>
          <w:sz w:val="24"/>
          <w:szCs w:val="24"/>
          <w:lang w:val="ru-RU" w:eastAsia="bg-BG"/>
        </w:rPr>
        <w:t xml:space="preserve">включва всички </w:t>
      </w:r>
      <w:r w:rsidRPr="00681DCC">
        <w:rPr>
          <w:rFonts w:eastAsia="Times New Roman"/>
          <w:sz w:val="24"/>
          <w:szCs w:val="24"/>
          <w:lang w:val="ru-RU"/>
        </w:rPr>
        <w:t>разходи хонорари на екипа по изпълнението и др.</w:t>
      </w:r>
      <w:r w:rsidRPr="00681DCC">
        <w:rPr>
          <w:rFonts w:eastAsia="Times New Roman"/>
          <w:sz w:val="24"/>
          <w:szCs w:val="24"/>
        </w:rPr>
        <w:t xml:space="preserve"> </w:t>
      </w:r>
      <w:r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Pr="00681DCC">
        <w:rPr>
          <w:rFonts w:eastAsia="Times New Roman"/>
          <w:sz w:val="24"/>
          <w:szCs w:val="24"/>
          <w:lang w:val="ru-RU" w:eastAsia="bg-BG"/>
        </w:rPr>
        <w:t>Възложителя, включително и печалбата на Изпълнителя</w:t>
      </w:r>
      <w:r w:rsidRPr="00681DCC">
        <w:rPr>
          <w:sz w:val="24"/>
          <w:szCs w:val="24"/>
        </w:rPr>
        <w:t>.</w:t>
      </w:r>
      <w:r w:rsidR="009308CB" w:rsidRPr="009308CB">
        <w:rPr>
          <w:rFonts w:eastAsia="Times New Roman"/>
          <w:sz w:val="24"/>
          <w:szCs w:val="24"/>
        </w:rPr>
        <w:t xml:space="preserve"> </w:t>
      </w:r>
      <w:r w:rsidR="009308CB">
        <w:rPr>
          <w:rFonts w:eastAsia="Times New Roman"/>
          <w:sz w:val="24"/>
          <w:szCs w:val="24"/>
        </w:rPr>
        <w:t>Посочената обща цена 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w:t>
      </w:r>
    </w:p>
    <w:p w:rsidR="00270F52" w:rsidRPr="00027815" w:rsidRDefault="00270F52" w:rsidP="00270F52">
      <w:pPr>
        <w:spacing w:after="0" w:line="20" w:lineRule="atLeast"/>
        <w:ind w:right="283"/>
        <w:rPr>
          <w:b/>
          <w:sz w:val="24"/>
          <w:szCs w:val="24"/>
          <w:lang w:eastAsia="bg-BG"/>
        </w:rPr>
      </w:pPr>
    </w:p>
    <w:tbl>
      <w:tblPr>
        <w:tblW w:w="102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8224"/>
      </w:tblGrid>
      <w:tr w:rsidR="00270F52" w:rsidRPr="00027815" w:rsidTr="00780277">
        <w:tc>
          <w:tcPr>
            <w:tcW w:w="2040" w:type="dxa"/>
            <w:shd w:val="clear" w:color="auto" w:fill="FEFEFE"/>
            <w:vAlign w:val="center"/>
          </w:tcPr>
          <w:p w:rsidR="00270F52" w:rsidRPr="00027815" w:rsidRDefault="00270F52"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224" w:type="dxa"/>
            <w:shd w:val="clear" w:color="auto" w:fill="FEFEFE"/>
            <w:vAlign w:val="center"/>
          </w:tcPr>
          <w:p w:rsidR="00270F52" w:rsidRPr="00027815" w:rsidRDefault="00270F52"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780277">
        <w:tc>
          <w:tcPr>
            <w:tcW w:w="2040" w:type="dxa"/>
            <w:shd w:val="clear" w:color="auto" w:fill="FEFEFE"/>
            <w:vAlign w:val="center"/>
          </w:tcPr>
          <w:p w:rsidR="00270F52" w:rsidRPr="00027815" w:rsidRDefault="00270F52"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224" w:type="dxa"/>
            <w:shd w:val="clear" w:color="auto" w:fill="FEFEFE"/>
            <w:vAlign w:val="center"/>
          </w:tcPr>
          <w:p w:rsidR="00270F52" w:rsidRPr="00027815" w:rsidRDefault="00270F52"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780277">
        <w:tc>
          <w:tcPr>
            <w:tcW w:w="2040" w:type="dxa"/>
            <w:shd w:val="clear" w:color="auto" w:fill="FEFEFE"/>
            <w:vAlign w:val="center"/>
          </w:tcPr>
          <w:p w:rsidR="00270F52" w:rsidRPr="00027815" w:rsidRDefault="00270F52"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8224" w:type="dxa"/>
            <w:shd w:val="clear" w:color="auto" w:fill="FEFEFE"/>
            <w:vAlign w:val="center"/>
          </w:tcPr>
          <w:p w:rsidR="00270F52" w:rsidRPr="00027815" w:rsidRDefault="00270F52"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Pr="006C773D" w:rsidRDefault="006C773D" w:rsidP="006C773D">
      <w:pPr>
        <w:shd w:val="clear" w:color="auto" w:fill="FFFFFF"/>
        <w:spacing w:after="0" w:line="20" w:lineRule="atLeast"/>
        <w:jc w:val="center"/>
        <w:rPr>
          <w:b/>
          <w:bCs/>
          <w:sz w:val="24"/>
          <w:szCs w:val="24"/>
        </w:rPr>
      </w:pPr>
      <w:r w:rsidRPr="006C773D">
        <w:rPr>
          <w:b/>
          <w:bCs/>
          <w:sz w:val="24"/>
          <w:szCs w:val="24"/>
        </w:rPr>
        <w:t>ЦЕНОВО ПРЕДЛОЖЕНИЕ</w:t>
      </w:r>
    </w:p>
    <w:p w:rsidR="006C773D" w:rsidRPr="006C773D" w:rsidRDefault="006C773D" w:rsidP="006C773D">
      <w:pPr>
        <w:spacing w:after="0" w:line="20" w:lineRule="atLeast"/>
      </w:pPr>
    </w:p>
    <w:p w:rsidR="003C45E1" w:rsidRPr="005541E7" w:rsidRDefault="003C45E1" w:rsidP="003C45E1">
      <w:pPr>
        <w:spacing w:after="0" w:line="20" w:lineRule="atLeast"/>
      </w:pPr>
    </w:p>
    <w:p w:rsidR="003C45E1" w:rsidRPr="00CA4DB6" w:rsidRDefault="003C45E1" w:rsidP="003C45E1">
      <w:pPr>
        <w:spacing w:before="120" w:after="0"/>
        <w:ind w:right="708"/>
        <w:jc w:val="both"/>
        <w:rPr>
          <w:sz w:val="24"/>
          <w:szCs w:val="24"/>
        </w:rPr>
      </w:pPr>
      <w:r w:rsidRPr="00CA4DB6">
        <w:rPr>
          <w:sz w:val="24"/>
          <w:szCs w:val="24"/>
        </w:rPr>
        <w:t>До:……………</w:t>
      </w:r>
      <w:r>
        <w:rPr>
          <w:sz w:val="24"/>
          <w:szCs w:val="24"/>
        </w:rPr>
        <w:t>………………………………………………………………………………</w:t>
      </w:r>
    </w:p>
    <w:p w:rsidR="003C45E1" w:rsidRPr="00CA4DB6" w:rsidRDefault="003C45E1" w:rsidP="003C45E1">
      <w:pPr>
        <w:spacing w:before="120" w:after="0"/>
        <w:ind w:right="708" w:firstLine="288"/>
        <w:jc w:val="center"/>
        <w:rPr>
          <w:i/>
          <w:sz w:val="24"/>
          <w:szCs w:val="24"/>
        </w:rPr>
      </w:pPr>
      <w:r w:rsidRPr="00CA4DB6">
        <w:rPr>
          <w:sz w:val="24"/>
          <w:szCs w:val="24"/>
        </w:rPr>
        <w:t>(</w:t>
      </w:r>
      <w:r w:rsidRPr="00CA4DB6">
        <w:rPr>
          <w:i/>
          <w:sz w:val="24"/>
          <w:szCs w:val="24"/>
        </w:rPr>
        <w:t>наименование и адрес на възложителя)</w:t>
      </w:r>
    </w:p>
    <w:p w:rsidR="003C45E1" w:rsidRPr="00CA4DB6" w:rsidRDefault="003C45E1" w:rsidP="003C45E1">
      <w:pPr>
        <w:spacing w:before="120" w:after="0" w:line="240" w:lineRule="auto"/>
        <w:ind w:right="425"/>
        <w:jc w:val="both"/>
        <w:rPr>
          <w:rFonts w:eastAsia="Times New Roman"/>
          <w:bCs/>
          <w:i/>
          <w:iCs/>
          <w:spacing w:val="-7"/>
          <w:sz w:val="22"/>
          <w:szCs w:val="24"/>
          <w:lang w:eastAsia="bg-BG"/>
        </w:rPr>
      </w:pPr>
      <w:r w:rsidRPr="00CA4DB6">
        <w:rPr>
          <w:rFonts w:eastAsia="Times New Roman"/>
          <w:bCs/>
          <w:spacing w:val="-3"/>
          <w:sz w:val="22"/>
          <w:szCs w:val="24"/>
          <w:lang w:eastAsia="bg-BG"/>
        </w:rPr>
        <w:t>подадено от: ..............................................................................</w:t>
      </w:r>
    </w:p>
    <w:p w:rsidR="003C45E1" w:rsidRPr="00CA4DB6" w:rsidRDefault="003C45E1" w:rsidP="003C45E1">
      <w:pPr>
        <w:tabs>
          <w:tab w:val="left" w:pos="1134"/>
          <w:tab w:val="left" w:pos="6663"/>
          <w:tab w:val="left" w:pos="9849"/>
        </w:tabs>
        <w:spacing w:before="120" w:after="0" w:line="240" w:lineRule="auto"/>
        <w:ind w:left="1560" w:right="425" w:hanging="1560"/>
        <w:jc w:val="both"/>
        <w:rPr>
          <w:rFonts w:eastAsia="Times New Roman"/>
          <w:bCs/>
          <w:i/>
          <w:spacing w:val="-5"/>
          <w:sz w:val="16"/>
          <w:szCs w:val="16"/>
          <w:lang w:eastAsia="bg-BG"/>
        </w:rPr>
      </w:pPr>
      <w:r w:rsidRPr="00CA4DB6">
        <w:rPr>
          <w:rFonts w:eastAsia="Times New Roman"/>
          <w:bCs/>
          <w:i/>
          <w:spacing w:val="-5"/>
          <w:sz w:val="16"/>
          <w:szCs w:val="16"/>
          <w:lang w:eastAsia="bg-BG"/>
        </w:rPr>
        <w:tab/>
        <w:t>/наименование на участника/</w:t>
      </w:r>
    </w:p>
    <w:p w:rsidR="003C45E1" w:rsidRPr="00CA4DB6" w:rsidRDefault="003C45E1" w:rsidP="003C45E1">
      <w:pPr>
        <w:tabs>
          <w:tab w:val="left" w:pos="284"/>
          <w:tab w:val="left" w:pos="6663"/>
          <w:tab w:val="left" w:pos="9849"/>
        </w:tabs>
        <w:spacing w:before="120" w:after="0" w:line="240" w:lineRule="auto"/>
        <w:ind w:left="284" w:right="425" w:hanging="284"/>
        <w:jc w:val="both"/>
        <w:rPr>
          <w:rFonts w:eastAsia="Times New Roman"/>
          <w:bCs/>
          <w:spacing w:val="-5"/>
          <w:sz w:val="22"/>
          <w:szCs w:val="24"/>
          <w:lang w:eastAsia="bg-BG"/>
        </w:rPr>
      </w:pPr>
      <w:r w:rsidRPr="00CA4DB6">
        <w:rPr>
          <w:rFonts w:eastAsia="Times New Roman"/>
          <w:bCs/>
          <w:spacing w:val="-5"/>
          <w:sz w:val="22"/>
          <w:szCs w:val="24"/>
          <w:lang w:eastAsia="bg-BG"/>
        </w:rPr>
        <w:t>и подписано от: ……………………………………… в качеството му/им  на: ………………………………...</w:t>
      </w:r>
    </w:p>
    <w:p w:rsidR="003C45E1" w:rsidRPr="00CA4DB6" w:rsidRDefault="003C45E1" w:rsidP="003C45E1">
      <w:pPr>
        <w:tabs>
          <w:tab w:val="left" w:pos="1418"/>
          <w:tab w:val="left" w:pos="6663"/>
          <w:tab w:val="left" w:pos="9214"/>
          <w:tab w:val="left" w:pos="9849"/>
        </w:tabs>
        <w:spacing w:before="120" w:after="0" w:line="240" w:lineRule="auto"/>
        <w:ind w:left="1701" w:right="425" w:hanging="1701"/>
        <w:jc w:val="both"/>
        <w:rPr>
          <w:rFonts w:eastAsia="Times New Roman"/>
          <w:bCs/>
          <w:i/>
          <w:spacing w:val="-6"/>
          <w:sz w:val="16"/>
          <w:szCs w:val="16"/>
          <w:lang w:eastAsia="bg-BG"/>
        </w:rPr>
      </w:pPr>
      <w:r w:rsidRPr="00CA4DB6">
        <w:rPr>
          <w:rFonts w:eastAsia="Times New Roman"/>
          <w:bCs/>
          <w:i/>
          <w:spacing w:val="-6"/>
          <w:sz w:val="16"/>
          <w:szCs w:val="16"/>
          <w:lang w:eastAsia="bg-BG"/>
        </w:rPr>
        <w:tab/>
        <w:t>/три имена/</w:t>
      </w:r>
      <w:r w:rsidRPr="00CA4DB6">
        <w:rPr>
          <w:rFonts w:eastAsia="Times New Roman"/>
          <w:bCs/>
          <w:spacing w:val="-5"/>
          <w:sz w:val="22"/>
          <w:szCs w:val="24"/>
          <w:lang w:eastAsia="bg-BG"/>
        </w:rPr>
        <w:t xml:space="preserve">                                                                                                               </w:t>
      </w:r>
      <w:r w:rsidRPr="00CA4DB6">
        <w:rPr>
          <w:rFonts w:eastAsia="Times New Roman"/>
          <w:bCs/>
          <w:i/>
          <w:spacing w:val="-5"/>
          <w:sz w:val="16"/>
          <w:szCs w:val="16"/>
          <w:lang w:eastAsia="bg-BG"/>
        </w:rPr>
        <w:t>/длъжност/</w:t>
      </w:r>
    </w:p>
    <w:p w:rsidR="003C45E1" w:rsidRPr="00CA4DB6" w:rsidRDefault="003C45E1" w:rsidP="003C45E1">
      <w:pPr>
        <w:spacing w:before="120" w:after="0"/>
        <w:ind w:right="708"/>
        <w:jc w:val="both"/>
        <w:rPr>
          <w:sz w:val="24"/>
          <w:szCs w:val="24"/>
        </w:rPr>
      </w:pPr>
      <w:r w:rsidRPr="00CA4DB6">
        <w:rPr>
          <w:sz w:val="24"/>
          <w:szCs w:val="24"/>
        </w:rPr>
        <w:t>с адрес: гр. ……</w:t>
      </w:r>
      <w:r>
        <w:rPr>
          <w:sz w:val="24"/>
          <w:szCs w:val="24"/>
        </w:rPr>
        <w:t>…………………… ул. …………………………………………</w:t>
      </w:r>
      <w:r w:rsidRPr="00CA4DB6">
        <w:rPr>
          <w:sz w:val="24"/>
          <w:szCs w:val="24"/>
        </w:rPr>
        <w:t>.№ …….,</w:t>
      </w:r>
    </w:p>
    <w:p w:rsidR="003C45E1" w:rsidRPr="00CA4DB6" w:rsidRDefault="003C45E1" w:rsidP="003C45E1">
      <w:pPr>
        <w:spacing w:before="120" w:after="0"/>
        <w:ind w:right="708"/>
        <w:jc w:val="both"/>
        <w:rPr>
          <w:sz w:val="24"/>
          <w:szCs w:val="24"/>
        </w:rPr>
      </w:pPr>
      <w:r>
        <w:rPr>
          <w:sz w:val="24"/>
          <w:szCs w:val="24"/>
        </w:rPr>
        <w:t>тел.:…………………………,факс: ………………..,</w:t>
      </w:r>
      <w:r w:rsidRPr="00CA4DB6">
        <w:rPr>
          <w:sz w:val="24"/>
          <w:szCs w:val="24"/>
        </w:rPr>
        <w:t>e-</w:t>
      </w:r>
      <w:proofErr w:type="spellStart"/>
      <w:r w:rsidRPr="00CA4DB6">
        <w:rPr>
          <w:sz w:val="24"/>
          <w:szCs w:val="24"/>
        </w:rPr>
        <w:t>mail</w:t>
      </w:r>
      <w:proofErr w:type="spellEnd"/>
      <w:r w:rsidRPr="00CA4DB6">
        <w:rPr>
          <w:sz w:val="24"/>
          <w:szCs w:val="24"/>
        </w:rPr>
        <w:t>: ………………………………..</w:t>
      </w:r>
    </w:p>
    <w:p w:rsidR="003C45E1" w:rsidRPr="00CA4DB6" w:rsidRDefault="003C45E1" w:rsidP="003C45E1">
      <w:pPr>
        <w:spacing w:before="120" w:after="0"/>
        <w:ind w:right="708"/>
        <w:jc w:val="both"/>
        <w:rPr>
          <w:sz w:val="24"/>
          <w:szCs w:val="24"/>
        </w:rPr>
      </w:pPr>
      <w:r>
        <w:rPr>
          <w:sz w:val="24"/>
          <w:szCs w:val="24"/>
        </w:rPr>
        <w:t>Булстат/ЕИК: …………………</w:t>
      </w:r>
      <w:r w:rsidRPr="00CA4DB6">
        <w:rPr>
          <w:sz w:val="24"/>
          <w:szCs w:val="24"/>
        </w:rPr>
        <w:t>……………….., BG………………………………………...</w:t>
      </w:r>
    </w:p>
    <w:p w:rsidR="003C45E1" w:rsidRDefault="003C45E1" w:rsidP="003C45E1">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3C45E1" w:rsidRPr="001F388D" w:rsidRDefault="003C45E1" w:rsidP="003C45E1">
      <w:pPr>
        <w:spacing w:before="120" w:after="0"/>
        <w:ind w:right="708"/>
        <w:jc w:val="both"/>
        <w:rPr>
          <w:rFonts w:eastAsia="Times New Roman"/>
          <w:bCs/>
          <w:sz w:val="24"/>
          <w:szCs w:val="24"/>
          <w:lang w:eastAsia="bg-BG"/>
        </w:rPr>
      </w:pPr>
      <w:r w:rsidRPr="001F388D">
        <w:rPr>
          <w:rFonts w:eastAsia="Times New Roman"/>
          <w:bCs/>
          <w:sz w:val="24"/>
          <w:szCs w:val="24"/>
          <w:lang w:eastAsia="bg-BG"/>
        </w:rPr>
        <w:t>Банка: …………………………………………..</w:t>
      </w:r>
    </w:p>
    <w:p w:rsidR="003C45E1" w:rsidRPr="001E6FF3" w:rsidRDefault="003C45E1" w:rsidP="003C45E1">
      <w:pPr>
        <w:spacing w:after="0"/>
        <w:ind w:right="141"/>
        <w:jc w:val="both"/>
        <w:rPr>
          <w:bCs/>
          <w:sz w:val="24"/>
          <w:szCs w:val="24"/>
        </w:rPr>
      </w:pPr>
    </w:p>
    <w:p w:rsidR="003C45E1" w:rsidRPr="001E6FF3" w:rsidRDefault="003C45E1" w:rsidP="003C45E1">
      <w:pPr>
        <w:spacing w:after="0"/>
        <w:ind w:right="141"/>
        <w:jc w:val="both"/>
        <w:rPr>
          <w:bCs/>
          <w:sz w:val="24"/>
          <w:szCs w:val="24"/>
        </w:rPr>
      </w:pPr>
      <w:r>
        <w:rPr>
          <w:bCs/>
          <w:sz w:val="24"/>
          <w:szCs w:val="24"/>
        </w:rPr>
        <w:t>IBAN…………………………………………………….BIC……</w:t>
      </w:r>
      <w:r w:rsidRPr="001E6FF3">
        <w:rPr>
          <w:bCs/>
          <w:sz w:val="24"/>
          <w:szCs w:val="24"/>
        </w:rPr>
        <w:t>………………………………</w:t>
      </w:r>
    </w:p>
    <w:p w:rsidR="003C45E1" w:rsidRDefault="003C45E1" w:rsidP="003C45E1">
      <w:pPr>
        <w:spacing w:after="0"/>
        <w:ind w:right="141"/>
        <w:jc w:val="both"/>
        <w:rPr>
          <w:bCs/>
          <w:sz w:val="24"/>
          <w:szCs w:val="24"/>
        </w:rPr>
      </w:pPr>
      <w:r>
        <w:rPr>
          <w:bCs/>
          <w:sz w:val="24"/>
          <w:szCs w:val="24"/>
        </w:rPr>
        <w:t>Титуляр на сметката</w:t>
      </w:r>
      <w:r w:rsidRPr="001E6FF3">
        <w:rPr>
          <w:bCs/>
          <w:sz w:val="24"/>
          <w:szCs w:val="24"/>
        </w:rPr>
        <w:t>…………………………………………………………………</w:t>
      </w:r>
      <w:r>
        <w:rPr>
          <w:bCs/>
          <w:sz w:val="24"/>
          <w:szCs w:val="24"/>
        </w:rPr>
        <w:t>…………..</w:t>
      </w:r>
      <w:r w:rsidRPr="001E6FF3">
        <w:rPr>
          <w:bCs/>
          <w:sz w:val="24"/>
          <w:szCs w:val="24"/>
        </w:rPr>
        <w:t>.</w:t>
      </w:r>
    </w:p>
    <w:p w:rsidR="003C45E1" w:rsidRPr="005541E7" w:rsidRDefault="003C45E1" w:rsidP="003C45E1">
      <w:pPr>
        <w:spacing w:after="0"/>
        <w:ind w:right="141"/>
        <w:jc w:val="both"/>
      </w:pPr>
    </w:p>
    <w:p w:rsidR="003C45E1" w:rsidRDefault="003C45E1" w:rsidP="003C45E1">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3C45E1" w:rsidRDefault="003C45E1" w:rsidP="003C45E1">
      <w:pPr>
        <w:suppressAutoHyphens/>
        <w:spacing w:after="0" w:line="20" w:lineRule="atLeast"/>
        <w:ind w:right="141" w:firstLine="851"/>
        <w:rPr>
          <w:b/>
          <w:bCs/>
          <w:sz w:val="24"/>
          <w:szCs w:val="24"/>
          <w:lang w:eastAsia="ar-SA"/>
        </w:rPr>
      </w:pPr>
    </w:p>
    <w:p w:rsidR="003C45E1" w:rsidRDefault="003C45E1" w:rsidP="003C45E1">
      <w:pPr>
        <w:spacing w:after="0" w:line="20" w:lineRule="atLeast"/>
        <w:ind w:right="141" w:firstLine="851"/>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 xml:space="preserve">за изпълнение на </w:t>
      </w:r>
      <w:r w:rsidRPr="00027815">
        <w:rPr>
          <w:noProof/>
          <w:sz w:val="24"/>
          <w:szCs w:val="24"/>
        </w:rPr>
        <w:t xml:space="preserve">обявената от Вас процедура за възлагане на обществената поръчка </w:t>
      </w:r>
      <w:r>
        <w:rPr>
          <w:noProof/>
          <w:sz w:val="24"/>
          <w:szCs w:val="24"/>
        </w:rPr>
        <w:t>с предмет</w:t>
      </w:r>
      <w:r w:rsidRPr="00027815">
        <w:rPr>
          <w:noProof/>
          <w:sz w:val="24"/>
          <w:szCs w:val="24"/>
        </w:rPr>
        <w:t>:</w:t>
      </w:r>
      <w:r>
        <w:rPr>
          <w:noProof/>
          <w:sz w:val="24"/>
          <w:szCs w:val="24"/>
        </w:rPr>
        <w:t xml:space="preserve"> </w:t>
      </w:r>
      <w:r w:rsidR="002C0ED2" w:rsidRPr="002C0ED2">
        <w:rPr>
          <w:b/>
          <w:noProof/>
          <w:sz w:val="24"/>
          <w:szCs w:val="24"/>
        </w:rPr>
        <w:t>„</w:t>
      </w:r>
      <w:r w:rsidR="002C0ED2" w:rsidRPr="00681DCC">
        <w:rPr>
          <w:b/>
          <w:i/>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2C0ED2" w:rsidRPr="00681DCC">
        <w:rPr>
          <w:b/>
          <w:i/>
          <w:sz w:val="24"/>
          <w:szCs w:val="24"/>
          <w:lang w:val="en-US"/>
        </w:rPr>
        <w:t>BG16RFOP001-5.001</w:t>
      </w:r>
      <w:r w:rsidR="002C0ED2" w:rsidRPr="00681DCC">
        <w:rPr>
          <w:b/>
          <w:i/>
          <w:sz w:val="24"/>
          <w:szCs w:val="24"/>
        </w:rPr>
        <w:t xml:space="preserve"> „Подкрепа за </w:t>
      </w:r>
      <w:proofErr w:type="spellStart"/>
      <w:r w:rsidR="002C0ED2" w:rsidRPr="00681DCC">
        <w:rPr>
          <w:b/>
          <w:i/>
          <w:sz w:val="24"/>
          <w:szCs w:val="24"/>
        </w:rPr>
        <w:t>деинституционализация</w:t>
      </w:r>
      <w:proofErr w:type="spellEnd"/>
      <w:r w:rsidR="002C0ED2" w:rsidRPr="00681DCC">
        <w:rPr>
          <w:b/>
          <w:i/>
          <w:sz w:val="24"/>
          <w:szCs w:val="24"/>
        </w:rPr>
        <w:t xml:space="preserve"> на грижите за деца“, финансирани по Оперативна програма „Региони в растеж“ 2014 – 2020 г.</w:t>
      </w:r>
      <w:r w:rsidRPr="006C773D">
        <w:rPr>
          <w:b/>
          <w:bCs/>
          <w:i/>
          <w:iCs/>
          <w:snapToGrid w:val="0"/>
          <w:sz w:val="24"/>
          <w:szCs w:val="24"/>
        </w:rPr>
        <w:t>“</w:t>
      </w:r>
      <w:r>
        <w:rPr>
          <w:b/>
          <w:bCs/>
          <w:i/>
          <w:iCs/>
          <w:snapToGrid w:val="0"/>
          <w:sz w:val="24"/>
          <w:szCs w:val="24"/>
        </w:rPr>
        <w:t xml:space="preserve">, </w:t>
      </w:r>
      <w:r w:rsidRPr="00B168A7">
        <w:rPr>
          <w:rFonts w:eastAsia="Times New Roman"/>
          <w:bCs/>
          <w:iCs/>
          <w:sz w:val="24"/>
          <w:szCs w:val="24"/>
        </w:rPr>
        <w:t xml:space="preserve">по </w:t>
      </w:r>
      <w:r>
        <w:rPr>
          <w:rFonts w:eastAsia="Times New Roman"/>
          <w:b/>
          <w:bCs/>
          <w:iCs/>
          <w:sz w:val="24"/>
          <w:szCs w:val="24"/>
          <w:u w:val="single"/>
        </w:rPr>
        <w:t>обособена позиция № 4</w:t>
      </w:r>
      <w:r w:rsidRPr="00B168A7">
        <w:rPr>
          <w:rFonts w:eastAsia="Times New Roman"/>
          <w:bCs/>
          <w:iCs/>
          <w:sz w:val="24"/>
          <w:szCs w:val="24"/>
        </w:rPr>
        <w:t>:</w:t>
      </w:r>
      <w:r w:rsidRPr="006D42B4">
        <w:rPr>
          <w:rFonts w:eastAsia="Batang"/>
          <w:color w:val="000000"/>
          <w:sz w:val="24"/>
          <w:szCs w:val="24"/>
          <w:lang w:eastAsia="bg-BG"/>
        </w:rPr>
        <w:t xml:space="preserve"> </w:t>
      </w:r>
      <w:r>
        <w:rPr>
          <w:rFonts w:eastAsia="Batang"/>
          <w:color w:val="000000"/>
          <w:sz w:val="24"/>
          <w:szCs w:val="24"/>
          <w:lang w:eastAsia="bg-BG"/>
        </w:rPr>
        <w:t>„</w:t>
      </w:r>
      <w:r w:rsidRPr="003C45E1">
        <w:rPr>
          <w:sz w:val="24"/>
          <w:szCs w:val="24"/>
        </w:rPr>
        <w:t>Осигуряване на информация и комуникация по проект</w:t>
      </w:r>
      <w:r w:rsidRPr="003C45E1">
        <w:rPr>
          <w:b/>
          <w:sz w:val="24"/>
          <w:szCs w:val="24"/>
        </w:rPr>
        <w:t xml:space="preserve"> </w:t>
      </w:r>
      <w:r w:rsidRPr="003C45E1">
        <w:rPr>
          <w:sz w:val="24"/>
          <w:szCs w:val="24"/>
        </w:rPr>
        <w:t>BG16RFOP001-5.001-0054-C01 „Изграждане на инфраструктура за предоставяне на специализирана здравно-социална грижа за деца с увреждания-2” по Оперативна програма „Региони в растеж” 2014-2020 г</w:t>
      </w:r>
      <w:r w:rsidRPr="003C45E1">
        <w:rPr>
          <w:sz w:val="16"/>
          <w:szCs w:val="16"/>
        </w:rPr>
        <w:t>.</w:t>
      </w:r>
      <w:r>
        <w:rPr>
          <w:rFonts w:eastAsia="Batang"/>
          <w:color w:val="000000"/>
          <w:sz w:val="24"/>
          <w:szCs w:val="24"/>
          <w:lang w:eastAsia="bg-BG"/>
        </w:rPr>
        <w:t>“</w:t>
      </w:r>
    </w:p>
    <w:p w:rsidR="003C45E1" w:rsidRDefault="003C45E1" w:rsidP="003C45E1">
      <w:pPr>
        <w:spacing w:after="0" w:line="20" w:lineRule="atLeast"/>
        <w:ind w:right="141" w:firstLine="705"/>
        <w:rPr>
          <w:noProof/>
          <w:sz w:val="24"/>
          <w:szCs w:val="24"/>
        </w:rPr>
      </w:pPr>
    </w:p>
    <w:p w:rsidR="003C45E1" w:rsidRPr="00C86DFC" w:rsidRDefault="003C45E1" w:rsidP="003C45E1">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087"/>
        <w:gridCol w:w="1264"/>
        <w:gridCol w:w="1264"/>
        <w:gridCol w:w="1389"/>
        <w:gridCol w:w="1389"/>
      </w:tblGrid>
      <w:tr w:rsidR="003C45E1" w:rsidRPr="00C86DFC" w:rsidTr="00B256F4">
        <w:tc>
          <w:tcPr>
            <w:tcW w:w="3576" w:type="dxa"/>
            <w:tcBorders>
              <w:top w:val="single" w:sz="4" w:space="0" w:color="auto"/>
              <w:bottom w:val="single" w:sz="4" w:space="0" w:color="auto"/>
            </w:tcBorders>
            <w:shd w:val="clear" w:color="auto" w:fill="auto"/>
            <w:vAlign w:val="center"/>
          </w:tcPr>
          <w:p w:rsidR="003C45E1" w:rsidRPr="00C86DFC" w:rsidRDefault="003C45E1" w:rsidP="00B256F4">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3C45E1" w:rsidRPr="00C86DFC" w:rsidRDefault="003C45E1" w:rsidP="00B256F4">
            <w:pPr>
              <w:spacing w:after="0" w:line="240" w:lineRule="auto"/>
              <w:ind w:right="-102"/>
              <w:jc w:val="center"/>
              <w:rPr>
                <w:sz w:val="24"/>
                <w:szCs w:val="24"/>
              </w:rPr>
            </w:pPr>
            <w:r w:rsidRPr="00C86DFC">
              <w:rPr>
                <w:sz w:val="24"/>
                <w:szCs w:val="24"/>
              </w:rPr>
              <w:t>Брой</w:t>
            </w:r>
          </w:p>
          <w:p w:rsidR="003C45E1" w:rsidRPr="00C86DFC" w:rsidRDefault="003C45E1" w:rsidP="00B256F4">
            <w:pPr>
              <w:spacing w:after="0" w:line="240" w:lineRule="auto"/>
              <w:ind w:right="-102"/>
              <w:jc w:val="center"/>
              <w:rPr>
                <w:sz w:val="24"/>
                <w:szCs w:val="24"/>
              </w:rPr>
            </w:pPr>
            <w:r w:rsidRPr="00C86DFC">
              <w:rPr>
                <w:sz w:val="24"/>
                <w:szCs w:val="24"/>
              </w:rPr>
              <w:t>единици</w:t>
            </w:r>
          </w:p>
        </w:tc>
        <w:tc>
          <w:tcPr>
            <w:tcW w:w="1274" w:type="dxa"/>
            <w:tcBorders>
              <w:top w:val="single" w:sz="4" w:space="0" w:color="auto"/>
              <w:bottom w:val="single" w:sz="4" w:space="0" w:color="auto"/>
            </w:tcBorders>
            <w:shd w:val="clear" w:color="auto" w:fill="auto"/>
            <w:vAlign w:val="center"/>
          </w:tcPr>
          <w:p w:rsidR="003C45E1" w:rsidRPr="00C86DFC" w:rsidRDefault="003C45E1" w:rsidP="00B256F4">
            <w:pPr>
              <w:spacing w:after="0" w:line="240" w:lineRule="auto"/>
              <w:ind w:right="-102"/>
              <w:jc w:val="center"/>
              <w:rPr>
                <w:sz w:val="24"/>
                <w:szCs w:val="24"/>
              </w:rPr>
            </w:pPr>
            <w:r w:rsidRPr="00C86DFC">
              <w:rPr>
                <w:sz w:val="24"/>
                <w:szCs w:val="24"/>
              </w:rPr>
              <w:t>Единична цена в лева без ДДС</w:t>
            </w:r>
          </w:p>
        </w:tc>
        <w:tc>
          <w:tcPr>
            <w:tcW w:w="1274" w:type="dxa"/>
            <w:tcBorders>
              <w:top w:val="single" w:sz="4" w:space="0" w:color="auto"/>
              <w:bottom w:val="single" w:sz="4" w:space="0" w:color="auto"/>
            </w:tcBorders>
          </w:tcPr>
          <w:p w:rsidR="003C45E1" w:rsidRPr="00C86DFC" w:rsidRDefault="003C45E1" w:rsidP="00B256F4">
            <w:pPr>
              <w:spacing w:after="0" w:line="240" w:lineRule="auto"/>
              <w:ind w:right="-102"/>
              <w:jc w:val="center"/>
              <w:rPr>
                <w:sz w:val="24"/>
                <w:szCs w:val="24"/>
              </w:rPr>
            </w:pPr>
            <w:r w:rsidRPr="00C86DFC">
              <w:rPr>
                <w:sz w:val="24"/>
                <w:szCs w:val="24"/>
              </w:rPr>
              <w:t>Единична цена в лева с ДДС</w:t>
            </w:r>
          </w:p>
        </w:tc>
        <w:tc>
          <w:tcPr>
            <w:tcW w:w="1548" w:type="dxa"/>
            <w:tcBorders>
              <w:top w:val="single" w:sz="4" w:space="0" w:color="auto"/>
              <w:bottom w:val="single" w:sz="4" w:space="0" w:color="auto"/>
            </w:tcBorders>
            <w:shd w:val="clear" w:color="auto" w:fill="auto"/>
            <w:vAlign w:val="center"/>
          </w:tcPr>
          <w:p w:rsidR="003C45E1" w:rsidRPr="00C86DFC" w:rsidRDefault="003C45E1" w:rsidP="00B256F4">
            <w:pPr>
              <w:spacing w:after="0" w:line="240" w:lineRule="auto"/>
              <w:ind w:right="-102"/>
              <w:jc w:val="center"/>
              <w:rPr>
                <w:sz w:val="24"/>
                <w:szCs w:val="24"/>
              </w:rPr>
            </w:pPr>
            <w:r w:rsidRPr="00C86DFC">
              <w:rPr>
                <w:sz w:val="24"/>
                <w:szCs w:val="24"/>
              </w:rPr>
              <w:t>Обща цена в лева без ДДС</w:t>
            </w:r>
          </w:p>
        </w:tc>
        <w:tc>
          <w:tcPr>
            <w:tcW w:w="1548" w:type="dxa"/>
            <w:tcBorders>
              <w:top w:val="single" w:sz="4" w:space="0" w:color="auto"/>
              <w:bottom w:val="single" w:sz="4" w:space="0" w:color="auto"/>
            </w:tcBorders>
          </w:tcPr>
          <w:p w:rsidR="003C45E1" w:rsidRPr="00C86DFC" w:rsidRDefault="003C45E1" w:rsidP="00B256F4">
            <w:pPr>
              <w:spacing w:after="0" w:line="240" w:lineRule="auto"/>
              <w:ind w:right="-102"/>
              <w:jc w:val="center"/>
              <w:rPr>
                <w:sz w:val="24"/>
                <w:szCs w:val="24"/>
              </w:rPr>
            </w:pPr>
            <w:r w:rsidRPr="00C86DFC">
              <w:rPr>
                <w:sz w:val="24"/>
                <w:szCs w:val="24"/>
              </w:rPr>
              <w:t>Обща цена в лева с ДДС</w:t>
            </w:r>
          </w:p>
        </w:tc>
      </w:tr>
      <w:tr w:rsidR="003C45E1" w:rsidRPr="00C86DFC" w:rsidTr="00B256F4">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3C45E1" w:rsidRPr="00DF0106" w:rsidRDefault="003C45E1" w:rsidP="00B256F4">
            <w:pPr>
              <w:spacing w:after="0" w:line="240" w:lineRule="auto"/>
              <w:jc w:val="center"/>
              <w:rPr>
                <w:sz w:val="24"/>
                <w:szCs w:val="24"/>
              </w:rPr>
            </w:pPr>
            <w:r w:rsidRPr="00DF0106">
              <w:rPr>
                <w:sz w:val="24"/>
                <w:szCs w:val="24"/>
              </w:rPr>
              <w:t xml:space="preserve">Изработка и доставка на </w:t>
            </w:r>
            <w:r>
              <w:rPr>
                <w:sz w:val="24"/>
                <w:szCs w:val="24"/>
              </w:rPr>
              <w:t>брошури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45E1" w:rsidRPr="00DF0106" w:rsidRDefault="003C45E1" w:rsidP="00B256F4">
            <w:pPr>
              <w:spacing w:after="0" w:line="240" w:lineRule="auto"/>
              <w:ind w:right="-102"/>
              <w:jc w:val="center"/>
              <w:rPr>
                <w:sz w:val="24"/>
                <w:szCs w:val="24"/>
              </w:rPr>
            </w:pPr>
            <w:r>
              <w:rPr>
                <w:sz w:val="24"/>
                <w:szCs w:val="24"/>
              </w:rPr>
              <w:t>500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C45E1" w:rsidRPr="00DF0106" w:rsidRDefault="003C45E1" w:rsidP="00B256F4">
            <w:pPr>
              <w:spacing w:after="0" w:line="240" w:lineRule="auto"/>
              <w:ind w:right="-102"/>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3C45E1" w:rsidRPr="00DF0106" w:rsidRDefault="003C45E1" w:rsidP="00B256F4">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3C45E1" w:rsidRPr="00DF0106" w:rsidRDefault="003C45E1" w:rsidP="00B256F4">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3C45E1" w:rsidRPr="00DF0106" w:rsidRDefault="003C45E1" w:rsidP="00B256F4">
            <w:pPr>
              <w:spacing w:after="0" w:line="240" w:lineRule="auto"/>
              <w:ind w:right="-102"/>
              <w:jc w:val="center"/>
              <w:rPr>
                <w:sz w:val="24"/>
                <w:szCs w:val="24"/>
              </w:rPr>
            </w:pPr>
          </w:p>
        </w:tc>
      </w:tr>
    </w:tbl>
    <w:p w:rsidR="003C45E1" w:rsidRPr="00027815" w:rsidRDefault="003C45E1" w:rsidP="003C45E1">
      <w:pPr>
        <w:spacing w:after="0" w:line="20" w:lineRule="atLeast"/>
        <w:ind w:right="141" w:firstLine="705"/>
        <w:rPr>
          <w:noProof/>
          <w:sz w:val="24"/>
          <w:szCs w:val="24"/>
        </w:rPr>
      </w:pPr>
    </w:p>
    <w:p w:rsidR="002C0ED2" w:rsidRPr="003E128E" w:rsidRDefault="002C0ED2" w:rsidP="002C0ED2">
      <w:pPr>
        <w:widowControl w:val="0"/>
        <w:spacing w:after="0" w:line="240" w:lineRule="auto"/>
        <w:jc w:val="both"/>
        <w:rPr>
          <w:rFonts w:eastAsia="Times New Roman"/>
          <w:sz w:val="24"/>
          <w:szCs w:val="24"/>
        </w:rPr>
      </w:pPr>
      <w:r w:rsidRPr="00B91A8D">
        <w:rPr>
          <w:sz w:val="24"/>
          <w:szCs w:val="24"/>
        </w:rPr>
        <w:t xml:space="preserve">Така предложената цена </w:t>
      </w:r>
      <w:r w:rsidRPr="00681DCC">
        <w:rPr>
          <w:sz w:val="24"/>
          <w:szCs w:val="24"/>
        </w:rPr>
        <w:t xml:space="preserve">следва да бъде в български лева без и с начислен ДДС и да </w:t>
      </w:r>
      <w:r w:rsidRPr="00681DCC">
        <w:rPr>
          <w:rFonts w:eastAsia="Times New Roman"/>
          <w:sz w:val="24"/>
          <w:szCs w:val="24"/>
          <w:lang w:val="ru-RU" w:eastAsia="bg-BG"/>
        </w:rPr>
        <w:t xml:space="preserve">включва всички </w:t>
      </w:r>
      <w:r w:rsidRPr="00681DCC">
        <w:rPr>
          <w:rFonts w:eastAsia="Times New Roman"/>
          <w:sz w:val="24"/>
          <w:szCs w:val="24"/>
          <w:lang w:val="ru-RU"/>
        </w:rPr>
        <w:t>разходи хонорари на екипа по изпълнението и др.</w:t>
      </w:r>
      <w:r w:rsidRPr="00681DCC">
        <w:rPr>
          <w:rFonts w:eastAsia="Times New Roman"/>
          <w:sz w:val="24"/>
          <w:szCs w:val="24"/>
        </w:rPr>
        <w:t xml:space="preserve"> </w:t>
      </w:r>
      <w:r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Pr="00681DCC">
        <w:rPr>
          <w:rFonts w:eastAsia="Times New Roman"/>
          <w:sz w:val="24"/>
          <w:szCs w:val="24"/>
          <w:lang w:val="ru-RU" w:eastAsia="bg-BG"/>
        </w:rPr>
        <w:t>Възложителя, включително и печалбата на Изпълнителя</w:t>
      </w:r>
      <w:r w:rsidRPr="00681DCC">
        <w:rPr>
          <w:sz w:val="24"/>
          <w:szCs w:val="24"/>
        </w:rPr>
        <w:t>.</w:t>
      </w:r>
      <w:r w:rsidR="002E2573">
        <w:rPr>
          <w:rFonts w:eastAsia="Times New Roman"/>
          <w:sz w:val="24"/>
          <w:szCs w:val="24"/>
        </w:rPr>
        <w:t xml:space="preserve"> Посочената обща цена 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w:t>
      </w:r>
    </w:p>
    <w:p w:rsidR="003C45E1" w:rsidRPr="00027815" w:rsidRDefault="003C45E1" w:rsidP="003C45E1">
      <w:pPr>
        <w:spacing w:after="0" w:line="20" w:lineRule="atLeast"/>
        <w:ind w:right="141"/>
        <w:jc w:val="both"/>
        <w:rPr>
          <w:b/>
          <w:sz w:val="24"/>
          <w:szCs w:val="24"/>
          <w:lang w:eastAsia="bg-BG"/>
        </w:rPr>
      </w:pPr>
      <w:r w:rsidRPr="00027815">
        <w:rPr>
          <w:sz w:val="24"/>
          <w:szCs w:val="24"/>
        </w:rPr>
        <w:tab/>
      </w:r>
    </w:p>
    <w:tbl>
      <w:tblPr>
        <w:tblW w:w="100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82"/>
        <w:gridCol w:w="8083"/>
      </w:tblGrid>
      <w:tr w:rsidR="003C45E1" w:rsidRPr="00027815" w:rsidTr="00B256F4">
        <w:tc>
          <w:tcPr>
            <w:tcW w:w="1982" w:type="dxa"/>
            <w:shd w:val="clear" w:color="auto" w:fill="FEFEFE"/>
            <w:vAlign w:val="center"/>
          </w:tcPr>
          <w:p w:rsidR="003C45E1" w:rsidRPr="00027815" w:rsidRDefault="003C45E1" w:rsidP="00B256F4">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083" w:type="dxa"/>
            <w:shd w:val="clear" w:color="auto" w:fill="FEFEFE"/>
            <w:vAlign w:val="center"/>
          </w:tcPr>
          <w:p w:rsidR="003C45E1" w:rsidRPr="00027815" w:rsidRDefault="003C45E1" w:rsidP="00B256F4">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3C45E1" w:rsidRPr="00027815" w:rsidTr="00B256F4">
        <w:tc>
          <w:tcPr>
            <w:tcW w:w="1982" w:type="dxa"/>
            <w:shd w:val="clear" w:color="auto" w:fill="FEFEFE"/>
            <w:vAlign w:val="center"/>
          </w:tcPr>
          <w:p w:rsidR="003C45E1" w:rsidRPr="00027815" w:rsidRDefault="003C45E1" w:rsidP="00B256F4">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083" w:type="dxa"/>
            <w:shd w:val="clear" w:color="auto" w:fill="FEFEFE"/>
            <w:vAlign w:val="center"/>
          </w:tcPr>
          <w:p w:rsidR="003C45E1" w:rsidRPr="00027815" w:rsidRDefault="003C45E1" w:rsidP="00B256F4">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3C45E1" w:rsidRDefault="003C45E1" w:rsidP="003C45E1">
      <w:pPr>
        <w:spacing w:after="0" w:line="20" w:lineRule="atLeast"/>
        <w:jc w:val="right"/>
        <w:rPr>
          <w:b/>
          <w:bCs/>
          <w:i/>
          <w:iCs/>
          <w:caps/>
          <w:w w:val="120"/>
          <w:kern w:val="1"/>
          <w:sz w:val="24"/>
          <w:szCs w:val="24"/>
        </w:rPr>
      </w:pPr>
    </w:p>
    <w:p w:rsidR="003C45E1" w:rsidRDefault="003C45E1" w:rsidP="003C45E1">
      <w:pPr>
        <w:spacing w:after="0" w:line="20" w:lineRule="atLeast"/>
        <w:jc w:val="right"/>
        <w:rPr>
          <w:b/>
          <w:bCs/>
          <w:i/>
          <w:iCs/>
          <w:caps/>
          <w:w w:val="120"/>
          <w:kern w:val="1"/>
          <w:sz w:val="24"/>
          <w:szCs w:val="24"/>
        </w:rPr>
      </w:pPr>
    </w:p>
    <w:p w:rsidR="003C45E1" w:rsidRDefault="003C45E1" w:rsidP="003C45E1">
      <w:pPr>
        <w:spacing w:after="0" w:line="20" w:lineRule="atLeast"/>
        <w:jc w:val="right"/>
        <w:rPr>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E75D99" w:rsidRDefault="00E75D99" w:rsidP="003E128E">
      <w:pPr>
        <w:spacing w:after="0" w:line="20" w:lineRule="atLeast"/>
        <w:rPr>
          <w:rFonts w:eastAsia="Times New Roman"/>
          <w:b/>
          <w:bCs/>
          <w:i/>
          <w:iCs/>
          <w:caps/>
          <w:w w:val="120"/>
          <w:kern w:val="1"/>
          <w:sz w:val="24"/>
          <w:szCs w:val="24"/>
        </w:rPr>
      </w:pPr>
    </w:p>
    <w:p w:rsidR="00875600" w:rsidRDefault="00875600" w:rsidP="003E128E">
      <w:pPr>
        <w:spacing w:after="0"/>
        <w:rPr>
          <w:b/>
          <w:bCs/>
          <w:i/>
          <w:sz w:val="24"/>
          <w:szCs w:val="24"/>
        </w:rPr>
      </w:pPr>
    </w:p>
    <w:p w:rsidR="00647C88" w:rsidRDefault="00647C88"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3C45E1" w:rsidRDefault="003C45E1" w:rsidP="002A70DD">
      <w:pPr>
        <w:spacing w:after="0"/>
        <w:ind w:left="284"/>
        <w:jc w:val="right"/>
        <w:rPr>
          <w:b/>
          <w:bCs/>
          <w:i/>
          <w:sz w:val="24"/>
          <w:szCs w:val="24"/>
        </w:rPr>
      </w:pPr>
    </w:p>
    <w:p w:rsidR="00647C88" w:rsidRDefault="00647C88"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825AAA" w:rsidRDefault="002A70DD" w:rsidP="00825AAA">
      <w:pPr>
        <w:spacing w:after="0" w:line="20" w:lineRule="atLeast"/>
        <w:ind w:right="141"/>
        <w:jc w:val="both"/>
        <w:rPr>
          <w:snapToGrid w:val="0"/>
          <w:sz w:val="24"/>
          <w:szCs w:val="24"/>
        </w:rPr>
      </w:pPr>
      <w:r w:rsidRPr="002A70DD">
        <w:rPr>
          <w:sz w:val="24"/>
          <w:szCs w:val="24"/>
        </w:rPr>
        <w:t xml:space="preserve">участник в процедура за възлагане на обществена поръчка с </w:t>
      </w:r>
      <w:r w:rsidRPr="00825AAA">
        <w:rPr>
          <w:sz w:val="24"/>
          <w:szCs w:val="24"/>
        </w:rPr>
        <w:t>предмет</w:t>
      </w:r>
      <w:r w:rsidR="00825AAA" w:rsidRPr="00825AAA">
        <w:rPr>
          <w:snapToGrid w:val="0"/>
          <w:sz w:val="24"/>
          <w:szCs w:val="24"/>
        </w:rPr>
        <w:t xml:space="preserve"> </w:t>
      </w:r>
      <w:r w:rsidR="003B245B" w:rsidRPr="003B245B">
        <w:rPr>
          <w:b/>
          <w:bCs/>
          <w:iCs/>
          <w:snapToGrid w:val="0"/>
          <w:sz w:val="24"/>
          <w:szCs w:val="24"/>
        </w:rPr>
        <w:t>„</w:t>
      </w:r>
      <w:r w:rsidR="00781E5F" w:rsidRPr="00781E5F">
        <w:rPr>
          <w:b/>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781E5F" w:rsidRPr="00781E5F">
        <w:rPr>
          <w:b/>
          <w:sz w:val="24"/>
          <w:szCs w:val="24"/>
          <w:lang w:val="en-US"/>
        </w:rPr>
        <w:t>BG16RFOP001-5.001</w:t>
      </w:r>
      <w:r w:rsidR="00781E5F" w:rsidRPr="00781E5F">
        <w:rPr>
          <w:b/>
          <w:sz w:val="24"/>
          <w:szCs w:val="24"/>
        </w:rPr>
        <w:t xml:space="preserve"> „Подкрепа за </w:t>
      </w:r>
      <w:proofErr w:type="spellStart"/>
      <w:r w:rsidR="00781E5F" w:rsidRPr="00781E5F">
        <w:rPr>
          <w:b/>
          <w:sz w:val="24"/>
          <w:szCs w:val="24"/>
        </w:rPr>
        <w:t>деинституционализация</w:t>
      </w:r>
      <w:proofErr w:type="spellEnd"/>
      <w:r w:rsidR="00781E5F" w:rsidRPr="00781E5F">
        <w:rPr>
          <w:b/>
          <w:sz w:val="24"/>
          <w:szCs w:val="24"/>
        </w:rPr>
        <w:t xml:space="preserve"> на грижите за деца“, финансирани по Оперативна програма „Региони в растеж“ 2014 – 2020 г.</w:t>
      </w:r>
      <w:r w:rsidR="00781E5F">
        <w:rPr>
          <w:b/>
          <w:i/>
          <w:sz w:val="24"/>
          <w:szCs w:val="24"/>
        </w:rPr>
        <w:t>“</w:t>
      </w:r>
      <w:r w:rsidR="00825AAA" w:rsidRPr="00825AAA">
        <w:rPr>
          <w:b/>
          <w:bCs/>
          <w:iCs/>
          <w:snapToGrid w:val="0"/>
          <w:sz w:val="24"/>
          <w:szCs w:val="24"/>
        </w:rPr>
        <w:t xml:space="preserve">, </w:t>
      </w:r>
      <w:r w:rsidR="00E851AD" w:rsidRPr="00825AAA">
        <w:rPr>
          <w:b/>
          <w:snapToGrid w:val="0"/>
          <w:sz w:val="24"/>
          <w:szCs w:val="24"/>
        </w:rPr>
        <w:t>по обособена позиция: ……………………………..,</w:t>
      </w:r>
    </w:p>
    <w:p w:rsidR="002A70DD" w:rsidRPr="002A70DD" w:rsidRDefault="00825AAA" w:rsidP="002A70DD">
      <w:pPr>
        <w:spacing w:after="0" w:line="20" w:lineRule="atLeast"/>
        <w:jc w:val="both"/>
        <w:rPr>
          <w:sz w:val="24"/>
          <w:szCs w:val="24"/>
        </w:rPr>
      </w:pPr>
      <w:r>
        <w:rPr>
          <w:sz w:val="24"/>
          <w:szCs w:val="24"/>
        </w:rPr>
        <w:t xml:space="preserve"> </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 xml:space="preserve">Запознат съм със съдържанието на проекта на договора </w:t>
      </w:r>
      <w:r w:rsidR="00E621B7">
        <w:rPr>
          <w:sz w:val="24"/>
          <w:szCs w:val="24"/>
        </w:rPr>
        <w:t xml:space="preserve">с предмет: </w:t>
      </w:r>
      <w:r w:rsidR="00781E5F" w:rsidRPr="00781E5F">
        <w:rPr>
          <w:b/>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781E5F" w:rsidRPr="00781E5F">
        <w:rPr>
          <w:b/>
          <w:sz w:val="24"/>
          <w:szCs w:val="24"/>
          <w:lang w:val="en-US"/>
        </w:rPr>
        <w:t>BG16RFOP001-5.001</w:t>
      </w:r>
      <w:r w:rsidR="00781E5F" w:rsidRPr="00781E5F">
        <w:rPr>
          <w:b/>
          <w:sz w:val="24"/>
          <w:szCs w:val="24"/>
        </w:rPr>
        <w:t xml:space="preserve"> „Подкрепа за </w:t>
      </w:r>
      <w:proofErr w:type="spellStart"/>
      <w:r w:rsidR="00781E5F" w:rsidRPr="00781E5F">
        <w:rPr>
          <w:b/>
          <w:sz w:val="24"/>
          <w:szCs w:val="24"/>
        </w:rPr>
        <w:t>деинституционализация</w:t>
      </w:r>
      <w:proofErr w:type="spellEnd"/>
      <w:r w:rsidR="00781E5F" w:rsidRPr="00781E5F">
        <w:rPr>
          <w:b/>
          <w:sz w:val="24"/>
          <w:szCs w:val="24"/>
        </w:rPr>
        <w:t xml:space="preserve"> на грижите за деца“, финансирани по Оперативна програма „Региони в растеж“ 2014 – 2020 г.</w:t>
      </w:r>
      <w:r w:rsidR="00E621B7" w:rsidRPr="00781E5F">
        <w:rPr>
          <w:b/>
          <w:sz w:val="24"/>
          <w:szCs w:val="24"/>
        </w:rPr>
        <w:t>“</w:t>
      </w:r>
      <w:r w:rsidR="007D23BE">
        <w:rPr>
          <w:b/>
          <w:i/>
          <w:sz w:val="24"/>
          <w:szCs w:val="24"/>
        </w:rPr>
        <w:t xml:space="preserve"> </w:t>
      </w:r>
      <w:r w:rsidRPr="002A70DD">
        <w:rPr>
          <w:sz w:val="24"/>
          <w:szCs w:val="24"/>
        </w:rPr>
        <w:t>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Pr="002A70DD" w:rsidRDefault="002A70DD"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825AAA" w:rsidRDefault="002A70DD" w:rsidP="00825AAA">
      <w:pPr>
        <w:spacing w:after="0" w:line="20" w:lineRule="atLeast"/>
        <w:ind w:right="141"/>
        <w:jc w:val="both"/>
        <w:rPr>
          <w:snapToGrid w:val="0"/>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3B245B" w:rsidRPr="00B75C4E">
        <w:rPr>
          <w:b/>
          <w:bCs/>
          <w:iCs/>
          <w:snapToGrid w:val="0"/>
          <w:sz w:val="24"/>
          <w:szCs w:val="24"/>
        </w:rPr>
        <w:t>„</w:t>
      </w:r>
      <w:r w:rsidR="00B75C4E" w:rsidRPr="00B75C4E">
        <w:rPr>
          <w:b/>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B75C4E" w:rsidRPr="00B75C4E">
        <w:rPr>
          <w:b/>
          <w:sz w:val="24"/>
          <w:szCs w:val="24"/>
          <w:lang w:val="en-US"/>
        </w:rPr>
        <w:t>BG16RFOP001-5.001</w:t>
      </w:r>
      <w:r w:rsidR="00B75C4E" w:rsidRPr="00B75C4E">
        <w:rPr>
          <w:b/>
          <w:sz w:val="24"/>
          <w:szCs w:val="24"/>
        </w:rPr>
        <w:t xml:space="preserve"> „Подкрепа за </w:t>
      </w:r>
      <w:proofErr w:type="spellStart"/>
      <w:r w:rsidR="00B75C4E" w:rsidRPr="00B75C4E">
        <w:rPr>
          <w:b/>
          <w:sz w:val="24"/>
          <w:szCs w:val="24"/>
        </w:rPr>
        <w:t>деинституционализация</w:t>
      </w:r>
      <w:proofErr w:type="spellEnd"/>
      <w:r w:rsidR="00B75C4E" w:rsidRPr="00B75C4E">
        <w:rPr>
          <w:b/>
          <w:sz w:val="24"/>
          <w:szCs w:val="24"/>
        </w:rPr>
        <w:t xml:space="preserve"> на грижите за деца“, финансирани по Оперативна програма „Региони в растеж“ 2014 – 2020 г.</w:t>
      </w:r>
      <w:r w:rsidR="003B245B" w:rsidRPr="00B75C4E">
        <w:rPr>
          <w:b/>
          <w:bCs/>
          <w:iCs/>
          <w:snapToGrid w:val="0"/>
          <w:sz w:val="24"/>
          <w:szCs w:val="24"/>
        </w:rPr>
        <w:t>“</w:t>
      </w:r>
      <w:r w:rsidR="00825AAA" w:rsidRPr="00825AAA">
        <w:rPr>
          <w:b/>
          <w:bCs/>
          <w:iCs/>
          <w:snapToGrid w:val="0"/>
          <w:sz w:val="24"/>
          <w:szCs w:val="24"/>
        </w:rPr>
        <w:t xml:space="preserve">, </w:t>
      </w:r>
      <w:r w:rsidR="002B38FB" w:rsidRPr="00825AAA">
        <w:rPr>
          <w:b/>
          <w:snapToGrid w:val="0"/>
          <w:sz w:val="24"/>
          <w:szCs w:val="24"/>
        </w:rPr>
        <w:t>по обособена позиция: ……………………………..,</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B38FB" w:rsidRPr="002A70DD" w:rsidRDefault="002A70DD" w:rsidP="002B38FB">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E621B7">
        <w:rPr>
          <w:sz w:val="24"/>
          <w:szCs w:val="24"/>
        </w:rPr>
        <w:t>4 (четири</w:t>
      </w:r>
      <w:r w:rsidR="000762D5">
        <w:rPr>
          <w:sz w:val="24"/>
          <w:szCs w:val="24"/>
        </w:rPr>
        <w:t>)</w:t>
      </w:r>
      <w:r w:rsidR="002F39B6">
        <w:rPr>
          <w:sz w:val="24"/>
          <w:szCs w:val="24"/>
        </w:rPr>
        <w:t xml:space="preserve"> </w:t>
      </w:r>
      <w:r w:rsidRPr="002A70DD">
        <w:rPr>
          <w:sz w:val="24"/>
          <w:szCs w:val="24"/>
        </w:rPr>
        <w:t xml:space="preserve">месеца, </w:t>
      </w:r>
      <w:r w:rsidR="002B38FB" w:rsidRPr="007920AD">
        <w:rPr>
          <w:sz w:val="24"/>
          <w:szCs w:val="24"/>
        </w:rPr>
        <w:t>считано от датата,</w:t>
      </w:r>
      <w:r w:rsidR="002B38FB">
        <w:rPr>
          <w:sz w:val="24"/>
          <w:szCs w:val="24"/>
        </w:rPr>
        <w:t xml:space="preserve"> която е</w:t>
      </w:r>
      <w:r w:rsidR="002B38FB" w:rsidRPr="007920AD">
        <w:rPr>
          <w:sz w:val="24"/>
          <w:szCs w:val="24"/>
        </w:rPr>
        <w:t xml:space="preserve"> посочена </w:t>
      </w:r>
      <w:r w:rsidR="002B38FB">
        <w:rPr>
          <w:sz w:val="24"/>
          <w:szCs w:val="24"/>
        </w:rPr>
        <w:t xml:space="preserve">за </w:t>
      </w:r>
      <w:r w:rsidR="000762D5">
        <w:rPr>
          <w:sz w:val="24"/>
          <w:szCs w:val="24"/>
        </w:rPr>
        <w:t>дата</w:t>
      </w:r>
      <w:r w:rsidR="002B38FB">
        <w:rPr>
          <w:sz w:val="24"/>
          <w:szCs w:val="24"/>
        </w:rPr>
        <w:t xml:space="preserve"> на</w:t>
      </w:r>
      <w:r w:rsidR="002B38FB" w:rsidRPr="007920AD">
        <w:rPr>
          <w:sz w:val="24"/>
          <w:szCs w:val="24"/>
        </w:rPr>
        <w:t xml:space="preserve"> получаване на </w:t>
      </w:r>
      <w:r w:rsidR="007038C0">
        <w:rPr>
          <w:sz w:val="24"/>
          <w:szCs w:val="24"/>
        </w:rPr>
        <w:t>офертата</w:t>
      </w:r>
      <w:r w:rsidR="002B38FB">
        <w:rPr>
          <w:sz w:val="24"/>
          <w:szCs w:val="24"/>
        </w:rPr>
        <w:t xml:space="preserve"> </w:t>
      </w:r>
      <w:r w:rsidR="002B38FB" w:rsidRPr="007920AD">
        <w:rPr>
          <w:sz w:val="24"/>
          <w:szCs w:val="24"/>
        </w:rPr>
        <w:t xml:space="preserve">и представлява времето, през което </w:t>
      </w:r>
      <w:r w:rsidR="002B38FB">
        <w:rPr>
          <w:sz w:val="24"/>
          <w:szCs w:val="24"/>
        </w:rPr>
        <w:t>сме</w:t>
      </w:r>
      <w:r w:rsidR="002B38FB" w:rsidRPr="007920AD">
        <w:rPr>
          <w:sz w:val="24"/>
          <w:szCs w:val="24"/>
        </w:rPr>
        <w:t xml:space="preserve"> обвързани с условията на представен</w:t>
      </w:r>
      <w:r w:rsidR="002B38FB">
        <w:rPr>
          <w:sz w:val="24"/>
          <w:szCs w:val="24"/>
        </w:rPr>
        <w:t>ото</w:t>
      </w:r>
      <w:r w:rsidR="002B38FB" w:rsidRPr="007920AD">
        <w:rPr>
          <w:sz w:val="24"/>
          <w:szCs w:val="24"/>
        </w:rPr>
        <w:t xml:space="preserve"> от </w:t>
      </w:r>
      <w:r w:rsidR="002B38FB">
        <w:rPr>
          <w:sz w:val="24"/>
          <w:szCs w:val="24"/>
        </w:rPr>
        <w:t xml:space="preserve">нас </w:t>
      </w:r>
      <w:r w:rsidR="002B38FB" w:rsidRPr="004B1651">
        <w:rPr>
          <w:sz w:val="24"/>
          <w:szCs w:val="24"/>
        </w:rPr>
        <w:t>предложение</w:t>
      </w:r>
      <w:r w:rsidR="002B38FB"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3E6E74" w:rsidRDefault="003E6E74"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647C88" w:rsidRDefault="00647C88" w:rsidP="003E6E74">
      <w:pPr>
        <w:ind w:left="7080" w:firstLine="708"/>
        <w:jc w:val="center"/>
        <w:rPr>
          <w:rFonts w:eastAsiaTheme="minorHAnsi"/>
          <w:b/>
          <w:bCs/>
          <w:i/>
          <w:sz w:val="24"/>
          <w:szCs w:val="24"/>
          <w:lang w:bidi="bn-BD"/>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lastRenderedPageBreak/>
        <w:t>ОБРАЗЕЦ</w:t>
      </w:r>
    </w:p>
    <w:p w:rsidR="003E6E74" w:rsidRPr="001B5095" w:rsidRDefault="003E6E74" w:rsidP="003E6E74">
      <w:pPr>
        <w:jc w:val="center"/>
        <w:rPr>
          <w:rFonts w:eastAsiaTheme="minorHAnsi"/>
          <w:b/>
          <w:sz w:val="24"/>
          <w:szCs w:val="24"/>
          <w:lang w:bidi="bn-BD"/>
        </w:rPr>
      </w:pPr>
      <w:r w:rsidRPr="001B5095">
        <w:rPr>
          <w:rFonts w:eastAsiaTheme="minorHAnsi"/>
          <w:b/>
          <w:sz w:val="24"/>
          <w:szCs w:val="24"/>
          <w:lang w:bidi="bn-BD"/>
        </w:rPr>
        <w:t>Д Е К Л А Р А Ц И Я</w:t>
      </w:r>
    </w:p>
    <w:p w:rsidR="003E6E74" w:rsidRPr="001B5095" w:rsidRDefault="003E6E74" w:rsidP="003E6E74">
      <w:pPr>
        <w:ind w:left="1416" w:firstLine="708"/>
        <w:jc w:val="both"/>
        <w:rPr>
          <w:rFonts w:eastAsiaTheme="minorHAnsi"/>
          <w:sz w:val="24"/>
          <w:szCs w:val="24"/>
          <w:lang w:bidi="bn-BD"/>
        </w:rPr>
      </w:pPr>
      <w:r w:rsidRPr="001B5095">
        <w:rPr>
          <w:rFonts w:eastAsiaTheme="minorHAnsi"/>
          <w:b/>
          <w:sz w:val="24"/>
          <w:szCs w:val="24"/>
          <w:lang w:bidi="bn-BD"/>
        </w:rPr>
        <w:t xml:space="preserve">По чл. 47, ал. 3 от Закона за обществените поръчки </w:t>
      </w:r>
    </w:p>
    <w:p w:rsidR="00825AAA" w:rsidRPr="001B5095" w:rsidRDefault="003E6E74" w:rsidP="00825AAA">
      <w:pPr>
        <w:spacing w:before="60" w:after="60" w:line="360" w:lineRule="auto"/>
        <w:jc w:val="both"/>
        <w:rPr>
          <w:rFonts w:eastAsiaTheme="minorHAnsi"/>
          <w:sz w:val="24"/>
          <w:szCs w:val="24"/>
          <w:lang w:bidi="bn-BD"/>
        </w:rPr>
      </w:pPr>
      <w:r w:rsidRPr="001B5095">
        <w:rPr>
          <w:rFonts w:eastAsiaTheme="minorHAnsi"/>
          <w:sz w:val="24"/>
          <w:szCs w:val="24"/>
          <w:lang w:bidi="bn-BD"/>
        </w:rPr>
        <w:t>Долуподписаният/</w:t>
      </w:r>
      <w:proofErr w:type="spellStart"/>
      <w:r w:rsidRPr="001B5095">
        <w:rPr>
          <w:rFonts w:eastAsiaTheme="minorHAnsi"/>
          <w:sz w:val="24"/>
          <w:szCs w:val="24"/>
          <w:lang w:bidi="bn-BD"/>
        </w:rPr>
        <w:t>ната</w:t>
      </w:r>
      <w:proofErr w:type="spellEnd"/>
      <w:r w:rsidRPr="001B5095">
        <w:rPr>
          <w:rFonts w:eastAsiaTheme="minorHAnsi"/>
          <w:sz w:val="24"/>
          <w:szCs w:val="24"/>
          <w:lang w:bidi="bn-BD"/>
        </w:rPr>
        <w:t>/ .......................................................................................</w:t>
      </w:r>
      <w:r w:rsidR="00825AAA" w:rsidRPr="001B5095">
        <w:rPr>
          <w:rFonts w:eastAsiaTheme="minorHAnsi"/>
          <w:sz w:val="24"/>
          <w:szCs w:val="24"/>
          <w:lang w:bidi="bn-BD"/>
        </w:rPr>
        <w:t>...............................</w:t>
      </w:r>
    </w:p>
    <w:p w:rsidR="00825AAA" w:rsidRPr="001B5095" w:rsidRDefault="00825AAA" w:rsidP="00825AAA">
      <w:pPr>
        <w:spacing w:after="0" w:line="20" w:lineRule="atLeast"/>
        <w:ind w:firstLine="2268"/>
        <w:jc w:val="center"/>
        <w:rPr>
          <w:i/>
          <w:spacing w:val="4"/>
          <w:sz w:val="22"/>
          <w:szCs w:val="22"/>
        </w:rPr>
      </w:pPr>
      <w:r w:rsidRPr="001B5095">
        <w:rPr>
          <w:i/>
          <w:spacing w:val="4"/>
          <w:sz w:val="22"/>
          <w:szCs w:val="22"/>
        </w:rPr>
        <w:t>(трите имена)</w:t>
      </w:r>
    </w:p>
    <w:p w:rsidR="001B5095" w:rsidRPr="001B5095" w:rsidRDefault="003E6E74" w:rsidP="001B5095">
      <w:pPr>
        <w:spacing w:after="0" w:line="20" w:lineRule="atLeast"/>
        <w:ind w:right="141"/>
        <w:jc w:val="both"/>
        <w:rPr>
          <w:snapToGrid w:val="0"/>
          <w:sz w:val="24"/>
          <w:szCs w:val="24"/>
        </w:rPr>
      </w:pPr>
      <w:r w:rsidRPr="001B5095">
        <w:rPr>
          <w:rFonts w:eastAsiaTheme="minorHAnsi"/>
          <w:sz w:val="24"/>
          <w:szCs w:val="24"/>
          <w:lang w:bidi="bn-BD"/>
        </w:rPr>
        <w:t>в качеството ми на ..............................................................</w:t>
      </w:r>
      <w:r w:rsidR="00825AAA" w:rsidRPr="001B5095">
        <w:rPr>
          <w:rFonts w:eastAsiaTheme="minorHAnsi"/>
          <w:sz w:val="24"/>
          <w:szCs w:val="24"/>
          <w:lang w:bidi="bn-BD"/>
        </w:rPr>
        <w:t xml:space="preserve">...... (посочва се длъжността и </w:t>
      </w:r>
      <w:r w:rsidRPr="001B5095">
        <w:rPr>
          <w:rFonts w:eastAsiaTheme="minorHAnsi"/>
          <w:sz w:val="24"/>
          <w:szCs w:val="24"/>
          <w:lang w:bidi="bn-BD"/>
        </w:rPr>
        <w:t>качеството, в което лицето има право да представлява  и управлява - напр. изпълнителен директор, управител или др.) на…………………….(посочва се наим</w:t>
      </w:r>
      <w:r w:rsidR="00825AAA" w:rsidRPr="001B5095">
        <w:rPr>
          <w:rFonts w:eastAsiaTheme="minorHAnsi"/>
          <w:sz w:val="24"/>
          <w:szCs w:val="24"/>
          <w:lang w:bidi="bn-BD"/>
        </w:rPr>
        <w:t>енованието на участника), с ЕИК: ………</w:t>
      </w:r>
      <w:r w:rsidRPr="001B5095">
        <w:rPr>
          <w:rFonts w:eastAsiaTheme="minorHAnsi"/>
          <w:sz w:val="24"/>
          <w:szCs w:val="24"/>
          <w:lang w:bidi="bn-BD"/>
        </w:rPr>
        <w:t>…………, със седалище и адрес на управление: ............................................................................ – участник в процедура за възлагане на обществена поръчка с предмет</w:t>
      </w:r>
      <w:r w:rsidR="00825AAA" w:rsidRPr="001B5095">
        <w:rPr>
          <w:sz w:val="24"/>
          <w:szCs w:val="24"/>
        </w:rPr>
        <w:t>:</w:t>
      </w:r>
      <w:r w:rsidR="00825AAA" w:rsidRPr="001B5095">
        <w:rPr>
          <w:b/>
          <w:sz w:val="24"/>
          <w:szCs w:val="24"/>
        </w:rPr>
        <w:t xml:space="preserve"> </w:t>
      </w:r>
      <w:r w:rsidR="003B245B" w:rsidRPr="001B5095">
        <w:rPr>
          <w:b/>
          <w:bCs/>
          <w:iCs/>
          <w:snapToGrid w:val="0"/>
          <w:sz w:val="24"/>
          <w:szCs w:val="24"/>
        </w:rPr>
        <w:t>„</w:t>
      </w:r>
      <w:r w:rsidR="004D1F71" w:rsidRPr="004D1F71">
        <w:rPr>
          <w:b/>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004D1F71" w:rsidRPr="004D1F71">
        <w:rPr>
          <w:b/>
          <w:sz w:val="24"/>
          <w:szCs w:val="24"/>
          <w:lang w:val="en-US"/>
        </w:rPr>
        <w:t>BG16RFOP001-5.001</w:t>
      </w:r>
      <w:r w:rsidR="004D1F71" w:rsidRPr="004D1F71">
        <w:rPr>
          <w:b/>
          <w:sz w:val="24"/>
          <w:szCs w:val="24"/>
        </w:rPr>
        <w:t xml:space="preserve"> „Подкрепа за </w:t>
      </w:r>
      <w:proofErr w:type="spellStart"/>
      <w:r w:rsidR="004D1F71" w:rsidRPr="004D1F71">
        <w:rPr>
          <w:b/>
          <w:sz w:val="24"/>
          <w:szCs w:val="24"/>
        </w:rPr>
        <w:t>деинституционализация</w:t>
      </w:r>
      <w:proofErr w:type="spellEnd"/>
      <w:r w:rsidR="004D1F71" w:rsidRPr="004D1F71">
        <w:rPr>
          <w:b/>
          <w:sz w:val="24"/>
          <w:szCs w:val="24"/>
        </w:rPr>
        <w:t xml:space="preserve"> на грижите за деца“, финансирани по Оперативна програма „Региони в растеж“ 2014 – 2020 г.</w:t>
      </w:r>
      <w:r w:rsidR="001B5095" w:rsidRPr="004D1F71">
        <w:rPr>
          <w:b/>
          <w:bCs/>
          <w:iCs/>
          <w:snapToGrid w:val="0"/>
          <w:sz w:val="24"/>
          <w:szCs w:val="24"/>
        </w:rPr>
        <w:t>“</w:t>
      </w:r>
      <w:r w:rsidR="001B5095" w:rsidRPr="001B5095">
        <w:rPr>
          <w:b/>
          <w:bCs/>
          <w:iCs/>
          <w:snapToGrid w:val="0"/>
          <w:sz w:val="24"/>
          <w:szCs w:val="24"/>
        </w:rPr>
        <w:t xml:space="preserve">, </w:t>
      </w:r>
      <w:r w:rsidR="001B5095" w:rsidRPr="001B5095">
        <w:rPr>
          <w:b/>
          <w:snapToGrid w:val="0"/>
          <w:sz w:val="24"/>
          <w:szCs w:val="24"/>
        </w:rPr>
        <w:t>по обособена позиция: ……………………………..,</w:t>
      </w:r>
    </w:p>
    <w:p w:rsidR="003E6E74" w:rsidRPr="001B5095" w:rsidRDefault="003E6E74" w:rsidP="001B5095">
      <w:pPr>
        <w:spacing w:after="0" w:line="20" w:lineRule="atLeast"/>
        <w:ind w:right="141"/>
        <w:jc w:val="both"/>
        <w:rPr>
          <w:rFonts w:eastAsiaTheme="minorHAnsi"/>
          <w:i/>
          <w:sz w:val="24"/>
          <w:szCs w:val="24"/>
          <w:lang w:bidi="bn-BD"/>
        </w:rPr>
      </w:pPr>
    </w:p>
    <w:p w:rsidR="0006449D" w:rsidRPr="001B5095" w:rsidRDefault="003E6E74" w:rsidP="00825AAA">
      <w:pPr>
        <w:jc w:val="center"/>
        <w:rPr>
          <w:rFonts w:eastAsiaTheme="minorHAnsi"/>
          <w:b/>
          <w:sz w:val="24"/>
          <w:szCs w:val="24"/>
          <w:lang w:bidi="bn-BD"/>
        </w:rPr>
      </w:pPr>
      <w:r w:rsidRPr="001B5095">
        <w:rPr>
          <w:rFonts w:eastAsiaTheme="minorHAnsi"/>
          <w:b/>
          <w:sz w:val="24"/>
          <w:szCs w:val="24"/>
          <w:lang w:bidi="bn-BD"/>
        </w:rPr>
        <w:t>Д Е К Л А Р И Р А М, че:</w:t>
      </w:r>
    </w:p>
    <w:p w:rsidR="00825AAA" w:rsidRPr="001B5095" w:rsidRDefault="00825AAA" w:rsidP="00825AAA">
      <w:pPr>
        <w:jc w:val="center"/>
        <w:rPr>
          <w:rFonts w:eastAsiaTheme="minorHAnsi"/>
          <w:b/>
          <w:sz w:val="24"/>
          <w:szCs w:val="24"/>
          <w:lang w:bidi="bn-BD"/>
        </w:rPr>
      </w:pPr>
    </w:p>
    <w:p w:rsidR="003E6E74" w:rsidRPr="001B5095" w:rsidRDefault="003E6E74" w:rsidP="003E128E">
      <w:pPr>
        <w:ind w:firstLine="851"/>
        <w:jc w:val="both"/>
        <w:rPr>
          <w:rFonts w:eastAsiaTheme="minorHAnsi"/>
          <w:b/>
          <w:sz w:val="24"/>
          <w:szCs w:val="24"/>
          <w:lang w:bidi="bn-BD"/>
        </w:rPr>
      </w:pPr>
      <w:r w:rsidRPr="001B5095">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1B5095" w:rsidRDefault="003E6E74" w:rsidP="003E128E">
      <w:pPr>
        <w:ind w:firstLine="851"/>
        <w:jc w:val="both"/>
        <w:rPr>
          <w:rFonts w:eastAsiaTheme="minorHAnsi"/>
          <w:sz w:val="24"/>
          <w:szCs w:val="24"/>
          <w:lang w:bidi="bn-BD"/>
        </w:rPr>
      </w:pPr>
      <w:r w:rsidRPr="001B5095">
        <w:rPr>
          <w:rFonts w:eastAsiaTheme="minorHAnsi"/>
          <w:sz w:val="24"/>
          <w:szCs w:val="24"/>
          <w:lang w:bidi="bn-BD"/>
        </w:rPr>
        <w:t>Известно ми е, че за неверни данни нося наказателна отговорност по чл. 313 от Наказателния кодекс.</w:t>
      </w:r>
    </w:p>
    <w:p w:rsidR="00D93B51" w:rsidRPr="001B5095" w:rsidRDefault="00D93B51" w:rsidP="003E128E">
      <w:pPr>
        <w:spacing w:after="0" w:line="240" w:lineRule="auto"/>
        <w:ind w:firstLine="851"/>
        <w:jc w:val="both"/>
        <w:rPr>
          <w:rFonts w:eastAsia="Times New Roman"/>
          <w:i/>
          <w:iCs/>
          <w:sz w:val="24"/>
          <w:szCs w:val="24"/>
          <w:lang w:eastAsia="en-GB"/>
        </w:rPr>
      </w:pPr>
      <w:r w:rsidRPr="001B5095">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3E6E74" w:rsidRPr="001B5095" w:rsidRDefault="003E6E74" w:rsidP="003E6E74">
      <w:pPr>
        <w:jc w:val="both"/>
        <w:rPr>
          <w:rFonts w:eastAsiaTheme="minorHAnsi"/>
          <w:sz w:val="24"/>
          <w:szCs w:val="24"/>
          <w:lang w:bidi="bn-BD"/>
        </w:rPr>
      </w:pPr>
    </w:p>
    <w:p w:rsidR="00E161E8" w:rsidRPr="001B5095" w:rsidRDefault="00E161E8" w:rsidP="003E6E74">
      <w:pPr>
        <w:jc w:val="both"/>
        <w:rPr>
          <w:rFonts w:eastAsiaTheme="minorHAnsi"/>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r w:rsidRPr="001B5095">
        <w:rPr>
          <w:rFonts w:eastAsiaTheme="minorHAnsi"/>
          <w:b/>
          <w:bCs/>
          <w:sz w:val="24"/>
          <w:szCs w:val="24"/>
          <w:lang w:bidi="bn-BD"/>
        </w:rPr>
        <w:t>Дата:....................201</w:t>
      </w:r>
      <w:r w:rsidR="0012593B">
        <w:rPr>
          <w:rFonts w:eastAsiaTheme="minorHAnsi"/>
          <w:b/>
          <w:bCs/>
          <w:sz w:val="24"/>
          <w:szCs w:val="24"/>
          <w:lang w:bidi="bn-BD"/>
        </w:rPr>
        <w:t>9</w:t>
      </w:r>
      <w:r w:rsidRPr="001B5095">
        <w:rPr>
          <w:rFonts w:eastAsiaTheme="minorHAnsi"/>
          <w:b/>
          <w:bCs/>
          <w:sz w:val="24"/>
          <w:szCs w:val="24"/>
          <w:lang w:bidi="bn-BD"/>
        </w:rPr>
        <w:t xml:space="preserve"> г.                                             Декларатор: ................................</w:t>
      </w:r>
    </w:p>
    <w:p w:rsidR="00C948CE" w:rsidRDefault="00C948CE" w:rsidP="00D90274">
      <w:pPr>
        <w:spacing w:after="0" w:line="20" w:lineRule="atLeast"/>
        <w:jc w:val="both"/>
        <w:rPr>
          <w:rFonts w:eastAsia="Times New Roman"/>
          <w:bCs/>
          <w:sz w:val="24"/>
          <w:szCs w:val="24"/>
          <w:lang w:eastAsia="bg-BG"/>
        </w:rPr>
      </w:pPr>
    </w:p>
    <w:p w:rsidR="003B245B" w:rsidRDefault="003B245B" w:rsidP="00D90274">
      <w:pPr>
        <w:spacing w:after="0" w:line="20" w:lineRule="atLeast"/>
        <w:jc w:val="both"/>
        <w:rPr>
          <w:rFonts w:eastAsia="Times New Roman"/>
          <w:bCs/>
          <w:sz w:val="24"/>
          <w:szCs w:val="24"/>
          <w:lang w:eastAsia="bg-BG"/>
        </w:rPr>
      </w:pPr>
    </w:p>
    <w:p w:rsidR="00C55BDB" w:rsidRDefault="00C55BDB" w:rsidP="00D90274">
      <w:pPr>
        <w:spacing w:after="0" w:line="20" w:lineRule="atLeast"/>
        <w:jc w:val="both"/>
        <w:rPr>
          <w:rFonts w:eastAsia="Times New Roman"/>
          <w:bCs/>
          <w:sz w:val="24"/>
          <w:szCs w:val="24"/>
          <w:lang w:eastAsia="bg-BG"/>
        </w:rPr>
      </w:pPr>
    </w:p>
    <w:p w:rsidR="00C55BDB" w:rsidRDefault="00C55BDB" w:rsidP="00D90274">
      <w:pPr>
        <w:spacing w:after="0" w:line="20" w:lineRule="atLeast"/>
        <w:jc w:val="both"/>
        <w:rPr>
          <w:rFonts w:eastAsia="Times New Roman"/>
          <w:bCs/>
          <w:sz w:val="24"/>
          <w:szCs w:val="24"/>
          <w:lang w:eastAsia="bg-BG"/>
        </w:rPr>
      </w:pPr>
    </w:p>
    <w:p w:rsidR="00C55BDB" w:rsidRDefault="00C55BDB" w:rsidP="00D90274">
      <w:pPr>
        <w:spacing w:after="0" w:line="20" w:lineRule="atLeast"/>
        <w:jc w:val="both"/>
        <w:rPr>
          <w:rFonts w:eastAsia="Times New Roman"/>
          <w:bCs/>
          <w:sz w:val="24"/>
          <w:szCs w:val="24"/>
          <w:lang w:eastAsia="bg-BG"/>
        </w:rPr>
      </w:pPr>
    </w:p>
    <w:p w:rsidR="00647C8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00C55BDB">
        <w:rPr>
          <w:rFonts w:eastAsia="Batang"/>
          <w:b/>
          <w:sz w:val="24"/>
          <w:szCs w:val="24"/>
          <w:lang w:eastAsia="bg-BG"/>
        </w:rPr>
        <w:tab/>
      </w:r>
      <w:r w:rsidRPr="008B2468">
        <w:rPr>
          <w:rFonts w:eastAsia="Batang"/>
          <w:b/>
          <w:sz w:val="24"/>
          <w:szCs w:val="24"/>
          <w:lang w:eastAsia="bg-BG"/>
        </w:rPr>
        <w:t>ПРОЕКТ!</w:t>
      </w:r>
    </w:p>
    <w:p w:rsidR="00C948CE" w:rsidRPr="008B2468" w:rsidRDefault="00C948CE" w:rsidP="00C948CE">
      <w:pPr>
        <w:widowControl w:val="0"/>
        <w:tabs>
          <w:tab w:val="left" w:pos="-720"/>
        </w:tabs>
        <w:suppressAutoHyphens/>
        <w:spacing w:after="0" w:line="240" w:lineRule="auto"/>
        <w:jc w:val="center"/>
        <w:rPr>
          <w:rFonts w:eastAsia="Batang"/>
          <w:b/>
          <w:sz w:val="24"/>
          <w:szCs w:val="24"/>
          <w:lang w:val="en-US" w:eastAsia="bg-BG"/>
        </w:rPr>
      </w:pP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 xml:space="preserve">             </w:t>
      </w:r>
      <w:r w:rsidRPr="008B2468">
        <w:rPr>
          <w:rFonts w:eastAsia="Batang"/>
          <w:b/>
          <w:sz w:val="24"/>
          <w:szCs w:val="24"/>
          <w:lang w:val="en-US" w:eastAsia="bg-BG"/>
        </w:rPr>
        <w:t>ДОГОВОР</w:t>
      </w:r>
    </w:p>
    <w:p w:rsidR="00C948CE" w:rsidRPr="008B2468" w:rsidRDefault="00C948CE" w:rsidP="00C948CE">
      <w:pPr>
        <w:widowControl w:val="0"/>
        <w:tabs>
          <w:tab w:val="left" w:pos="-720"/>
        </w:tabs>
        <w:suppressAutoHyphens/>
        <w:spacing w:after="0" w:line="240" w:lineRule="auto"/>
        <w:jc w:val="both"/>
        <w:rPr>
          <w:rFonts w:eastAsia="Batang"/>
          <w:b/>
          <w:sz w:val="24"/>
          <w:szCs w:val="24"/>
          <w:lang w:eastAsia="bg-BG"/>
        </w:rPr>
      </w:pPr>
    </w:p>
    <w:p w:rsidR="00C948CE" w:rsidRPr="008B2468" w:rsidRDefault="00C948CE" w:rsidP="00C948CE">
      <w:pPr>
        <w:keepNext/>
        <w:tabs>
          <w:tab w:val="left" w:pos="656"/>
          <w:tab w:val="center" w:pos="4748"/>
        </w:tabs>
        <w:spacing w:after="180" w:line="240" w:lineRule="auto"/>
        <w:outlineLvl w:val="0"/>
        <w:rPr>
          <w:rFonts w:eastAsia="Times New Roman"/>
          <w:b/>
          <w:sz w:val="24"/>
          <w:szCs w:val="24"/>
          <w:lang w:val="en-US"/>
        </w:rPr>
      </w:pPr>
      <w:r w:rsidRPr="008B2468">
        <w:rPr>
          <w:rFonts w:eastAsia="Times New Roman"/>
          <w:b/>
          <w:sz w:val="24"/>
          <w:szCs w:val="24"/>
        </w:rPr>
        <w:tab/>
      </w:r>
      <w:r w:rsidRPr="008B2468">
        <w:rPr>
          <w:rFonts w:eastAsia="Times New Roman"/>
          <w:b/>
          <w:sz w:val="24"/>
          <w:szCs w:val="24"/>
        </w:rPr>
        <w:tab/>
        <w:t xml:space="preserve">                     № РД-11-......... / ................. 20</w:t>
      </w:r>
      <w:r w:rsidRPr="008B2468">
        <w:rPr>
          <w:rFonts w:eastAsia="Times New Roman"/>
          <w:b/>
          <w:sz w:val="24"/>
          <w:szCs w:val="24"/>
          <w:lang w:val="en-US"/>
        </w:rPr>
        <w:t>1</w:t>
      </w:r>
      <w:r w:rsidR="0012593B">
        <w:rPr>
          <w:rFonts w:eastAsia="Times New Roman"/>
          <w:b/>
          <w:sz w:val="24"/>
          <w:szCs w:val="24"/>
        </w:rPr>
        <w:t>9</w:t>
      </w:r>
      <w:r w:rsidRPr="008B2468">
        <w:rPr>
          <w:rFonts w:eastAsia="Times New Roman"/>
          <w:b/>
          <w:sz w:val="24"/>
          <w:szCs w:val="24"/>
          <w:lang w:val="en-US"/>
        </w:rPr>
        <w:t xml:space="preserve"> </w:t>
      </w:r>
      <w:r w:rsidRPr="008B2468">
        <w:rPr>
          <w:rFonts w:eastAsia="Times New Roman"/>
          <w:b/>
          <w:sz w:val="24"/>
          <w:szCs w:val="24"/>
        </w:rPr>
        <w:t>г.</w:t>
      </w:r>
    </w:p>
    <w:p w:rsidR="00C948CE" w:rsidRDefault="00C948CE" w:rsidP="00C948CE">
      <w:pPr>
        <w:spacing w:after="0" w:line="240" w:lineRule="auto"/>
        <w:rPr>
          <w:rFonts w:eastAsia="Times New Roman"/>
          <w:sz w:val="24"/>
          <w:szCs w:val="20"/>
          <w:lang w:val="en-US"/>
        </w:rPr>
      </w:pPr>
    </w:p>
    <w:p w:rsidR="003331F6" w:rsidRPr="008B2468" w:rsidRDefault="003331F6" w:rsidP="00C948CE">
      <w:pPr>
        <w:spacing w:after="0" w:line="240" w:lineRule="auto"/>
        <w:rPr>
          <w:rFonts w:eastAsia="Times New Roman"/>
          <w:sz w:val="24"/>
          <w:szCs w:val="20"/>
          <w:lang w:val="en-US"/>
        </w:rPr>
      </w:pPr>
    </w:p>
    <w:p w:rsidR="00C948CE" w:rsidRPr="008B2468" w:rsidRDefault="00C55BDB" w:rsidP="003E128E">
      <w:pPr>
        <w:spacing w:after="0" w:line="240" w:lineRule="auto"/>
        <w:ind w:firstLine="851"/>
        <w:rPr>
          <w:rFonts w:eastAsia="Times New Roman"/>
          <w:sz w:val="24"/>
          <w:szCs w:val="20"/>
        </w:rPr>
      </w:pPr>
      <w:r>
        <w:rPr>
          <w:rFonts w:eastAsia="Times New Roman"/>
          <w:sz w:val="24"/>
          <w:szCs w:val="20"/>
        </w:rPr>
        <w:t>Днес …………….. 2019</w:t>
      </w:r>
      <w:r w:rsidR="00C948CE" w:rsidRPr="008B2468">
        <w:rPr>
          <w:rFonts w:eastAsia="Times New Roman"/>
          <w:sz w:val="24"/>
          <w:szCs w:val="20"/>
        </w:rPr>
        <w:t xml:space="preserve"> год. в гр. София, между:</w:t>
      </w:r>
    </w:p>
    <w:p w:rsidR="00C948CE" w:rsidRPr="008B2468" w:rsidRDefault="00C948CE" w:rsidP="003E128E">
      <w:pPr>
        <w:spacing w:after="0" w:line="240" w:lineRule="auto"/>
        <w:ind w:firstLine="851"/>
        <w:jc w:val="both"/>
        <w:rPr>
          <w:rFonts w:eastAsia="Times New Roman"/>
          <w:b/>
          <w:sz w:val="24"/>
          <w:szCs w:val="24"/>
          <w:lang w:val="en-US" w:eastAsia="bg-BG"/>
        </w:rPr>
      </w:pPr>
    </w:p>
    <w:p w:rsidR="00C948CE" w:rsidRPr="008B2468" w:rsidRDefault="00C948CE" w:rsidP="003E128E">
      <w:pPr>
        <w:autoSpaceDE w:val="0"/>
        <w:autoSpaceDN w:val="0"/>
        <w:adjustRightInd w:val="0"/>
        <w:spacing w:after="0" w:line="240" w:lineRule="auto"/>
        <w:ind w:firstLine="851"/>
        <w:jc w:val="both"/>
        <w:rPr>
          <w:rFonts w:eastAsia="Batang"/>
          <w:sz w:val="24"/>
          <w:szCs w:val="24"/>
          <w:lang w:eastAsia="bg-BG"/>
        </w:rPr>
      </w:pPr>
      <w:r w:rsidRPr="008B2468">
        <w:rPr>
          <w:rFonts w:eastAsia="Batang"/>
          <w:b/>
          <w:bCs/>
          <w:sz w:val="24"/>
          <w:szCs w:val="24"/>
          <w:lang w:eastAsia="bg-BG"/>
        </w:rPr>
        <w:t xml:space="preserve">МИНИСТЕРСТВОТО НА ЗДРАВЕОПАЗВАНЕТО, </w:t>
      </w:r>
      <w:r w:rsidRPr="008B2468">
        <w:rPr>
          <w:rFonts w:eastAsia="Batang"/>
          <w:sz w:val="24"/>
          <w:szCs w:val="24"/>
          <w:lang w:eastAsia="bg-BG"/>
        </w:rPr>
        <w:t xml:space="preserve">с адрес: гр. София 1000, пл. „Света Неделя” № 5, БУЛСТАТ 000695317 и ДДС </w:t>
      </w:r>
      <w:proofErr w:type="spellStart"/>
      <w:r w:rsidRPr="008B2468">
        <w:rPr>
          <w:rFonts w:eastAsia="Batang"/>
          <w:sz w:val="24"/>
          <w:szCs w:val="24"/>
          <w:lang w:eastAsia="bg-BG"/>
        </w:rPr>
        <w:t>идeнт</w:t>
      </w:r>
      <w:proofErr w:type="spellEnd"/>
      <w:r w:rsidRPr="008B2468">
        <w:rPr>
          <w:rFonts w:eastAsia="Batang"/>
          <w:sz w:val="24"/>
          <w:szCs w:val="24"/>
          <w:lang w:eastAsia="bg-BG"/>
        </w:rPr>
        <w:t xml:space="preserve">. № BG000695317, представлявано от </w:t>
      </w:r>
      <w:r w:rsidR="0035197D">
        <w:rPr>
          <w:rFonts w:eastAsia="Batang"/>
          <w:sz w:val="24"/>
          <w:szCs w:val="24"/>
          <w:lang w:eastAsia="bg-BG"/>
        </w:rPr>
        <w:t>Кирил Ананиев</w:t>
      </w:r>
      <w:r w:rsidRPr="008B2468">
        <w:rPr>
          <w:rFonts w:eastAsia="Batang"/>
          <w:sz w:val="24"/>
          <w:szCs w:val="24"/>
          <w:lang w:eastAsia="bg-BG"/>
        </w:rPr>
        <w:t xml:space="preserve">, министър на здравеопазването и </w:t>
      </w:r>
      <w:r w:rsidR="00E15FC9">
        <w:rPr>
          <w:rFonts w:eastAsia="Batang"/>
          <w:sz w:val="24"/>
          <w:szCs w:val="24"/>
          <w:lang w:eastAsia="bg-BG"/>
        </w:rPr>
        <w:t xml:space="preserve">Мария </w:t>
      </w:r>
      <w:proofErr w:type="spellStart"/>
      <w:r w:rsidR="00E15FC9">
        <w:rPr>
          <w:rFonts w:eastAsia="Batang"/>
          <w:sz w:val="24"/>
          <w:szCs w:val="24"/>
          <w:lang w:eastAsia="bg-BG"/>
        </w:rPr>
        <w:t>Беломорова</w:t>
      </w:r>
      <w:proofErr w:type="spellEnd"/>
      <w:r w:rsidRPr="008B2468">
        <w:rPr>
          <w:rFonts w:eastAsia="Batang"/>
          <w:sz w:val="24"/>
          <w:szCs w:val="24"/>
          <w:lang w:eastAsia="bg-BG"/>
        </w:rPr>
        <w:t>,</w:t>
      </w:r>
      <w:r w:rsidR="00E15FC9">
        <w:rPr>
          <w:rFonts w:eastAsia="Batang"/>
          <w:sz w:val="24"/>
          <w:szCs w:val="24"/>
          <w:lang w:eastAsia="bg-BG"/>
        </w:rPr>
        <w:t xml:space="preserve"> </w:t>
      </w:r>
      <w:r w:rsidRPr="008B2468">
        <w:rPr>
          <w:rFonts w:eastAsia="Batang"/>
          <w:sz w:val="24"/>
          <w:szCs w:val="24"/>
          <w:lang w:eastAsia="bg-BG"/>
        </w:rPr>
        <w:t>директор на дирекция „</w:t>
      </w:r>
      <w:r w:rsidR="00E15FC9">
        <w:rPr>
          <w:rFonts w:eastAsia="Batang"/>
          <w:sz w:val="24"/>
          <w:szCs w:val="24"/>
          <w:lang w:eastAsia="bg-BG"/>
        </w:rPr>
        <w:t>Бюджет и финанси</w:t>
      </w:r>
      <w:r w:rsidRPr="008B2468">
        <w:rPr>
          <w:rFonts w:eastAsia="Batang"/>
          <w:sz w:val="24"/>
          <w:szCs w:val="24"/>
          <w:lang w:eastAsia="bg-BG"/>
        </w:rPr>
        <w:t>“, наричано по-долу за краткост „ВЪЗЛОЖИТЕЛ“ от една страна</w:t>
      </w:r>
    </w:p>
    <w:p w:rsidR="00C948CE" w:rsidRPr="008B2468" w:rsidRDefault="00C948CE" w:rsidP="003E128E">
      <w:pPr>
        <w:tabs>
          <w:tab w:val="left" w:pos="3369"/>
        </w:tabs>
        <w:spacing w:after="0" w:line="240" w:lineRule="auto"/>
        <w:ind w:firstLine="851"/>
        <w:jc w:val="both"/>
        <w:rPr>
          <w:rFonts w:eastAsia="Times New Roman"/>
          <w:sz w:val="24"/>
          <w:szCs w:val="24"/>
        </w:rPr>
      </w:pPr>
      <w:r w:rsidRPr="008B2468">
        <w:rPr>
          <w:rFonts w:eastAsia="Times New Roman"/>
          <w:sz w:val="24"/>
          <w:szCs w:val="24"/>
        </w:rPr>
        <w:t>и</w:t>
      </w:r>
    </w:p>
    <w:p w:rsidR="00C948CE" w:rsidRPr="002959D4" w:rsidRDefault="00C948CE" w:rsidP="002959D4">
      <w:pPr>
        <w:spacing w:after="0" w:line="240" w:lineRule="auto"/>
        <w:ind w:firstLine="851"/>
        <w:jc w:val="both"/>
        <w:rPr>
          <w:rFonts w:eastAsia="Times New Roman"/>
          <w:sz w:val="24"/>
          <w:szCs w:val="24"/>
        </w:rPr>
      </w:pPr>
      <w:r w:rsidRPr="008B2468">
        <w:rPr>
          <w:rFonts w:eastAsia="Times New Roman"/>
          <w:b/>
          <w:bCs/>
          <w:caps/>
          <w:sz w:val="24"/>
          <w:szCs w:val="24"/>
        </w:rPr>
        <w:t>„…………………….“ ………….</w:t>
      </w:r>
      <w:r w:rsidRPr="008B2468">
        <w:rPr>
          <w:rFonts w:eastAsia="Times New Roman"/>
          <w:sz w:val="24"/>
          <w:szCs w:val="24"/>
        </w:rPr>
        <w:t xml:space="preserve">, със седалище и адрес на </w:t>
      </w:r>
      <w:r w:rsidRPr="008B2468">
        <w:rPr>
          <w:rFonts w:eastAsia="Times New Roman"/>
          <w:sz w:val="24"/>
          <w:szCs w:val="24"/>
          <w:lang w:val="en-US"/>
        </w:rPr>
        <w:t>у</w:t>
      </w:r>
      <w:proofErr w:type="spellStart"/>
      <w:r w:rsidRPr="008B2468">
        <w:rPr>
          <w:rFonts w:eastAsia="Times New Roman"/>
          <w:sz w:val="24"/>
          <w:szCs w:val="24"/>
        </w:rPr>
        <w:t>правление</w:t>
      </w:r>
      <w:proofErr w:type="spellEnd"/>
      <w:r w:rsidRPr="008B2468">
        <w:rPr>
          <w:rFonts w:eastAsia="Times New Roman"/>
          <w:sz w:val="24"/>
          <w:szCs w:val="24"/>
        </w:rPr>
        <w:t xml:space="preserve">: гр. …………………, ул. „………………“ № ………….., с ЕИК ………………………, ДДС </w:t>
      </w:r>
      <w:proofErr w:type="spellStart"/>
      <w:r w:rsidRPr="008B2468">
        <w:rPr>
          <w:rFonts w:eastAsia="Times New Roman"/>
          <w:sz w:val="24"/>
          <w:szCs w:val="24"/>
        </w:rPr>
        <w:t>идeнт</w:t>
      </w:r>
      <w:proofErr w:type="spellEnd"/>
      <w:r w:rsidRPr="008B2468">
        <w:rPr>
          <w:rFonts w:eastAsia="Times New Roman"/>
          <w:sz w:val="24"/>
          <w:szCs w:val="24"/>
        </w:rPr>
        <w:t xml:space="preserve">. № …………………………. представлявано от ………………………., </w:t>
      </w:r>
      <w:r w:rsidRPr="008B2468">
        <w:rPr>
          <w:rFonts w:eastAsia="Times New Roman" w:cstheme="minorBidi"/>
          <w:sz w:val="24"/>
          <w:szCs w:val="24"/>
          <w:lang w:bidi="bn-BD"/>
        </w:rPr>
        <w:t>в качеството на ……………………</w:t>
      </w:r>
      <w:r w:rsidRPr="008B2468">
        <w:rPr>
          <w:rFonts w:eastAsia="Times New Roman"/>
          <w:sz w:val="24"/>
          <w:szCs w:val="24"/>
        </w:rPr>
        <w:t xml:space="preserve">от друга страна, наричано за краткост по – долу </w:t>
      </w:r>
      <w:r w:rsidRPr="008B2468">
        <w:rPr>
          <w:rFonts w:eastAsia="Times New Roman"/>
          <w:b/>
          <w:sz w:val="24"/>
          <w:szCs w:val="24"/>
        </w:rPr>
        <w:t>„ИЗПЪЛНИТЕЛ“</w:t>
      </w:r>
      <w:r w:rsidRPr="008B2468">
        <w:rPr>
          <w:rFonts w:eastAsia="Times New Roman"/>
          <w:bCs/>
          <w:sz w:val="24"/>
          <w:szCs w:val="24"/>
        </w:rPr>
        <w:t>,</w:t>
      </w:r>
    </w:p>
    <w:p w:rsidR="00C948CE" w:rsidRPr="002959D4" w:rsidRDefault="002959D4" w:rsidP="002959D4">
      <w:pPr>
        <w:tabs>
          <w:tab w:val="left" w:pos="10206"/>
        </w:tabs>
        <w:spacing w:after="0" w:line="240" w:lineRule="auto"/>
        <w:ind w:right="142"/>
        <w:jc w:val="both"/>
        <w:rPr>
          <w:b/>
          <w:i/>
          <w:sz w:val="24"/>
          <w:szCs w:val="24"/>
        </w:rPr>
      </w:pPr>
      <w:r>
        <w:rPr>
          <w:rFonts w:eastAsia="Times New Roman"/>
          <w:bCs/>
          <w:spacing w:val="-5"/>
          <w:sz w:val="24"/>
          <w:szCs w:val="24"/>
          <w:lang w:eastAsia="bg-BG"/>
        </w:rPr>
        <w:tab/>
      </w:r>
      <w:r w:rsidR="00C948CE" w:rsidRPr="008B2468">
        <w:rPr>
          <w:rFonts w:eastAsia="Times New Roman"/>
          <w:bCs/>
          <w:spacing w:val="-5"/>
          <w:sz w:val="24"/>
          <w:szCs w:val="24"/>
          <w:lang w:eastAsia="bg-BG"/>
        </w:rPr>
        <w:t>на основание чл. 112 от Закона за обществените поръчки (ЗОП) и Решение № РД-11-…./…………….. г. на ВЪЗЛОЖИТЕЛЯ за определяне на изпълнител по обществена поръчка с предмет</w:t>
      </w:r>
      <w:r w:rsidR="00C948CE" w:rsidRPr="008B2468">
        <w:rPr>
          <w:sz w:val="24"/>
          <w:szCs w:val="24"/>
          <w:lang w:eastAsia="bg-BG"/>
        </w:rPr>
        <w:t xml:space="preserve">: </w:t>
      </w:r>
      <w:r w:rsidR="003B245B" w:rsidRPr="003B245B">
        <w:rPr>
          <w:rFonts w:eastAsia="SimSun"/>
          <w:bCs/>
          <w:sz w:val="24"/>
          <w:szCs w:val="24"/>
          <w:lang w:val="ru-MD" w:eastAsia="bg-BG"/>
        </w:rPr>
        <w:t>„</w:t>
      </w:r>
      <w:r w:rsidR="00C55BDB" w:rsidRPr="00C55BDB">
        <w:rPr>
          <w:b/>
          <w:sz w:val="24"/>
          <w:szCs w:val="24"/>
        </w:rPr>
        <w:t xml:space="preserve"> </w:t>
      </w:r>
      <w:r w:rsidRPr="002959D4">
        <w:rPr>
          <w:sz w:val="24"/>
          <w:szCs w:val="24"/>
        </w:rPr>
        <w:t xml:space="preserve">Избор на изпълнител за осигуряване на дейностите по информация и комуникация в изпълнение на следните проекти: 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по процедура </w:t>
      </w:r>
      <w:r w:rsidRPr="002959D4">
        <w:rPr>
          <w:sz w:val="24"/>
          <w:szCs w:val="24"/>
          <w:lang w:val="en-US"/>
        </w:rPr>
        <w:t>BG16RFOP001-5.001</w:t>
      </w:r>
      <w:r w:rsidRPr="002959D4">
        <w:rPr>
          <w:sz w:val="24"/>
          <w:szCs w:val="24"/>
        </w:rPr>
        <w:t xml:space="preserve"> „Подкрепа за </w:t>
      </w:r>
      <w:proofErr w:type="spellStart"/>
      <w:r w:rsidRPr="002959D4">
        <w:rPr>
          <w:sz w:val="24"/>
          <w:szCs w:val="24"/>
        </w:rPr>
        <w:t>деинституционализация</w:t>
      </w:r>
      <w:proofErr w:type="spellEnd"/>
      <w:r w:rsidRPr="002959D4">
        <w:rPr>
          <w:sz w:val="24"/>
          <w:szCs w:val="24"/>
        </w:rPr>
        <w:t xml:space="preserve"> на грижите за деца“, финансирани по Оперативна програма „Региони в растеж“ 2014 – 2020 г.</w:t>
      </w:r>
      <w:r w:rsidR="00C948CE" w:rsidRPr="00A2642D">
        <w:rPr>
          <w:rFonts w:eastAsia="SimSun"/>
          <w:bCs/>
          <w:sz w:val="24"/>
          <w:szCs w:val="24"/>
          <w:lang w:eastAsia="bg-BG"/>
        </w:rPr>
        <w:t xml:space="preserve">, по </w:t>
      </w:r>
      <w:r w:rsidR="00C948CE" w:rsidRPr="008B2468">
        <w:rPr>
          <w:rFonts w:eastAsia="SimSun"/>
          <w:bCs/>
          <w:sz w:val="24"/>
          <w:szCs w:val="24"/>
          <w:lang w:eastAsia="bg-BG"/>
        </w:rPr>
        <w:t xml:space="preserve">обособена позиция № ……………………………… </w:t>
      </w:r>
      <w:r w:rsidR="00C948CE" w:rsidRPr="008B2468">
        <w:rPr>
          <w:rFonts w:eastAsia="SimSun"/>
          <w:sz w:val="24"/>
          <w:szCs w:val="24"/>
          <w:lang w:eastAsia="bg-BG"/>
        </w:rPr>
        <w:t>се сключи настоящият договор за следното:</w:t>
      </w:r>
    </w:p>
    <w:p w:rsidR="00C948CE" w:rsidRPr="008B2468" w:rsidRDefault="00C948CE" w:rsidP="003E128E">
      <w:pPr>
        <w:spacing w:after="0" w:line="20" w:lineRule="atLeast"/>
        <w:ind w:firstLine="851"/>
        <w:jc w:val="both"/>
        <w:rPr>
          <w:rFonts w:eastAsia="Times New Roman"/>
          <w:sz w:val="24"/>
          <w:szCs w:val="24"/>
          <w:lang w:val="en-US" w:eastAsia="bg-BG"/>
        </w:rPr>
      </w:pPr>
    </w:p>
    <w:p w:rsidR="00C948CE" w:rsidRPr="008B2468" w:rsidRDefault="00C948CE" w:rsidP="003E128E">
      <w:pPr>
        <w:spacing w:after="0" w:line="20" w:lineRule="atLeast"/>
        <w:ind w:firstLine="851"/>
        <w:jc w:val="both"/>
        <w:rPr>
          <w:rFonts w:eastAsia="Times New Roman"/>
          <w:b/>
          <w:sz w:val="24"/>
          <w:szCs w:val="24"/>
          <w:lang w:eastAsia="bg-BG"/>
        </w:rPr>
      </w:pPr>
      <w:r w:rsidRPr="008B2468">
        <w:rPr>
          <w:rFonts w:eastAsia="Times New Roman"/>
          <w:b/>
          <w:sz w:val="24"/>
          <w:szCs w:val="24"/>
          <w:lang w:eastAsia="bg-BG"/>
        </w:rPr>
        <w:t>ПРЕДМЕТ НА ДОГОВОРА</w:t>
      </w:r>
    </w:p>
    <w:p w:rsidR="00C948CE" w:rsidRPr="008B2468" w:rsidRDefault="00C948CE" w:rsidP="003E128E">
      <w:pPr>
        <w:spacing w:after="0" w:line="240" w:lineRule="auto"/>
        <w:ind w:firstLine="851"/>
        <w:jc w:val="center"/>
        <w:rPr>
          <w:rFonts w:eastAsia="Times New Roman"/>
          <w:b/>
          <w:sz w:val="24"/>
          <w:szCs w:val="24"/>
          <w:lang w:val="en-US" w:eastAsia="bg-BG"/>
        </w:rPr>
      </w:pP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rPr>
        <w:t>Чл. 1.</w:t>
      </w:r>
      <w:r w:rsidRPr="008B2468">
        <w:rPr>
          <w:rFonts w:eastAsia="Times New Roman"/>
          <w:sz w:val="24"/>
          <w:szCs w:val="24"/>
        </w:rPr>
        <w:t xml:space="preserve"> </w:t>
      </w:r>
      <w:r w:rsidRPr="008B2468">
        <w:rPr>
          <w:rFonts w:eastAsia="Times New Roman" w:cstheme="minorBidi"/>
          <w:sz w:val="24"/>
          <w:szCs w:val="24"/>
          <w:lang w:bidi="bn-BD"/>
        </w:rPr>
        <w:t xml:space="preserve">ВЪЗЛОЖИТЕЛЯТ възлага, а ИЗПЪЛНИТЕЛЯТ приема да предоставя, срещу възнаграждение и при условията на този договор, </w:t>
      </w:r>
      <w:r w:rsidRPr="008B2468">
        <w:rPr>
          <w:rFonts w:eastAsia="Times New Roman"/>
          <w:sz w:val="24"/>
          <w:szCs w:val="24"/>
          <w:lang w:eastAsia="bg-BG"/>
        </w:rPr>
        <w:t>дейности</w:t>
      </w:r>
      <w:r>
        <w:rPr>
          <w:rFonts w:eastAsia="Times New Roman"/>
          <w:sz w:val="24"/>
          <w:szCs w:val="24"/>
          <w:lang w:eastAsia="bg-BG"/>
        </w:rPr>
        <w:t xml:space="preserve"> по осигуряване на информация и комуникация</w:t>
      </w:r>
      <w:r w:rsidR="00E15FC9">
        <w:rPr>
          <w:rFonts w:eastAsia="Times New Roman"/>
          <w:sz w:val="24"/>
          <w:szCs w:val="24"/>
          <w:lang w:eastAsia="bg-BG"/>
        </w:rPr>
        <w:t xml:space="preserve"> </w:t>
      </w:r>
      <w:r w:rsidR="00E15FC9" w:rsidRPr="00E15FC9">
        <w:rPr>
          <w:rFonts w:eastAsia="SimSun"/>
          <w:bCs/>
          <w:sz w:val="24"/>
          <w:szCs w:val="24"/>
          <w:lang w:val="ru-MD" w:eastAsia="bg-BG"/>
        </w:rPr>
        <w:t xml:space="preserve">в изпълнение на </w:t>
      </w:r>
      <w:r w:rsidR="00C55BDB">
        <w:rPr>
          <w:rFonts w:eastAsia="SimSun"/>
          <w:bCs/>
          <w:sz w:val="24"/>
          <w:szCs w:val="24"/>
          <w:lang w:val="ru-MD" w:eastAsia="bg-BG"/>
        </w:rPr>
        <w:t xml:space="preserve">следните проекти: </w:t>
      </w:r>
      <w:r w:rsidR="00C55BDB" w:rsidRPr="00C55BDB">
        <w:rPr>
          <w:sz w:val="24"/>
          <w:szCs w:val="24"/>
        </w:rPr>
        <w:t>BG16RFOP001-5.001-0003-C01 „Изграждане на инфраструктура за предоставяне на специализирана здравно-социална грижа за деца с увреждания” и BG16RFOP001-5.001-0054-C01 „Изграждане на инфраструктура за предоставяне на специализирана здравно-социална грижа за деца с увреждания-2”, финансирани по Оперативна програма „Региони в растеж“ 2014 – 2020 г</w:t>
      </w:r>
      <w:r w:rsidR="00C55BDB" w:rsidRPr="00C55BDB">
        <w:rPr>
          <w:i/>
          <w:sz w:val="24"/>
          <w:szCs w:val="24"/>
        </w:rPr>
        <w:t>.</w:t>
      </w:r>
      <w:r w:rsidRPr="00C55BDB">
        <w:rPr>
          <w:rFonts w:eastAsia="Times New Roman"/>
          <w:sz w:val="24"/>
          <w:szCs w:val="24"/>
          <w:lang w:eastAsia="bg-BG"/>
        </w:rPr>
        <w:t>,</w:t>
      </w:r>
      <w:r w:rsidRPr="008B2468">
        <w:rPr>
          <w:rFonts w:eastAsia="Times New Roman"/>
          <w:sz w:val="24"/>
          <w:szCs w:val="24"/>
          <w:lang w:eastAsia="bg-BG"/>
        </w:rPr>
        <w:t xml:space="preserve"> </w:t>
      </w:r>
      <w:r w:rsidRPr="008B2468">
        <w:rPr>
          <w:rFonts w:eastAsia="Times New Roman"/>
          <w:sz w:val="24"/>
          <w:szCs w:val="24"/>
        </w:rPr>
        <w:t>наричани за краткост „Услугите“</w:t>
      </w:r>
      <w:r w:rsidRPr="008B2468">
        <w:rPr>
          <w:rFonts w:eastAsia="Times New Roman"/>
          <w:sz w:val="24"/>
          <w:szCs w:val="24"/>
          <w:lang w:eastAsia="bg-BG"/>
        </w:rPr>
        <w:t>.</w:t>
      </w:r>
    </w:p>
    <w:p w:rsidR="00C948CE" w:rsidRPr="008B2468" w:rsidRDefault="00C948CE" w:rsidP="003E128E">
      <w:pPr>
        <w:spacing w:after="0" w:line="240" w:lineRule="auto"/>
        <w:ind w:firstLine="851"/>
        <w:jc w:val="both"/>
        <w:rPr>
          <w:rFonts w:eastAsiaTheme="minorHAnsi" w:cstheme="minorBidi"/>
          <w:b/>
          <w:sz w:val="24"/>
          <w:lang w:bidi="bn-BD"/>
        </w:rPr>
      </w:pPr>
    </w:p>
    <w:p w:rsidR="00C948CE" w:rsidRPr="008B2468" w:rsidRDefault="00C948CE" w:rsidP="003E128E">
      <w:pPr>
        <w:spacing w:after="0" w:line="240" w:lineRule="auto"/>
        <w:ind w:firstLine="851"/>
        <w:jc w:val="both"/>
        <w:rPr>
          <w:rFonts w:eastAsiaTheme="minorHAnsi" w:cstheme="minorBidi"/>
          <w:sz w:val="24"/>
          <w:lang w:bidi="bn-BD"/>
        </w:rPr>
      </w:pPr>
      <w:r w:rsidRPr="008B2468">
        <w:rPr>
          <w:rFonts w:eastAsiaTheme="minorHAnsi" w:cstheme="minorBidi"/>
          <w:b/>
          <w:sz w:val="24"/>
          <w:lang w:bidi="bn-BD"/>
        </w:rPr>
        <w:lastRenderedPageBreak/>
        <w:t>Чл. 2.</w:t>
      </w:r>
      <w:r w:rsidRPr="008B2468">
        <w:rPr>
          <w:rFonts w:eastAsiaTheme="minorHAnsi" w:cstheme="minorBidi"/>
          <w:sz w:val="24"/>
          <w:lang w:bidi="bn-BD"/>
        </w:rPr>
        <w:t xml:space="preserve"> ИЗПЪЛНИТЕЛЯТ</w:t>
      </w:r>
      <w:r w:rsidRPr="008B2468">
        <w:rPr>
          <w:rFonts w:eastAsiaTheme="minorHAnsi" w:cstheme="minorBidi"/>
          <w:bCs/>
          <w:sz w:val="24"/>
          <w:lang w:bidi="bn-BD"/>
        </w:rPr>
        <w:t xml:space="preserve"> се задължава да </w:t>
      </w:r>
      <w:r w:rsidRPr="008B2468">
        <w:rPr>
          <w:rFonts w:eastAsiaTheme="minorHAnsi" w:cstheme="minorBidi"/>
          <w:sz w:val="24"/>
          <w:lang w:bidi="bn-BD"/>
        </w:rPr>
        <w:t>предоставя</w:t>
      </w:r>
      <w:r w:rsidRPr="008B2468">
        <w:rPr>
          <w:rFonts w:eastAsiaTheme="minorHAnsi" w:cstheme="minorBidi"/>
          <w:bCs/>
          <w:sz w:val="24"/>
          <w:lang w:bidi="bn-BD"/>
        </w:rPr>
        <w:t xml:space="preserve"> услугите </w:t>
      </w:r>
      <w:r w:rsidRPr="008B2468">
        <w:rPr>
          <w:rFonts w:eastAsiaTheme="minorHAnsi" w:cstheme="minorBidi"/>
          <w:sz w:val="24"/>
          <w:lang w:bidi="bn-BD"/>
        </w:rPr>
        <w:t>в съответствие с Техническата спецификация, Техническото предложение на ИЗПЪЛНИТЕЛЯ и Ценовото предложение на ИЗПЪЛНИТЕЛЯ, със</w:t>
      </w:r>
      <w:r w:rsidR="00E15FC9">
        <w:rPr>
          <w:rFonts w:eastAsiaTheme="minorHAnsi" w:cstheme="minorBidi"/>
          <w:sz w:val="24"/>
          <w:lang w:bidi="bn-BD"/>
        </w:rPr>
        <w:t xml:space="preserve">тавляващи съответно Приложения </w:t>
      </w:r>
      <w:r w:rsidRPr="008B2468">
        <w:rPr>
          <w:rFonts w:eastAsiaTheme="minorHAnsi" w:cstheme="minorBidi"/>
          <w:sz w:val="24"/>
          <w:lang w:bidi="bn-BD"/>
        </w:rPr>
        <w:t>№ 1, 2 и 3 към този Договор („</w:t>
      </w:r>
      <w:r w:rsidRPr="008B2468">
        <w:rPr>
          <w:rFonts w:eastAsiaTheme="minorHAnsi" w:cstheme="minorBidi"/>
          <w:b/>
          <w:sz w:val="24"/>
          <w:lang w:bidi="bn-BD"/>
        </w:rPr>
        <w:t>Приложенията</w:t>
      </w:r>
      <w:r w:rsidRPr="008B2468">
        <w:rPr>
          <w:rFonts w:eastAsiaTheme="minorHAnsi" w:cstheme="minorBidi"/>
          <w:sz w:val="24"/>
          <w:lang w:bidi="bn-BD"/>
        </w:rPr>
        <w:t>“) и представляващи неразделна част от него.</w:t>
      </w:r>
    </w:p>
    <w:p w:rsidR="00C948CE" w:rsidRPr="008B2468" w:rsidRDefault="00C948CE" w:rsidP="003E128E">
      <w:pPr>
        <w:keepNext/>
        <w:keepLines/>
        <w:spacing w:before="240" w:after="24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СРОК НА ДОГОВОРА. СРОК И МЯСТО НА ИЗПЪЛНЕНИЕ</w:t>
      </w:r>
    </w:p>
    <w:p w:rsidR="003B245B" w:rsidRDefault="00C948CE" w:rsidP="003E128E">
      <w:pPr>
        <w:tabs>
          <w:tab w:val="left" w:pos="851"/>
        </w:tabs>
        <w:spacing w:after="0" w:line="240" w:lineRule="auto"/>
        <w:ind w:right="-142" w:firstLine="851"/>
        <w:jc w:val="both"/>
        <w:rPr>
          <w:rFonts w:eastAsia="Times New Roman" w:cstheme="minorBidi"/>
          <w:sz w:val="24"/>
          <w:szCs w:val="24"/>
          <w:lang w:bidi="bn-BD"/>
        </w:rPr>
      </w:pPr>
      <w:r w:rsidRPr="008B2468">
        <w:rPr>
          <w:rFonts w:eastAsia="Times New Roman" w:cstheme="minorBidi"/>
          <w:b/>
          <w:sz w:val="24"/>
          <w:szCs w:val="24"/>
          <w:lang w:bidi="bn-BD"/>
        </w:rPr>
        <w:t>Чл. 3.</w:t>
      </w:r>
      <w:r w:rsidRPr="008B2468">
        <w:rPr>
          <w:rFonts w:eastAsia="Times New Roman" w:cstheme="minorBidi"/>
          <w:sz w:val="24"/>
          <w:szCs w:val="24"/>
          <w:lang w:bidi="bn-BD"/>
        </w:rPr>
        <w:t xml:space="preserve"> Договорът влиза в сила от датата на сключването му и е със срок на действие</w:t>
      </w:r>
      <w:r w:rsidR="003B245B" w:rsidRPr="003B245B">
        <w:rPr>
          <w:rFonts w:eastAsia="Times New Roman" w:cstheme="minorBidi"/>
          <w:sz w:val="24"/>
          <w:szCs w:val="24"/>
          <w:lang w:bidi="bn-BD"/>
        </w:rPr>
        <w:t xml:space="preserve"> </w:t>
      </w:r>
      <w:r w:rsidR="003B245B">
        <w:rPr>
          <w:rFonts w:eastAsia="Times New Roman" w:cstheme="minorBidi"/>
          <w:sz w:val="24"/>
          <w:szCs w:val="24"/>
          <w:lang w:bidi="bn-BD"/>
        </w:rPr>
        <w:t>за всяка обособена позиция:</w:t>
      </w:r>
    </w:p>
    <w:p w:rsidR="00C948CE" w:rsidRPr="002959D4" w:rsidRDefault="003B245B" w:rsidP="00D873EC">
      <w:pPr>
        <w:pStyle w:val="ListParagraph"/>
        <w:numPr>
          <w:ilvl w:val="0"/>
          <w:numId w:val="10"/>
        </w:numPr>
        <w:tabs>
          <w:tab w:val="left" w:pos="851"/>
        </w:tabs>
        <w:spacing w:after="0" w:line="240" w:lineRule="auto"/>
        <w:ind w:left="0" w:right="-142" w:firstLine="851"/>
        <w:jc w:val="both"/>
        <w:rPr>
          <w:rFonts w:ascii="Times New Roman" w:eastAsia="Times New Roman" w:hAnsi="Times New Roman" w:cs="Times New Roman"/>
          <w:sz w:val="24"/>
          <w:szCs w:val="24"/>
          <w:lang w:bidi="bn-BD"/>
        </w:rPr>
      </w:pPr>
      <w:r w:rsidRPr="002959D4">
        <w:rPr>
          <w:rFonts w:ascii="Times New Roman" w:eastAsia="Times New Roman" w:hAnsi="Times New Roman" w:cs="Times New Roman"/>
          <w:sz w:val="24"/>
          <w:szCs w:val="24"/>
          <w:lang w:bidi="bn-BD"/>
        </w:rPr>
        <w:t>За обособ</w:t>
      </w:r>
      <w:r w:rsidR="004D30B4" w:rsidRPr="002959D4">
        <w:rPr>
          <w:rFonts w:ascii="Times New Roman" w:eastAsia="Times New Roman" w:hAnsi="Times New Roman" w:cs="Times New Roman"/>
          <w:sz w:val="24"/>
          <w:szCs w:val="24"/>
          <w:lang w:bidi="bn-BD"/>
        </w:rPr>
        <w:t>ени позиции № 1 и № 2</w:t>
      </w:r>
      <w:r w:rsidRPr="002959D4">
        <w:rPr>
          <w:rFonts w:ascii="Times New Roman" w:eastAsia="Times New Roman" w:hAnsi="Times New Roman" w:cs="Times New Roman"/>
          <w:sz w:val="24"/>
          <w:szCs w:val="24"/>
          <w:lang w:bidi="bn-BD"/>
        </w:rPr>
        <w:t xml:space="preserve"> </w:t>
      </w:r>
      <w:r w:rsidR="004D30B4" w:rsidRPr="002959D4">
        <w:rPr>
          <w:rFonts w:ascii="Times New Roman" w:eastAsia="Times New Roman" w:hAnsi="Times New Roman" w:cs="Times New Roman"/>
          <w:sz w:val="24"/>
          <w:szCs w:val="24"/>
          <w:lang w:bidi="bn-BD"/>
        </w:rPr>
        <w:t>до 09.08.2020</w:t>
      </w:r>
      <w:r w:rsidR="00C948CE" w:rsidRPr="002959D4">
        <w:rPr>
          <w:rFonts w:ascii="Times New Roman" w:eastAsia="Times New Roman" w:hAnsi="Times New Roman" w:cs="Times New Roman"/>
          <w:sz w:val="24"/>
          <w:szCs w:val="24"/>
          <w:lang w:bidi="bn-BD"/>
        </w:rPr>
        <w:t xml:space="preserve"> г. В случай, че крайният срок за изпълнение на проекта бъде удължен, то срокът на договора се удължава до приключване изпълнението на проекта;</w:t>
      </w:r>
    </w:p>
    <w:p w:rsidR="004D30B4" w:rsidRDefault="004D30B4" w:rsidP="00D873EC">
      <w:pPr>
        <w:pStyle w:val="ListParagraph"/>
        <w:numPr>
          <w:ilvl w:val="0"/>
          <w:numId w:val="10"/>
        </w:numPr>
        <w:tabs>
          <w:tab w:val="left" w:pos="851"/>
        </w:tabs>
        <w:spacing w:after="0" w:line="240" w:lineRule="auto"/>
        <w:ind w:left="0" w:right="-142" w:firstLine="851"/>
        <w:jc w:val="both"/>
        <w:rPr>
          <w:rFonts w:ascii="Times New Roman" w:eastAsia="Times New Roman" w:hAnsi="Times New Roman" w:cstheme="minorBidi"/>
          <w:sz w:val="24"/>
          <w:szCs w:val="24"/>
          <w:lang w:bidi="bn-BD"/>
        </w:rPr>
      </w:pPr>
      <w:r w:rsidRPr="004D30B4">
        <w:rPr>
          <w:rFonts w:ascii="Times New Roman" w:eastAsia="Times New Roman" w:hAnsi="Times New Roman" w:cstheme="minorBidi"/>
          <w:sz w:val="24"/>
          <w:szCs w:val="24"/>
          <w:lang w:bidi="bn-BD"/>
        </w:rPr>
        <w:t>За обособени позиции № 3 и</w:t>
      </w:r>
      <w:r w:rsidR="003B245B" w:rsidRPr="004D30B4">
        <w:rPr>
          <w:rFonts w:ascii="Times New Roman" w:eastAsia="Times New Roman" w:hAnsi="Times New Roman" w:cstheme="minorBidi"/>
          <w:sz w:val="24"/>
          <w:szCs w:val="24"/>
          <w:lang w:bidi="bn-BD"/>
        </w:rPr>
        <w:t xml:space="preserve"> № 4</w:t>
      </w:r>
      <w:r w:rsidR="003B245B" w:rsidRPr="003B245B">
        <w:t xml:space="preserve"> </w:t>
      </w:r>
      <w:r w:rsidRPr="004D30B4">
        <w:rPr>
          <w:rFonts w:ascii="Times New Roman" w:eastAsia="Times New Roman" w:hAnsi="Times New Roman" w:cstheme="minorBidi"/>
          <w:sz w:val="24"/>
          <w:szCs w:val="24"/>
          <w:lang w:bidi="bn-BD"/>
        </w:rPr>
        <w:t>до 22.10.2020</w:t>
      </w:r>
      <w:r w:rsidR="003B245B" w:rsidRPr="004D30B4">
        <w:rPr>
          <w:rFonts w:ascii="Times New Roman" w:eastAsia="Times New Roman" w:hAnsi="Times New Roman" w:cstheme="minorBidi"/>
          <w:sz w:val="24"/>
          <w:szCs w:val="24"/>
          <w:lang w:bidi="bn-BD"/>
        </w:rPr>
        <w:t xml:space="preserve"> г. В случай, че крайният срок за изпълнение на проекта бъде удължен, то срокът на договора </w:t>
      </w:r>
      <w:r w:rsidRPr="003B245B">
        <w:rPr>
          <w:rFonts w:ascii="Times New Roman" w:eastAsia="Times New Roman" w:hAnsi="Times New Roman" w:cstheme="minorBidi"/>
          <w:sz w:val="24"/>
          <w:szCs w:val="24"/>
          <w:lang w:bidi="bn-BD"/>
        </w:rPr>
        <w:t>се удължава до приключване изпълнението на проекта;</w:t>
      </w:r>
    </w:p>
    <w:p w:rsidR="00CE7F7A" w:rsidRDefault="00C948CE" w:rsidP="00CE7F7A">
      <w:pPr>
        <w:tabs>
          <w:tab w:val="left" w:pos="851"/>
        </w:tabs>
        <w:spacing w:after="0" w:line="240" w:lineRule="auto"/>
        <w:ind w:firstLine="851"/>
        <w:contextualSpacing/>
        <w:jc w:val="both"/>
        <w:rPr>
          <w:rFonts w:eastAsia="Times New Roman" w:cstheme="minorBidi"/>
          <w:sz w:val="24"/>
          <w:szCs w:val="24"/>
          <w:lang w:bidi="bn-BD"/>
        </w:rPr>
      </w:pPr>
      <w:r w:rsidRPr="008B2468">
        <w:rPr>
          <w:rFonts w:eastAsia="Times New Roman" w:cstheme="minorBidi"/>
          <w:b/>
          <w:sz w:val="24"/>
          <w:szCs w:val="24"/>
          <w:lang w:bidi="bn-BD"/>
        </w:rPr>
        <w:t>Чл. 4.</w:t>
      </w:r>
      <w:r w:rsidRPr="008B2468">
        <w:rPr>
          <w:rFonts w:eastAsia="Times New Roman" w:cstheme="minorBidi"/>
          <w:sz w:val="24"/>
          <w:szCs w:val="24"/>
          <w:lang w:bidi="bn-BD"/>
        </w:rPr>
        <w:t xml:space="preserve"> </w:t>
      </w:r>
      <w:r w:rsidR="004F2443" w:rsidRPr="004F2443">
        <w:rPr>
          <w:rFonts w:eastAsia="Times New Roman" w:cstheme="minorBidi"/>
          <w:b/>
          <w:sz w:val="24"/>
          <w:szCs w:val="24"/>
          <w:lang w:bidi="bn-BD"/>
        </w:rPr>
        <w:t>(1)</w:t>
      </w:r>
      <w:r w:rsidR="004F2443">
        <w:rPr>
          <w:rFonts w:eastAsia="Times New Roman" w:cstheme="minorBidi"/>
          <w:sz w:val="24"/>
          <w:szCs w:val="24"/>
          <w:lang w:bidi="bn-BD"/>
        </w:rPr>
        <w:t xml:space="preserve"> </w:t>
      </w:r>
      <w:r w:rsidRPr="008B2468">
        <w:rPr>
          <w:rFonts w:eastAsia="Times New Roman" w:cstheme="minorBidi"/>
          <w:sz w:val="24"/>
          <w:szCs w:val="24"/>
          <w:lang w:bidi="bn-BD"/>
        </w:rPr>
        <w:t xml:space="preserve">Място на изпълнение на услугата </w:t>
      </w:r>
      <w:r w:rsidR="00CE7F7A">
        <w:rPr>
          <w:rFonts w:eastAsia="Times New Roman" w:cstheme="minorBidi"/>
          <w:sz w:val="24"/>
          <w:szCs w:val="24"/>
          <w:lang w:bidi="bn-BD"/>
        </w:rPr>
        <w:t>за всяка обособена позиция:</w:t>
      </w:r>
    </w:p>
    <w:p w:rsidR="00320F95" w:rsidRPr="004F2443" w:rsidRDefault="00B47872" w:rsidP="00D873EC">
      <w:pPr>
        <w:pStyle w:val="ListParagraph"/>
        <w:numPr>
          <w:ilvl w:val="0"/>
          <w:numId w:val="11"/>
        </w:numPr>
        <w:tabs>
          <w:tab w:val="left" w:pos="851"/>
        </w:tabs>
        <w:spacing w:after="0" w:line="240" w:lineRule="auto"/>
        <w:ind w:left="0" w:firstLine="851"/>
        <w:contextualSpacing/>
        <w:jc w:val="both"/>
        <w:rPr>
          <w:rFonts w:ascii="Times New Roman" w:eastAsia="Times New Roman" w:hAnsi="Times New Roman" w:cs="Times New Roman"/>
          <w:sz w:val="24"/>
          <w:szCs w:val="24"/>
          <w:lang w:bidi="bn-BD"/>
        </w:rPr>
      </w:pPr>
      <w:r w:rsidRPr="004F2443">
        <w:rPr>
          <w:rFonts w:ascii="Times New Roman" w:eastAsia="Times New Roman" w:hAnsi="Times New Roman" w:cs="Times New Roman"/>
          <w:sz w:val="24"/>
          <w:szCs w:val="24"/>
          <w:lang w:bidi="bn-BD"/>
        </w:rPr>
        <w:t>За обособена позиция</w:t>
      </w:r>
      <w:r w:rsidR="00CE7F7A" w:rsidRPr="004F2443">
        <w:rPr>
          <w:rFonts w:ascii="Times New Roman" w:eastAsia="Times New Roman" w:hAnsi="Times New Roman" w:cs="Times New Roman"/>
          <w:sz w:val="24"/>
          <w:szCs w:val="24"/>
          <w:lang w:bidi="bn-BD"/>
        </w:rPr>
        <w:t xml:space="preserve"> № 1: Министерство на здравеопазването, гр. София, </w:t>
      </w:r>
      <w:proofErr w:type="spellStart"/>
      <w:r w:rsidR="00CE7F7A" w:rsidRPr="004F2443">
        <w:rPr>
          <w:rFonts w:ascii="Times New Roman" w:eastAsia="Times New Roman" w:hAnsi="Times New Roman" w:cs="Times New Roman"/>
          <w:sz w:val="24"/>
          <w:szCs w:val="24"/>
          <w:lang w:bidi="bn-BD"/>
        </w:rPr>
        <w:t>п.к</w:t>
      </w:r>
      <w:proofErr w:type="spellEnd"/>
      <w:r w:rsidR="00CE7F7A" w:rsidRPr="004F2443">
        <w:rPr>
          <w:rFonts w:ascii="Times New Roman" w:eastAsia="Times New Roman" w:hAnsi="Times New Roman" w:cs="Times New Roman"/>
          <w:sz w:val="24"/>
          <w:szCs w:val="24"/>
          <w:lang w:bidi="bn-BD"/>
        </w:rPr>
        <w:t xml:space="preserve"> 1000, бул. „Александър Стамболийски“ 39 и </w:t>
      </w:r>
      <w:r w:rsidRPr="004F2443">
        <w:rPr>
          <w:rFonts w:ascii="Times New Roman" w:eastAsia="Times New Roman" w:hAnsi="Times New Roman" w:cs="Times New Roman"/>
          <w:sz w:val="24"/>
          <w:szCs w:val="24"/>
          <w:lang w:bidi="bn-BD"/>
        </w:rPr>
        <w:t>Центрове за специализирана здравно-социална грижа за деца с увреждания с потребност от постоянни медицински грижи и Центрове за специализирана здравно-социална грижа за деца с високо-рисково поведение и потребност от специални здравни грижи в следните населени места: Бургас, Варна, Велико Търново, Враца, Кърджали</w:t>
      </w:r>
      <w:r w:rsidR="00320F95" w:rsidRPr="004F2443">
        <w:rPr>
          <w:rFonts w:ascii="Times New Roman" w:eastAsia="Times New Roman" w:hAnsi="Times New Roman" w:cs="Times New Roman"/>
          <w:sz w:val="24"/>
          <w:szCs w:val="24"/>
          <w:lang w:bidi="bn-BD"/>
        </w:rPr>
        <w:t>, Плевен, София, Хасково, Русе;</w:t>
      </w:r>
    </w:p>
    <w:p w:rsidR="00CE7F7A" w:rsidRPr="00F210E9" w:rsidRDefault="00CE7F7A" w:rsidP="00D873EC">
      <w:pPr>
        <w:pStyle w:val="ListParagraph"/>
        <w:numPr>
          <w:ilvl w:val="0"/>
          <w:numId w:val="11"/>
        </w:numPr>
        <w:tabs>
          <w:tab w:val="left" w:pos="851"/>
        </w:tabs>
        <w:spacing w:after="0" w:line="240" w:lineRule="auto"/>
        <w:ind w:left="0" w:firstLine="851"/>
        <w:contextualSpacing/>
        <w:jc w:val="both"/>
        <w:rPr>
          <w:rFonts w:ascii="Times New Roman" w:eastAsia="Times New Roman" w:hAnsi="Times New Roman" w:cs="Times New Roman"/>
          <w:sz w:val="24"/>
          <w:szCs w:val="24"/>
          <w:lang w:bidi="bn-BD"/>
        </w:rPr>
      </w:pPr>
      <w:r w:rsidRPr="00F210E9">
        <w:rPr>
          <w:rFonts w:ascii="Times New Roman" w:eastAsia="Times New Roman" w:hAnsi="Times New Roman" w:cs="Times New Roman"/>
          <w:sz w:val="24"/>
          <w:szCs w:val="24"/>
          <w:lang w:bidi="bn-BD"/>
        </w:rPr>
        <w:t xml:space="preserve">За обособена позиция № 2: </w:t>
      </w:r>
      <w:r w:rsidR="00320F95" w:rsidRPr="00F210E9">
        <w:rPr>
          <w:rFonts w:ascii="Times New Roman" w:eastAsia="Times New Roman" w:hAnsi="Times New Roman" w:cs="Times New Roman"/>
          <w:sz w:val="24"/>
          <w:szCs w:val="24"/>
          <w:lang w:bidi="bn-BD"/>
        </w:rPr>
        <w:t xml:space="preserve">Министерство на здравеопазването, гр. София, </w:t>
      </w:r>
      <w:proofErr w:type="spellStart"/>
      <w:r w:rsidR="00320F95" w:rsidRPr="00F210E9">
        <w:rPr>
          <w:rFonts w:ascii="Times New Roman" w:eastAsia="Times New Roman" w:hAnsi="Times New Roman" w:cs="Times New Roman"/>
          <w:sz w:val="24"/>
          <w:szCs w:val="24"/>
          <w:lang w:bidi="bn-BD"/>
        </w:rPr>
        <w:t>п.к</w:t>
      </w:r>
      <w:proofErr w:type="spellEnd"/>
      <w:r w:rsidR="00320F95" w:rsidRPr="00F210E9">
        <w:rPr>
          <w:rFonts w:ascii="Times New Roman" w:eastAsia="Times New Roman" w:hAnsi="Times New Roman" w:cs="Times New Roman"/>
          <w:sz w:val="24"/>
          <w:szCs w:val="24"/>
          <w:lang w:bidi="bn-BD"/>
        </w:rPr>
        <w:t xml:space="preserve"> 1000, бул. „Александър Стамболийски“ 39 и Центрове за специализирана здравно-социална грижа за деца с увреждания с потребност от постоянни медицински грижи и Центрове за специализирана здравно-социална грижа за деца с високо-рисково поведение и потребност от специални здравни грижи в следните населени места: Бургас, Варна, Велико Търново, Враца, Кърджали, Плевен, София, Хасково, Русе;</w:t>
      </w:r>
    </w:p>
    <w:p w:rsidR="00CE7F7A" w:rsidRPr="00EF6256" w:rsidRDefault="00CE7F7A" w:rsidP="00D873EC">
      <w:pPr>
        <w:pStyle w:val="ListParagraph"/>
        <w:numPr>
          <w:ilvl w:val="0"/>
          <w:numId w:val="11"/>
        </w:numPr>
        <w:tabs>
          <w:tab w:val="left" w:pos="284"/>
        </w:tabs>
        <w:spacing w:after="0" w:line="240" w:lineRule="auto"/>
        <w:ind w:left="0" w:firstLine="851"/>
        <w:contextualSpacing/>
        <w:jc w:val="both"/>
        <w:rPr>
          <w:rFonts w:ascii="Times New Roman" w:eastAsia="Times New Roman" w:hAnsi="Times New Roman" w:cs="Times New Roman"/>
          <w:sz w:val="24"/>
          <w:szCs w:val="24"/>
          <w:lang w:bidi="bn-BD"/>
        </w:rPr>
      </w:pPr>
      <w:r w:rsidRPr="00EF6256">
        <w:rPr>
          <w:rFonts w:ascii="Times New Roman" w:eastAsia="Times New Roman" w:hAnsi="Times New Roman" w:cs="Times New Roman"/>
          <w:sz w:val="24"/>
          <w:szCs w:val="24"/>
          <w:lang w:bidi="bn-BD"/>
        </w:rPr>
        <w:t xml:space="preserve">За обособена позиция № 3: Министерство на здравеопазването, гр. София, </w:t>
      </w:r>
      <w:proofErr w:type="spellStart"/>
      <w:r w:rsidRPr="00EF6256">
        <w:rPr>
          <w:rFonts w:ascii="Times New Roman" w:eastAsia="Times New Roman" w:hAnsi="Times New Roman" w:cs="Times New Roman"/>
          <w:sz w:val="24"/>
          <w:szCs w:val="24"/>
          <w:lang w:bidi="bn-BD"/>
        </w:rPr>
        <w:t>п.к</w:t>
      </w:r>
      <w:proofErr w:type="spellEnd"/>
      <w:r w:rsidRPr="00EF6256">
        <w:rPr>
          <w:rFonts w:ascii="Times New Roman" w:eastAsia="Times New Roman" w:hAnsi="Times New Roman" w:cs="Times New Roman"/>
          <w:sz w:val="24"/>
          <w:szCs w:val="24"/>
          <w:lang w:bidi="bn-BD"/>
        </w:rPr>
        <w:t xml:space="preserve"> 1000, бул. „Александър Стамболийски“ № 39</w:t>
      </w:r>
      <w:r w:rsidR="00320F95" w:rsidRPr="00EF6256">
        <w:rPr>
          <w:rFonts w:ascii="Times New Roman" w:eastAsia="Times New Roman" w:hAnsi="Times New Roman" w:cs="Times New Roman"/>
          <w:sz w:val="24"/>
          <w:szCs w:val="24"/>
          <w:lang w:bidi="bn-BD"/>
        </w:rPr>
        <w:t xml:space="preserve"> и </w:t>
      </w:r>
      <w:r w:rsidR="00320F95" w:rsidRPr="00EF6256">
        <w:rPr>
          <w:rFonts w:ascii="Times New Roman" w:hAnsi="Times New Roman" w:cs="Times New Roman"/>
          <w:sz w:val="24"/>
          <w:szCs w:val="24"/>
        </w:rPr>
        <w:t>Центрове за специализирана здравно-социална грижа за деца с увреждания с потребност от постоянни медицински грижи и Центрове за специализирана здравно-социална грижа за деца с високо-рисково поведение и потребност от специални здравни грижи в следните населени места: Благоевград, Бургас, Видин, Казанлък, Кюстендил, Разград, Силистра, Сливен, Стара Загора, Ямбол.</w:t>
      </w:r>
    </w:p>
    <w:p w:rsidR="008A112D" w:rsidRPr="008D08B4" w:rsidRDefault="003B245B" w:rsidP="00D873EC">
      <w:pPr>
        <w:pStyle w:val="ListParagraph"/>
        <w:numPr>
          <w:ilvl w:val="0"/>
          <w:numId w:val="11"/>
        </w:numPr>
        <w:tabs>
          <w:tab w:val="left" w:pos="851"/>
        </w:tabs>
        <w:spacing w:after="0" w:line="240" w:lineRule="auto"/>
        <w:ind w:left="0" w:firstLine="851"/>
        <w:contextualSpacing/>
        <w:jc w:val="both"/>
        <w:rPr>
          <w:rFonts w:ascii="Times New Roman" w:eastAsia="Times New Roman" w:hAnsi="Times New Roman" w:cs="Times New Roman"/>
          <w:sz w:val="24"/>
          <w:szCs w:val="24"/>
          <w:lang w:bidi="bn-BD"/>
        </w:rPr>
      </w:pPr>
      <w:r w:rsidRPr="008D08B4">
        <w:rPr>
          <w:rFonts w:ascii="Times New Roman" w:eastAsia="Times New Roman" w:hAnsi="Times New Roman" w:cs="Times New Roman"/>
          <w:sz w:val="24"/>
          <w:szCs w:val="24"/>
          <w:lang w:bidi="bn-BD"/>
        </w:rPr>
        <w:t>За обособена позиция № 4:</w:t>
      </w:r>
      <w:r w:rsidR="008A112D" w:rsidRPr="008D08B4">
        <w:rPr>
          <w:rFonts w:ascii="Times New Roman" w:eastAsia="Times New Roman" w:hAnsi="Times New Roman" w:cs="Times New Roman"/>
          <w:sz w:val="24"/>
          <w:szCs w:val="24"/>
          <w:lang w:bidi="bn-BD"/>
        </w:rPr>
        <w:t xml:space="preserve"> Министерство на здравеопазването, гр. София, </w:t>
      </w:r>
      <w:proofErr w:type="spellStart"/>
      <w:r w:rsidR="008A112D" w:rsidRPr="008D08B4">
        <w:rPr>
          <w:rFonts w:ascii="Times New Roman" w:eastAsia="Times New Roman" w:hAnsi="Times New Roman" w:cs="Times New Roman"/>
          <w:sz w:val="24"/>
          <w:szCs w:val="24"/>
          <w:lang w:bidi="bn-BD"/>
        </w:rPr>
        <w:t>п.к</w:t>
      </w:r>
      <w:proofErr w:type="spellEnd"/>
      <w:r w:rsidR="008A112D" w:rsidRPr="008D08B4">
        <w:rPr>
          <w:rFonts w:ascii="Times New Roman" w:eastAsia="Times New Roman" w:hAnsi="Times New Roman" w:cs="Times New Roman"/>
          <w:sz w:val="24"/>
          <w:szCs w:val="24"/>
          <w:lang w:bidi="bn-BD"/>
        </w:rPr>
        <w:t xml:space="preserve"> 1000, бул. „Александър Стамболийски“ № 39 и </w:t>
      </w:r>
      <w:r w:rsidR="008A112D" w:rsidRPr="008D08B4">
        <w:rPr>
          <w:rFonts w:ascii="Times New Roman" w:hAnsi="Times New Roman" w:cs="Times New Roman"/>
          <w:sz w:val="24"/>
          <w:szCs w:val="24"/>
        </w:rPr>
        <w:t>Центрове за специализирана здравно-социална грижа за деца с увреждания с потребност от постоянни медицински грижи и Центрове за специализирана здравно-социална грижа за деца с високо-рисково поведение и потребност от специални здравни грижи в следните населени места: Благоевград, Бургас, Видин, Казанлък, Кюстендил, Разград, Силистра, Сливен, Стара Загора, Ямбол.</w:t>
      </w:r>
    </w:p>
    <w:p w:rsidR="008A112D" w:rsidRDefault="00E33082" w:rsidP="003B245B">
      <w:pPr>
        <w:tabs>
          <w:tab w:val="left" w:pos="851"/>
        </w:tabs>
        <w:spacing w:after="0" w:line="240" w:lineRule="auto"/>
        <w:contextualSpacing/>
        <w:jc w:val="both"/>
        <w:rPr>
          <w:rFonts w:eastAsia="Times New Roman" w:cstheme="minorBidi"/>
          <w:sz w:val="24"/>
          <w:szCs w:val="24"/>
          <w:lang w:bidi="bn-BD"/>
        </w:rPr>
      </w:pPr>
      <w:r>
        <w:rPr>
          <w:rFonts w:eastAsia="Times New Roman" w:cstheme="minorBidi"/>
          <w:b/>
          <w:sz w:val="24"/>
          <w:szCs w:val="24"/>
          <w:lang w:bidi="bn-BD"/>
        </w:rPr>
        <w:tab/>
      </w:r>
      <w:r w:rsidRPr="00E33082">
        <w:rPr>
          <w:rFonts w:eastAsia="Times New Roman" w:cstheme="minorBidi"/>
          <w:b/>
          <w:sz w:val="24"/>
          <w:szCs w:val="24"/>
          <w:lang w:bidi="bn-BD"/>
        </w:rPr>
        <w:t>(2)</w:t>
      </w:r>
      <w:r>
        <w:rPr>
          <w:rFonts w:eastAsia="Times New Roman" w:cstheme="minorBidi"/>
          <w:sz w:val="24"/>
          <w:szCs w:val="24"/>
          <w:lang w:bidi="bn-BD"/>
        </w:rPr>
        <w:t xml:space="preserve"> </w:t>
      </w:r>
      <w:r w:rsidRPr="00E33082">
        <w:rPr>
          <w:rFonts w:eastAsia="Times New Roman" w:cstheme="minorBidi"/>
          <w:sz w:val="24"/>
          <w:szCs w:val="24"/>
          <w:lang w:bidi="bn-BD"/>
        </w:rPr>
        <w:t>Възложителят ще предостави допълнително на изпълнителя точните административни адреси на обектите по време на изпълнение на поръчката.</w:t>
      </w:r>
    </w:p>
    <w:p w:rsidR="00CE7F7A" w:rsidRPr="00E33082" w:rsidRDefault="00E33082" w:rsidP="00CE7F7A">
      <w:pPr>
        <w:tabs>
          <w:tab w:val="left" w:pos="851"/>
        </w:tabs>
        <w:spacing w:after="0" w:line="240" w:lineRule="auto"/>
        <w:contextualSpacing/>
        <w:jc w:val="both"/>
        <w:rPr>
          <w:rFonts w:eastAsia="Times New Roman"/>
          <w:iCs/>
          <w:sz w:val="24"/>
          <w:szCs w:val="24"/>
        </w:rPr>
      </w:pPr>
      <w:r>
        <w:rPr>
          <w:rFonts w:eastAsia="Times New Roman"/>
          <w:b/>
          <w:iCs/>
          <w:sz w:val="24"/>
          <w:szCs w:val="24"/>
        </w:rPr>
        <w:tab/>
      </w:r>
      <w:r w:rsidRPr="00E33082">
        <w:rPr>
          <w:rFonts w:eastAsia="Times New Roman"/>
          <w:b/>
          <w:iCs/>
          <w:sz w:val="24"/>
          <w:szCs w:val="24"/>
        </w:rPr>
        <w:t>(3)</w:t>
      </w:r>
      <w:r>
        <w:rPr>
          <w:rFonts w:eastAsia="Times New Roman"/>
          <w:iCs/>
          <w:sz w:val="24"/>
          <w:szCs w:val="24"/>
        </w:rPr>
        <w:t xml:space="preserve"> Сроковете за изпълнение на отделните дейности по всяка обособена позиция са посочени в Техническата спецификация на възложителя (Приложение №1 към настоящия договор).</w:t>
      </w:r>
    </w:p>
    <w:p w:rsidR="00C948CE" w:rsidRPr="008B2468" w:rsidRDefault="00C948CE" w:rsidP="003E128E">
      <w:pPr>
        <w:keepNext/>
        <w:keepLines/>
        <w:spacing w:after="0" w:line="240" w:lineRule="auto"/>
        <w:ind w:firstLine="851"/>
        <w:jc w:val="both"/>
        <w:outlineLvl w:val="1"/>
        <w:rPr>
          <w:rFonts w:eastAsia="Times New Roman"/>
          <w:b/>
          <w:bCs/>
          <w:sz w:val="24"/>
          <w:szCs w:val="26"/>
        </w:rPr>
      </w:pPr>
      <w:r w:rsidRPr="008B2468">
        <w:rPr>
          <w:rFonts w:eastAsia="Times New Roman"/>
          <w:b/>
          <w:bCs/>
          <w:sz w:val="24"/>
          <w:szCs w:val="26"/>
        </w:rPr>
        <w:lastRenderedPageBreak/>
        <w:t xml:space="preserve">ЦЕНА, РЕД И СРОКОВЕ ЗА ПЛАЩАНЕ </w:t>
      </w:r>
    </w:p>
    <w:p w:rsidR="00C948CE" w:rsidRPr="008B2468" w:rsidRDefault="00C948CE" w:rsidP="003E128E">
      <w:pPr>
        <w:keepNext/>
        <w:keepLines/>
        <w:spacing w:after="0" w:line="240" w:lineRule="auto"/>
        <w:ind w:firstLine="851"/>
        <w:jc w:val="both"/>
        <w:outlineLvl w:val="1"/>
        <w:rPr>
          <w:rFonts w:eastAsia="Times New Roman"/>
          <w:b/>
          <w:bCs/>
          <w:sz w:val="24"/>
          <w:szCs w:val="26"/>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Чл. 5.</w:t>
      </w:r>
      <w:r w:rsidRPr="008B2468">
        <w:rPr>
          <w:rFonts w:eastAsia="Times New Roman"/>
          <w:sz w:val="24"/>
          <w:szCs w:val="24"/>
        </w:rPr>
        <w:t xml:space="preserve"> </w:t>
      </w:r>
      <w:r w:rsidRPr="008B2468">
        <w:rPr>
          <w:rFonts w:eastAsia="Times New Roman"/>
          <w:b/>
          <w:sz w:val="24"/>
          <w:szCs w:val="24"/>
        </w:rPr>
        <w:t>(1)</w:t>
      </w:r>
      <w:r w:rsidRPr="008B2468">
        <w:rPr>
          <w:rFonts w:eastAsia="Times New Roman"/>
          <w:sz w:val="24"/>
          <w:szCs w:val="24"/>
        </w:rPr>
        <w:t xml:space="preserve"> За предоставяне на Услугите, ВЪЗЛОЖИТЕЛЯТ</w:t>
      </w:r>
      <w:r w:rsidRPr="008B2468">
        <w:rPr>
          <w:rFonts w:ascii="Calibri" w:hAnsi="Calibri"/>
          <w:sz w:val="24"/>
          <w:szCs w:val="24"/>
        </w:rPr>
        <w:t xml:space="preserve"> з</w:t>
      </w:r>
      <w:r w:rsidRPr="008B2468">
        <w:rPr>
          <w:rFonts w:eastAsia="Times New Roman"/>
          <w:sz w:val="24"/>
          <w:szCs w:val="24"/>
        </w:rPr>
        <w:t>аплаща на ИЗПЪЛНИТЕЛЯ на база единичните цени, предложени от ИЗПЪЛНИТЕЛЯ в ценовото му предложение, като максималната стойност на договора не може</w:t>
      </w:r>
      <w:r w:rsidR="006F7D13">
        <w:rPr>
          <w:rFonts w:eastAsia="Times New Roman"/>
          <w:sz w:val="24"/>
          <w:szCs w:val="24"/>
        </w:rPr>
        <w:t xml:space="preserve"> да надвишава ……… (…………………………) (</w:t>
      </w:r>
      <w:r w:rsidRPr="008B2468">
        <w:rPr>
          <w:rFonts w:eastAsia="Times New Roman"/>
          <w:i/>
          <w:sz w:val="24"/>
          <w:szCs w:val="24"/>
        </w:rPr>
        <w:t>посочва се цената без ДДС, с цифри и словом</w:t>
      </w:r>
      <w:r w:rsidRPr="008B2468">
        <w:rPr>
          <w:rFonts w:eastAsia="Times New Roman"/>
          <w:sz w:val="24"/>
          <w:szCs w:val="24"/>
        </w:rPr>
        <w:t>) лева без ДДС  и ……… (…………) (</w:t>
      </w:r>
      <w:r w:rsidRPr="008B2468">
        <w:rPr>
          <w:rFonts w:eastAsia="Times New Roman"/>
          <w:i/>
          <w:sz w:val="24"/>
          <w:szCs w:val="24"/>
        </w:rPr>
        <w:t>посочва се цената с ДДС, с цифри и словом</w:t>
      </w:r>
      <w:r w:rsidRPr="008B2468">
        <w:rPr>
          <w:rFonts w:eastAsia="Times New Roman"/>
          <w:sz w:val="24"/>
          <w:szCs w:val="24"/>
        </w:rPr>
        <w:t xml:space="preserve">) </w:t>
      </w:r>
      <w:r w:rsidRPr="008B2468">
        <w:rPr>
          <w:rFonts w:eastAsia="Times New Roman"/>
          <w:sz w:val="24"/>
          <w:szCs w:val="24"/>
          <w:lang w:eastAsia="bg-BG"/>
        </w:rPr>
        <w:t>лева</w:t>
      </w:r>
      <w:r w:rsidRPr="008B2468">
        <w:rPr>
          <w:rFonts w:eastAsia="Times New Roman"/>
          <w:sz w:val="24"/>
          <w:szCs w:val="24"/>
        </w:rPr>
        <w:t xml:space="preserve"> с ДДС (наричана по-нататък „</w:t>
      </w:r>
      <w:r w:rsidRPr="008B2468">
        <w:rPr>
          <w:rFonts w:eastAsia="Times New Roman"/>
          <w:b/>
          <w:sz w:val="24"/>
          <w:szCs w:val="24"/>
        </w:rPr>
        <w:t>Цената</w:t>
      </w:r>
      <w:r w:rsidRPr="008B2468">
        <w:rPr>
          <w:rFonts w:eastAsia="Times New Roman"/>
          <w:sz w:val="24"/>
          <w:szCs w:val="24"/>
        </w:rPr>
        <w:t>“ или „Стойността на Договора“).</w:t>
      </w:r>
    </w:p>
    <w:p w:rsidR="00C948CE" w:rsidRPr="008B2468" w:rsidRDefault="00C948CE" w:rsidP="003E128E">
      <w:pPr>
        <w:widowControl w:val="0"/>
        <w:spacing w:after="0" w:line="240" w:lineRule="auto"/>
        <w:ind w:firstLine="851"/>
        <w:jc w:val="both"/>
        <w:rPr>
          <w:rFonts w:eastAsia="Times New Roman"/>
          <w:bCs/>
          <w:sz w:val="24"/>
          <w:szCs w:val="24"/>
        </w:rPr>
      </w:pPr>
      <w:r w:rsidRPr="008B2468">
        <w:rPr>
          <w:rFonts w:eastAsia="Times New Roman"/>
          <w:b/>
          <w:sz w:val="24"/>
          <w:szCs w:val="24"/>
        </w:rPr>
        <w:t>(2)</w:t>
      </w:r>
      <w:r w:rsidRPr="008B2468">
        <w:rPr>
          <w:rFonts w:eastAsia="Times New Roman"/>
          <w:sz w:val="24"/>
          <w:szCs w:val="24"/>
        </w:rPr>
        <w:t xml:space="preserve"> В Цената по ал. 1 са включени всички разходи на ИЗПЪЛНИТЕЛЯ</w:t>
      </w:r>
      <w:r w:rsidR="00B540EF">
        <w:rPr>
          <w:rFonts w:eastAsia="Times New Roman"/>
          <w:sz w:val="24"/>
          <w:szCs w:val="24"/>
        </w:rPr>
        <w:t>, като</w:t>
      </w:r>
      <w:r w:rsidRPr="008B2468">
        <w:rPr>
          <w:rFonts w:eastAsia="Times New Roman"/>
          <w:sz w:val="24"/>
          <w:szCs w:val="24"/>
        </w:rPr>
        <w:t xml:space="preserve"> </w:t>
      </w:r>
      <w:r w:rsidR="00B540EF" w:rsidRPr="00681DCC">
        <w:rPr>
          <w:rFonts w:eastAsia="Times New Roman"/>
          <w:sz w:val="24"/>
          <w:szCs w:val="24"/>
          <w:lang w:val="ru-RU"/>
        </w:rPr>
        <w:t xml:space="preserve">разходи </w:t>
      </w:r>
      <w:r w:rsidR="00B540EF">
        <w:rPr>
          <w:rFonts w:eastAsia="Times New Roman"/>
          <w:sz w:val="24"/>
          <w:szCs w:val="24"/>
          <w:lang w:val="ru-RU"/>
        </w:rPr>
        <w:t xml:space="preserve">за </w:t>
      </w:r>
      <w:r w:rsidR="00B540EF" w:rsidRPr="00681DCC">
        <w:rPr>
          <w:rFonts w:eastAsia="Times New Roman"/>
          <w:sz w:val="24"/>
          <w:szCs w:val="24"/>
          <w:lang w:val="ru-RU"/>
        </w:rPr>
        <w:t>хонорари на екипа по изпълнението и др.</w:t>
      </w:r>
      <w:r w:rsidR="00B540EF" w:rsidRPr="00681DCC">
        <w:rPr>
          <w:rFonts w:eastAsia="Times New Roman"/>
          <w:sz w:val="24"/>
          <w:szCs w:val="24"/>
        </w:rPr>
        <w:t xml:space="preserve"> </w:t>
      </w:r>
      <w:r w:rsidR="00B540EF" w:rsidRPr="00681DCC">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00B540EF" w:rsidRPr="00681DCC">
        <w:rPr>
          <w:rFonts w:eastAsia="Times New Roman"/>
          <w:sz w:val="24"/>
          <w:szCs w:val="24"/>
          <w:lang w:val="ru-RU" w:eastAsia="bg-BG"/>
        </w:rPr>
        <w:t>Възложителя, включително и печалбата на Изпълнителя</w:t>
      </w:r>
      <w:r w:rsidR="00B540EF" w:rsidRPr="00681DCC">
        <w:rPr>
          <w:sz w:val="24"/>
          <w:szCs w:val="24"/>
        </w:rPr>
        <w:t>.</w:t>
      </w:r>
    </w:p>
    <w:p w:rsidR="00C948CE" w:rsidRPr="008B2468" w:rsidRDefault="00C948CE" w:rsidP="003E128E">
      <w:pPr>
        <w:tabs>
          <w:tab w:val="left" w:pos="0"/>
        </w:tabs>
        <w:spacing w:after="0" w:line="240" w:lineRule="auto"/>
        <w:ind w:firstLine="851"/>
        <w:jc w:val="both"/>
        <w:rPr>
          <w:rFonts w:eastAsia="Times New Roman"/>
          <w:sz w:val="24"/>
          <w:szCs w:val="24"/>
        </w:rPr>
      </w:pPr>
      <w:r w:rsidRPr="008B2468">
        <w:rPr>
          <w:rFonts w:eastAsia="Times New Roman"/>
          <w:b/>
          <w:sz w:val="24"/>
          <w:szCs w:val="24"/>
        </w:rPr>
        <w:t>(3)</w:t>
      </w:r>
      <w:r w:rsidRPr="008B2468">
        <w:rPr>
          <w:rFonts w:eastAsia="Times New Roman"/>
          <w:sz w:val="24"/>
          <w:szCs w:val="24"/>
        </w:rPr>
        <w:t xml:space="preserve"> Цената, посочена в ал. 1, е фиксирана, като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w:t>
      </w:r>
      <w:r w:rsidR="00497635">
        <w:rPr>
          <w:rFonts w:eastAsia="Times New Roman"/>
          <w:sz w:val="24"/>
          <w:szCs w:val="24"/>
        </w:rPr>
        <w:t>вора и не подлежат на промяна.</w:t>
      </w:r>
    </w:p>
    <w:p w:rsidR="00C948CE" w:rsidRPr="009D121A" w:rsidRDefault="00C948CE" w:rsidP="003E128E">
      <w:pPr>
        <w:widowControl w:val="0"/>
        <w:spacing w:after="0" w:line="240" w:lineRule="auto"/>
        <w:ind w:firstLine="851"/>
        <w:jc w:val="both"/>
        <w:rPr>
          <w:rFonts w:eastAsia="Times New Roman"/>
          <w:sz w:val="24"/>
          <w:szCs w:val="24"/>
          <w:lang w:val="en-US"/>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 xml:space="preserve">Чл. 6. </w:t>
      </w:r>
      <w:r w:rsidRPr="008B2468">
        <w:rPr>
          <w:rFonts w:eastAsia="Times New Roman"/>
          <w:sz w:val="24"/>
          <w:szCs w:val="24"/>
        </w:rPr>
        <w:t>ВЪЗЛОЖИТЕЛЯТ плаща на ИЗПЪЛНИТЕЛЯ Цената по този Договор, в български лев</w:t>
      </w:r>
      <w:r w:rsidR="006F7D13">
        <w:rPr>
          <w:rFonts w:eastAsia="Times New Roman"/>
          <w:sz w:val="24"/>
          <w:szCs w:val="24"/>
        </w:rPr>
        <w:t>а, по банков път, в срок до 30 /тридесет/</w:t>
      </w:r>
      <w:r w:rsidRPr="008B2468">
        <w:rPr>
          <w:rFonts w:eastAsia="Times New Roman"/>
          <w:sz w:val="24"/>
          <w:szCs w:val="24"/>
        </w:rPr>
        <w:t xml:space="preserve"> дни</w:t>
      </w:r>
      <w:r>
        <w:rPr>
          <w:rFonts w:eastAsia="Times New Roman"/>
          <w:sz w:val="24"/>
          <w:szCs w:val="24"/>
        </w:rPr>
        <w:t>, след представяне на документите по чл. 7, ал.1, т.1-3 или на коригираните документи в случаите на чл. 7, ал.2</w:t>
      </w:r>
      <w:r w:rsidRPr="008B2468">
        <w:rPr>
          <w:rFonts w:eastAsia="Times New Roman"/>
          <w:sz w:val="24"/>
          <w:szCs w:val="24"/>
        </w:rPr>
        <w:t xml:space="preserve">. </w:t>
      </w:r>
    </w:p>
    <w:p w:rsidR="00C948CE" w:rsidRPr="008B2468" w:rsidRDefault="00C948CE" w:rsidP="003E128E">
      <w:pPr>
        <w:widowControl w:val="0"/>
        <w:spacing w:after="0" w:line="240" w:lineRule="auto"/>
        <w:ind w:firstLine="851"/>
        <w:jc w:val="both"/>
        <w:rPr>
          <w:rFonts w:eastAsia="Times New Roman"/>
          <w:b/>
          <w:sz w:val="24"/>
          <w:szCs w:val="24"/>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Чл. 7.</w:t>
      </w:r>
      <w:r w:rsidRPr="008B2468">
        <w:rPr>
          <w:rFonts w:eastAsia="Times New Roman"/>
          <w:sz w:val="24"/>
          <w:szCs w:val="24"/>
        </w:rPr>
        <w:t xml:space="preserve"> (1) Всяко плащане по този Договор се извършва въз основа на следните документи:</w:t>
      </w:r>
    </w:p>
    <w:p w:rsidR="00C948CE" w:rsidRPr="00AB5AC5" w:rsidRDefault="00C948CE" w:rsidP="00AB5AC5">
      <w:pPr>
        <w:widowControl w:val="0"/>
        <w:tabs>
          <w:tab w:val="left" w:pos="284"/>
        </w:tabs>
        <w:spacing w:after="0" w:line="240" w:lineRule="auto"/>
        <w:ind w:firstLine="851"/>
        <w:jc w:val="both"/>
        <w:rPr>
          <w:rFonts w:eastAsia="Times New Roman"/>
          <w:sz w:val="24"/>
          <w:szCs w:val="24"/>
        </w:rPr>
      </w:pPr>
      <w:r w:rsidRPr="008B2468">
        <w:rPr>
          <w:rFonts w:eastAsia="Times New Roman"/>
          <w:sz w:val="24"/>
          <w:szCs w:val="24"/>
        </w:rPr>
        <w:t>1.</w:t>
      </w:r>
      <w:r w:rsidRPr="008B2468">
        <w:rPr>
          <w:rFonts w:eastAsia="Times New Roman"/>
          <w:sz w:val="24"/>
          <w:szCs w:val="24"/>
        </w:rPr>
        <w:tab/>
        <w:t>фактура-оригинал за стойността на предоставената услуга, 2 копия на фактурата, заверени с гриф „Вярно с оригинала”, подпис и печат на ИЗПЪЛНИТЕЛЯ.</w:t>
      </w:r>
      <w:r w:rsidR="00AB5AC5">
        <w:rPr>
          <w:rFonts w:eastAsia="Times New Roman"/>
          <w:sz w:val="24"/>
          <w:szCs w:val="24"/>
        </w:rPr>
        <w:t xml:space="preserve"> </w:t>
      </w:r>
      <w:r w:rsidRPr="008B2468">
        <w:rPr>
          <w:sz w:val="24"/>
          <w:szCs w:val="24"/>
        </w:rPr>
        <w:t xml:space="preserve">Във всички фактури следва да е упоменато, че разходът е извършен по договор за предоставяне на </w:t>
      </w:r>
      <w:r w:rsidR="00D03DBD">
        <w:rPr>
          <w:sz w:val="24"/>
          <w:szCs w:val="24"/>
        </w:rPr>
        <w:t>безвъзмездна финансова помощ</w:t>
      </w:r>
      <w:r w:rsidRPr="008B2468">
        <w:rPr>
          <w:sz w:val="24"/>
          <w:szCs w:val="24"/>
        </w:rPr>
        <w:t xml:space="preserve"> по Оперативна програма „</w:t>
      </w:r>
      <w:r w:rsidR="008A112D">
        <w:rPr>
          <w:sz w:val="24"/>
          <w:szCs w:val="24"/>
        </w:rPr>
        <w:t>Региони в растеж</w:t>
      </w:r>
      <w:r w:rsidRPr="008B2468">
        <w:rPr>
          <w:sz w:val="24"/>
          <w:szCs w:val="24"/>
        </w:rPr>
        <w:t>“ 2014-2020 г., като се изписва номерът на конкретния договор. Ако системата за издаване на тези документи не позволява това, то текстът се изписва в свободно поле извън задължителните реквизити по чл. 7 от Закона за счетоводство, или на обратната страна на документа.</w:t>
      </w:r>
    </w:p>
    <w:p w:rsidR="00C948CE" w:rsidRPr="008B2468" w:rsidRDefault="00C948CE" w:rsidP="003E128E">
      <w:pPr>
        <w:widowControl w:val="0"/>
        <w:tabs>
          <w:tab w:val="left" w:pos="284"/>
        </w:tabs>
        <w:spacing w:after="0" w:line="240" w:lineRule="auto"/>
        <w:ind w:firstLine="851"/>
        <w:jc w:val="both"/>
        <w:rPr>
          <w:rFonts w:eastAsia="Times New Roman"/>
          <w:sz w:val="24"/>
          <w:szCs w:val="24"/>
        </w:rPr>
      </w:pPr>
      <w:r w:rsidRPr="008B2468">
        <w:rPr>
          <w:rFonts w:eastAsia="Times New Roman"/>
          <w:sz w:val="24"/>
          <w:szCs w:val="24"/>
        </w:rPr>
        <w:t>2.</w:t>
      </w:r>
      <w:r w:rsidRPr="008B2468">
        <w:rPr>
          <w:rFonts w:eastAsia="Times New Roman"/>
          <w:sz w:val="24"/>
          <w:szCs w:val="24"/>
        </w:rPr>
        <w:tab/>
        <w:t>3 броя оригинали на двустранно подписани приемо-предавателни протоколи, удостоверяващи изпълнението на услугата.</w:t>
      </w:r>
    </w:p>
    <w:p w:rsidR="00C948CE" w:rsidRPr="008B2468" w:rsidRDefault="008A112D" w:rsidP="003E128E">
      <w:pPr>
        <w:widowControl w:val="0"/>
        <w:tabs>
          <w:tab w:val="left" w:pos="284"/>
        </w:tabs>
        <w:spacing w:after="0" w:line="240" w:lineRule="auto"/>
        <w:ind w:firstLine="851"/>
        <w:jc w:val="both"/>
        <w:rPr>
          <w:rFonts w:eastAsia="Times New Roman"/>
          <w:sz w:val="24"/>
          <w:szCs w:val="24"/>
        </w:rPr>
      </w:pPr>
      <w:r>
        <w:rPr>
          <w:rFonts w:eastAsia="Times New Roman"/>
          <w:sz w:val="24"/>
          <w:szCs w:val="24"/>
        </w:rPr>
        <w:t>3.</w:t>
      </w:r>
      <w:r>
        <w:rPr>
          <w:rFonts w:eastAsia="Times New Roman"/>
          <w:sz w:val="24"/>
          <w:szCs w:val="24"/>
        </w:rPr>
        <w:tab/>
        <w:t>3</w:t>
      </w:r>
      <w:r w:rsidR="00C948CE" w:rsidRPr="008B2468">
        <w:rPr>
          <w:rFonts w:eastAsia="Times New Roman"/>
          <w:sz w:val="24"/>
          <w:szCs w:val="24"/>
        </w:rPr>
        <w:t xml:space="preserve"> броя отчети за извършената работа, придружени със съответните доказващи изпълнението на дейностите документи. </w:t>
      </w: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sz w:val="24"/>
          <w:szCs w:val="24"/>
        </w:rPr>
        <w:t xml:space="preserve">(2) </w:t>
      </w:r>
      <w:r w:rsidRPr="008B2468">
        <w:rPr>
          <w:rFonts w:eastAsia="Times New Roman"/>
          <w:sz w:val="24"/>
          <w:szCs w:val="24"/>
          <w:lang w:val="be-BY"/>
        </w:rPr>
        <w:t xml:space="preserve">При констатиране на неверни, некоректни или липсващи данни в документите по ал. 1, т.1-3, възложителя връща </w:t>
      </w:r>
      <w:r>
        <w:rPr>
          <w:rFonts w:eastAsia="Times New Roman"/>
          <w:sz w:val="24"/>
          <w:szCs w:val="24"/>
          <w:lang w:val="be-BY"/>
        </w:rPr>
        <w:t>документите</w:t>
      </w:r>
      <w:r w:rsidRPr="008B2468">
        <w:rPr>
          <w:rFonts w:eastAsia="Times New Roman"/>
          <w:sz w:val="24"/>
          <w:szCs w:val="24"/>
          <w:lang w:val="be-BY"/>
        </w:rPr>
        <w:t xml:space="preserve"> за корекция, като в този случай заплащ</w:t>
      </w:r>
      <w:r w:rsidR="006F7D13">
        <w:rPr>
          <w:rFonts w:eastAsia="Times New Roman"/>
          <w:sz w:val="24"/>
          <w:szCs w:val="24"/>
          <w:lang w:val="be-BY"/>
        </w:rPr>
        <w:t>ането се извършва в срок до 30 /тридесет/</w:t>
      </w:r>
      <w:r w:rsidRPr="008B2468">
        <w:rPr>
          <w:rFonts w:eastAsia="Times New Roman"/>
          <w:sz w:val="24"/>
          <w:szCs w:val="24"/>
          <w:lang w:val="be-BY"/>
        </w:rPr>
        <w:t xml:space="preserve"> дни след коригиране на документите.</w:t>
      </w:r>
    </w:p>
    <w:p w:rsidR="00C948CE" w:rsidRPr="008B2468" w:rsidRDefault="00C948CE" w:rsidP="003E128E">
      <w:pPr>
        <w:widowControl w:val="0"/>
        <w:spacing w:after="0" w:line="240" w:lineRule="auto"/>
        <w:ind w:firstLine="851"/>
        <w:jc w:val="both"/>
        <w:rPr>
          <w:rFonts w:eastAsia="Times New Roman"/>
          <w:b/>
          <w:sz w:val="24"/>
          <w:szCs w:val="24"/>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 xml:space="preserve">Чл. 8. (1) </w:t>
      </w:r>
      <w:r w:rsidRPr="008B2468">
        <w:rPr>
          <w:rFonts w:eastAsia="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C948CE" w:rsidRPr="008B2468" w:rsidRDefault="00C948CE" w:rsidP="003E128E">
      <w:pPr>
        <w:spacing w:after="0" w:line="240" w:lineRule="auto"/>
        <w:ind w:firstLine="851"/>
        <w:jc w:val="both"/>
        <w:rPr>
          <w:sz w:val="24"/>
          <w:szCs w:val="24"/>
        </w:rPr>
      </w:pPr>
      <w:r w:rsidRPr="008B2468">
        <w:rPr>
          <w:sz w:val="24"/>
          <w:szCs w:val="24"/>
        </w:rPr>
        <w:t>Банка:</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sz w:val="24"/>
          <w:szCs w:val="24"/>
        </w:rPr>
      </w:pPr>
      <w:r w:rsidRPr="008B2468">
        <w:rPr>
          <w:sz w:val="24"/>
          <w:szCs w:val="24"/>
        </w:rPr>
        <w:t>BIC:</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rFonts w:eastAsia="Times New Roman"/>
          <w:sz w:val="24"/>
          <w:szCs w:val="24"/>
        </w:rPr>
      </w:pPr>
      <w:r w:rsidRPr="008B2468">
        <w:rPr>
          <w:sz w:val="24"/>
          <w:szCs w:val="24"/>
        </w:rPr>
        <w:t>IBAN:</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sz w:val="24"/>
          <w:szCs w:val="24"/>
        </w:rPr>
      </w:pPr>
    </w:p>
    <w:p w:rsidR="00C948CE" w:rsidRPr="008B2468" w:rsidRDefault="00C948CE" w:rsidP="003E128E">
      <w:pPr>
        <w:spacing w:after="0" w:line="240" w:lineRule="auto"/>
        <w:ind w:firstLine="851"/>
        <w:jc w:val="both"/>
        <w:rPr>
          <w:sz w:val="24"/>
          <w:szCs w:val="24"/>
        </w:rPr>
      </w:pPr>
      <w:r w:rsidRPr="008B2468">
        <w:rPr>
          <w:b/>
          <w:sz w:val="24"/>
          <w:szCs w:val="24"/>
          <w:lang w:val="en-US"/>
        </w:rPr>
        <w:t>(2)</w:t>
      </w:r>
      <w:r w:rsidRPr="008B2468">
        <w:rPr>
          <w:sz w:val="24"/>
          <w:szCs w:val="24"/>
          <w:lang w:val="en-US"/>
        </w:rPr>
        <w:t xml:space="preserve"> </w:t>
      </w:r>
      <w:r w:rsidRPr="008B2468">
        <w:rPr>
          <w:sz w:val="24"/>
          <w:szCs w:val="24"/>
        </w:rPr>
        <w:t xml:space="preserve">ИЗПЪЛНИТЕЛЯТ е длъжен да уведомява писмено ВЪЗЛОЖИТЕЛЯ за всички последващи промени по ал. 1 </w:t>
      </w:r>
      <w:r w:rsidR="009D121A">
        <w:rPr>
          <w:sz w:val="24"/>
          <w:szCs w:val="24"/>
        </w:rPr>
        <w:t>незабавно, но не по късно от</w:t>
      </w:r>
      <w:r w:rsidR="006F7D13">
        <w:rPr>
          <w:sz w:val="24"/>
          <w:szCs w:val="24"/>
        </w:rPr>
        <w:t xml:space="preserve"> 3 /три/</w:t>
      </w:r>
      <w:r w:rsidRPr="008B2468">
        <w:rPr>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948CE" w:rsidRPr="008B2468" w:rsidRDefault="00C948CE" w:rsidP="003E128E">
      <w:pPr>
        <w:keepNext/>
        <w:keepLines/>
        <w:spacing w:before="240" w:after="24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 xml:space="preserve">ГАРАНЦИЯ ЗА ИЗПЪЛНЕНИЕ </w:t>
      </w:r>
    </w:p>
    <w:p w:rsidR="00C948CE" w:rsidRPr="008B2468" w:rsidRDefault="00C948CE" w:rsidP="003E128E">
      <w:pPr>
        <w:shd w:val="clear" w:color="auto" w:fill="FFFFFF"/>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Гаранция за изпълнение</w:t>
      </w:r>
    </w:p>
    <w:p w:rsidR="007304D4" w:rsidRPr="007304D4" w:rsidRDefault="00C948CE" w:rsidP="007304D4">
      <w:pPr>
        <w:shd w:val="clear" w:color="auto" w:fill="FFFFFF"/>
        <w:spacing w:after="0" w:line="240" w:lineRule="auto"/>
        <w:ind w:firstLine="851"/>
        <w:jc w:val="both"/>
        <w:rPr>
          <w:rFonts w:eastAsia="Times New Roman" w:cstheme="minorBidi"/>
          <w:spacing w:val="-2"/>
          <w:sz w:val="24"/>
          <w:szCs w:val="24"/>
          <w:lang w:bidi="bn-BD"/>
        </w:rPr>
      </w:pPr>
      <w:r w:rsidRPr="008B2468">
        <w:rPr>
          <w:rFonts w:eastAsia="Times New Roman" w:cstheme="minorBidi"/>
          <w:b/>
          <w:sz w:val="24"/>
          <w:szCs w:val="24"/>
          <w:lang w:bidi="bn-BD"/>
        </w:rPr>
        <w:t xml:space="preserve">Чл. 9. </w:t>
      </w:r>
      <w:r w:rsidRPr="008B2468">
        <w:rPr>
          <w:rFonts w:eastAsia="Times New Roman" w:cstheme="minorBidi"/>
          <w:spacing w:val="1"/>
          <w:sz w:val="24"/>
          <w:szCs w:val="24"/>
          <w:lang w:bidi="bn-BD"/>
        </w:rPr>
        <w:t xml:space="preserve">При подписването на този Договор, ИЗПЪЛНИТЕЛЯТ представя на </w:t>
      </w:r>
      <w:r w:rsidRPr="008B2468">
        <w:rPr>
          <w:rFonts w:eastAsia="Times New Roman" w:cstheme="minorBidi"/>
          <w:sz w:val="24"/>
          <w:szCs w:val="24"/>
          <w:lang w:bidi="bn-BD"/>
        </w:rPr>
        <w:t>ВЪЗЛОЖИТЕЛЯ</w:t>
      </w:r>
      <w:r w:rsidRPr="008B2468">
        <w:rPr>
          <w:rFonts w:eastAsia="Times New Roman" w:cstheme="minorBidi"/>
          <w:spacing w:val="1"/>
          <w:sz w:val="24"/>
          <w:szCs w:val="24"/>
          <w:lang w:bidi="bn-BD"/>
        </w:rPr>
        <w:t xml:space="preserve"> гаранция за изпълне</w:t>
      </w:r>
      <w:r w:rsidR="006F7D13">
        <w:rPr>
          <w:rFonts w:eastAsia="Times New Roman" w:cstheme="minorBidi"/>
          <w:spacing w:val="1"/>
          <w:sz w:val="24"/>
          <w:szCs w:val="24"/>
          <w:lang w:bidi="bn-BD"/>
        </w:rPr>
        <w:t>ние в размер на 5 % /пет на сто/</w:t>
      </w:r>
      <w:r w:rsidRPr="008B2468">
        <w:rPr>
          <w:rFonts w:eastAsia="Times New Roman" w:cstheme="minorBidi"/>
          <w:spacing w:val="1"/>
          <w:sz w:val="24"/>
          <w:szCs w:val="24"/>
          <w:lang w:bidi="bn-BD"/>
        </w:rPr>
        <w:t xml:space="preserve"> от </w:t>
      </w:r>
      <w:r w:rsidRPr="008B2468">
        <w:rPr>
          <w:rFonts w:eastAsia="Times New Roman" w:cstheme="minorBidi"/>
          <w:spacing w:val="-2"/>
          <w:sz w:val="24"/>
          <w:szCs w:val="24"/>
          <w:lang w:bidi="bn-BD"/>
        </w:rPr>
        <w:t xml:space="preserve">Стойността на Договора без ДДС, а именно </w:t>
      </w:r>
      <w:r w:rsidR="006F7D13">
        <w:rPr>
          <w:rFonts w:eastAsia="Times New Roman" w:cstheme="minorBidi"/>
          <w:sz w:val="24"/>
          <w:szCs w:val="24"/>
          <w:lang w:bidi="bn-BD"/>
        </w:rPr>
        <w:t>……………………… /………………../</w:t>
      </w:r>
      <w:r w:rsidRPr="008B2468">
        <w:rPr>
          <w:rFonts w:eastAsia="Times New Roman" w:cstheme="minorBidi"/>
          <w:sz w:val="24"/>
          <w:szCs w:val="24"/>
          <w:lang w:bidi="bn-BD"/>
        </w:rPr>
        <w:t xml:space="preserve"> лева („</w:t>
      </w:r>
      <w:r w:rsidRPr="008B2468">
        <w:rPr>
          <w:rFonts w:eastAsia="Times New Roman" w:cstheme="minorBidi"/>
          <w:b/>
          <w:sz w:val="24"/>
          <w:szCs w:val="24"/>
          <w:lang w:bidi="bn-BD"/>
        </w:rPr>
        <w:t>Гаранцията за изпълнение</w:t>
      </w:r>
      <w:r w:rsidRPr="008B2468">
        <w:rPr>
          <w:rFonts w:eastAsia="Times New Roman" w:cstheme="minorBidi"/>
          <w:sz w:val="24"/>
          <w:szCs w:val="24"/>
          <w:lang w:bidi="bn-BD"/>
        </w:rPr>
        <w:t>“), която служи за обезпечаване на изпълнението на задълженията на ИЗПЪЛНИТЕЛЯ по Договора</w:t>
      </w:r>
      <w:r w:rsidRPr="008B2468">
        <w:rPr>
          <w:rFonts w:eastAsia="Times New Roman" w:cstheme="minorBidi"/>
          <w:spacing w:val="-2"/>
          <w:sz w:val="24"/>
          <w:szCs w:val="24"/>
          <w:lang w:bidi="bn-BD"/>
        </w:rPr>
        <w:t xml:space="preserve">. </w:t>
      </w:r>
      <w:r w:rsidR="007304D4">
        <w:rPr>
          <w:rFonts w:eastAsia="Times New Roman" w:cstheme="minorBidi"/>
          <w:spacing w:val="-2"/>
          <w:sz w:val="24"/>
          <w:szCs w:val="24"/>
          <w:lang w:bidi="bn-BD"/>
        </w:rPr>
        <w:t>/</w:t>
      </w:r>
      <w:r w:rsidR="007304D4" w:rsidRPr="007304D4">
        <w:rPr>
          <w:rFonts w:eastAsia="Times New Roman" w:cstheme="minorBidi"/>
          <w:spacing w:val="1"/>
          <w:sz w:val="24"/>
          <w:szCs w:val="24"/>
          <w:lang w:bidi="bn-BD"/>
        </w:rPr>
        <w:t xml:space="preserve"> </w:t>
      </w:r>
      <w:r w:rsidR="007304D4" w:rsidRPr="008B2468">
        <w:rPr>
          <w:rFonts w:eastAsia="Times New Roman" w:cstheme="minorBidi"/>
          <w:spacing w:val="1"/>
          <w:sz w:val="24"/>
          <w:szCs w:val="24"/>
          <w:lang w:bidi="bn-BD"/>
        </w:rPr>
        <w:t xml:space="preserve">При подписването на този Договор, </w:t>
      </w:r>
      <w:r w:rsidR="0025633B">
        <w:rPr>
          <w:rFonts w:eastAsia="Times New Roman" w:cstheme="minorBidi"/>
          <w:spacing w:val="1"/>
          <w:sz w:val="24"/>
          <w:szCs w:val="24"/>
          <w:lang w:bidi="bn-BD"/>
        </w:rPr>
        <w:t>(приложимо за обособени позиции</w:t>
      </w:r>
      <w:r w:rsidR="007E5399">
        <w:rPr>
          <w:rFonts w:eastAsia="Times New Roman" w:cstheme="minorBidi"/>
          <w:spacing w:val="1"/>
          <w:sz w:val="24"/>
          <w:szCs w:val="24"/>
          <w:lang w:bidi="bn-BD"/>
        </w:rPr>
        <w:t xml:space="preserve"> №2</w:t>
      </w:r>
      <w:r w:rsidR="0025633B">
        <w:rPr>
          <w:rFonts w:eastAsia="Times New Roman" w:cstheme="minorBidi"/>
          <w:spacing w:val="1"/>
          <w:sz w:val="24"/>
          <w:szCs w:val="24"/>
          <w:lang w:bidi="bn-BD"/>
        </w:rPr>
        <w:t xml:space="preserve"> и №4</w:t>
      </w:r>
      <w:r w:rsidR="007E5399">
        <w:rPr>
          <w:rFonts w:eastAsia="Times New Roman" w:cstheme="minorBidi"/>
          <w:spacing w:val="1"/>
          <w:sz w:val="24"/>
          <w:szCs w:val="24"/>
          <w:lang w:bidi="bn-BD"/>
        </w:rPr>
        <w:t xml:space="preserve">) </w:t>
      </w:r>
      <w:r w:rsidR="007304D4" w:rsidRPr="008B2468">
        <w:rPr>
          <w:rFonts w:eastAsia="Times New Roman" w:cstheme="minorBidi"/>
          <w:spacing w:val="1"/>
          <w:sz w:val="24"/>
          <w:szCs w:val="24"/>
          <w:lang w:bidi="bn-BD"/>
        </w:rPr>
        <w:t xml:space="preserve">ИЗПЪЛНИТЕЛЯТ представя на </w:t>
      </w:r>
      <w:r w:rsidR="007304D4" w:rsidRPr="008B2468">
        <w:rPr>
          <w:rFonts w:eastAsia="Times New Roman" w:cstheme="minorBidi"/>
          <w:sz w:val="24"/>
          <w:szCs w:val="24"/>
          <w:lang w:bidi="bn-BD"/>
        </w:rPr>
        <w:t>ВЪЗЛОЖИТЕЛЯ</w:t>
      </w:r>
      <w:r w:rsidR="007304D4" w:rsidRPr="008B2468">
        <w:rPr>
          <w:rFonts w:eastAsia="Times New Roman" w:cstheme="minorBidi"/>
          <w:spacing w:val="1"/>
          <w:sz w:val="24"/>
          <w:szCs w:val="24"/>
          <w:lang w:bidi="bn-BD"/>
        </w:rPr>
        <w:t xml:space="preserve"> гаранция за изпълне</w:t>
      </w:r>
      <w:r w:rsidR="007304D4">
        <w:rPr>
          <w:rFonts w:eastAsia="Times New Roman" w:cstheme="minorBidi"/>
          <w:spacing w:val="1"/>
          <w:sz w:val="24"/>
          <w:szCs w:val="24"/>
          <w:lang w:bidi="bn-BD"/>
        </w:rPr>
        <w:t>ние в размер на</w:t>
      </w:r>
      <w:r w:rsidR="007304D4">
        <w:rPr>
          <w:rFonts w:eastAsia="Times New Roman" w:cstheme="minorBidi"/>
          <w:spacing w:val="-2"/>
          <w:sz w:val="24"/>
          <w:szCs w:val="24"/>
          <w:lang w:bidi="bn-BD"/>
        </w:rPr>
        <w:t xml:space="preserve"> </w:t>
      </w:r>
      <w:r w:rsidR="004140DA">
        <w:rPr>
          <w:rFonts w:eastAsia="Times New Roman" w:cstheme="minorBidi"/>
          <w:spacing w:val="1"/>
          <w:sz w:val="24"/>
          <w:szCs w:val="24"/>
          <w:lang w:bidi="bn-BD"/>
        </w:rPr>
        <w:t>2 % /две</w:t>
      </w:r>
      <w:r w:rsidR="007304D4">
        <w:rPr>
          <w:rFonts w:eastAsia="Times New Roman" w:cstheme="minorBidi"/>
          <w:spacing w:val="1"/>
          <w:sz w:val="24"/>
          <w:szCs w:val="24"/>
          <w:lang w:bidi="bn-BD"/>
        </w:rPr>
        <w:t xml:space="preserve"> на сто/ от С</w:t>
      </w:r>
      <w:r w:rsidR="007304D4" w:rsidRPr="007304D4">
        <w:rPr>
          <w:rFonts w:eastAsia="Times New Roman" w:cstheme="minorBidi"/>
          <w:spacing w:val="1"/>
          <w:sz w:val="24"/>
          <w:szCs w:val="24"/>
          <w:lang w:bidi="bn-BD"/>
        </w:rPr>
        <w:t xml:space="preserve">тойността на договора </w:t>
      </w:r>
      <w:r w:rsidR="007304D4" w:rsidRPr="008B2468">
        <w:rPr>
          <w:rFonts w:eastAsia="Times New Roman" w:cstheme="minorBidi"/>
          <w:spacing w:val="-2"/>
          <w:sz w:val="24"/>
          <w:szCs w:val="24"/>
          <w:lang w:bidi="bn-BD"/>
        </w:rPr>
        <w:t>без ДДС</w:t>
      </w:r>
      <w:r w:rsidR="007304D4">
        <w:rPr>
          <w:rFonts w:eastAsia="Times New Roman" w:cstheme="minorBidi"/>
          <w:spacing w:val="-2"/>
          <w:sz w:val="24"/>
          <w:szCs w:val="24"/>
          <w:lang w:bidi="bn-BD"/>
        </w:rPr>
        <w:t>,</w:t>
      </w:r>
      <w:r w:rsidR="007304D4" w:rsidRPr="007304D4">
        <w:rPr>
          <w:rFonts w:eastAsia="Times New Roman" w:cstheme="minorBidi"/>
          <w:spacing w:val="1"/>
          <w:sz w:val="24"/>
          <w:szCs w:val="24"/>
          <w:lang w:bidi="bn-BD"/>
        </w:rPr>
        <w:t xml:space="preserve"> </w:t>
      </w:r>
      <w:r w:rsidR="007304D4">
        <w:rPr>
          <w:rFonts w:eastAsia="Times New Roman" w:cstheme="minorBidi"/>
          <w:spacing w:val="1"/>
          <w:sz w:val="24"/>
          <w:szCs w:val="24"/>
          <w:lang w:bidi="bn-BD"/>
        </w:rPr>
        <w:t>к</w:t>
      </w:r>
      <w:r w:rsidR="007304D4" w:rsidRPr="007304D4">
        <w:rPr>
          <w:rFonts w:eastAsia="Times New Roman" w:cstheme="minorBidi"/>
          <w:spacing w:val="1"/>
          <w:sz w:val="24"/>
          <w:szCs w:val="24"/>
          <w:lang w:bidi="bn-BD"/>
        </w:rPr>
        <w:t>огато поръчката се възлага на специализирани предприятия или кооперации на хора с увреждания</w:t>
      </w:r>
      <w:r w:rsidR="007304D4" w:rsidRPr="008B2468">
        <w:rPr>
          <w:rFonts w:eastAsia="Times New Roman" w:cstheme="minorBidi"/>
          <w:spacing w:val="-2"/>
          <w:sz w:val="24"/>
          <w:szCs w:val="24"/>
          <w:lang w:bidi="bn-BD"/>
        </w:rPr>
        <w:t xml:space="preserve">, а именно </w:t>
      </w:r>
      <w:r w:rsidR="007304D4">
        <w:rPr>
          <w:rFonts w:eastAsia="Times New Roman" w:cstheme="minorBidi"/>
          <w:sz w:val="24"/>
          <w:szCs w:val="24"/>
          <w:lang w:bidi="bn-BD"/>
        </w:rPr>
        <w:t>……………………… /………………../</w:t>
      </w:r>
      <w:r w:rsidR="007304D4" w:rsidRPr="008B2468">
        <w:rPr>
          <w:rFonts w:eastAsia="Times New Roman" w:cstheme="minorBidi"/>
          <w:sz w:val="24"/>
          <w:szCs w:val="24"/>
          <w:lang w:bidi="bn-BD"/>
        </w:rPr>
        <w:t xml:space="preserve"> лева („</w:t>
      </w:r>
      <w:r w:rsidR="007304D4" w:rsidRPr="008B2468">
        <w:rPr>
          <w:rFonts w:eastAsia="Times New Roman" w:cstheme="minorBidi"/>
          <w:b/>
          <w:sz w:val="24"/>
          <w:szCs w:val="24"/>
          <w:lang w:bidi="bn-BD"/>
        </w:rPr>
        <w:t>Гаранцията за изпълнение</w:t>
      </w:r>
      <w:r w:rsidR="007304D4" w:rsidRPr="008B2468">
        <w:rPr>
          <w:rFonts w:eastAsia="Times New Roman" w:cstheme="minorBidi"/>
          <w:sz w:val="24"/>
          <w:szCs w:val="24"/>
          <w:lang w:bidi="bn-BD"/>
        </w:rPr>
        <w:t>“), която служи за обезпечаване на изпълнението на задълженията на ИЗПЪЛНИТЕЛЯ по Договора</w:t>
      </w:r>
      <w:r w:rsidR="007304D4" w:rsidRPr="008B2468">
        <w:rPr>
          <w:rFonts w:eastAsia="Times New Roman" w:cstheme="minorBidi"/>
          <w:spacing w:val="-2"/>
          <w:sz w:val="24"/>
          <w:szCs w:val="24"/>
          <w:lang w:bidi="bn-BD"/>
        </w:rPr>
        <w:t>.</w:t>
      </w:r>
    </w:p>
    <w:p w:rsidR="00C948CE" w:rsidRPr="008B2468" w:rsidRDefault="00C948CE" w:rsidP="003E128E">
      <w:pPr>
        <w:shd w:val="clear" w:color="auto" w:fill="FFFFFF"/>
        <w:spacing w:after="0" w:line="240" w:lineRule="auto"/>
        <w:ind w:firstLine="851"/>
        <w:jc w:val="both"/>
        <w:rPr>
          <w:rFonts w:eastAsia="Times New Roman" w:cstheme="minorBidi"/>
          <w:spacing w:val="-2"/>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10. (1) </w:t>
      </w:r>
      <w:r w:rsidRPr="008B2468">
        <w:rPr>
          <w:rFonts w:eastAsia="Times New Roman"/>
          <w:sz w:val="24"/>
          <w:szCs w:val="24"/>
          <w:lang w:eastAsia="bg-BG" w:bidi="bn-BD"/>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w:t>
      </w:r>
      <w:r w:rsidR="006F7D13">
        <w:rPr>
          <w:rFonts w:eastAsia="Times New Roman"/>
          <w:sz w:val="24"/>
          <w:szCs w:val="24"/>
          <w:lang w:eastAsia="bg-BG" w:bidi="bn-BD"/>
        </w:rPr>
        <w:t>ловия на Договора, в срок до 3 /</w:t>
      </w:r>
      <w:r w:rsidRPr="008B2468">
        <w:rPr>
          <w:rFonts w:eastAsia="Times New Roman"/>
          <w:sz w:val="24"/>
          <w:szCs w:val="24"/>
          <w:lang w:eastAsia="bg-BG" w:bidi="bn-BD"/>
        </w:rPr>
        <w:t>три</w:t>
      </w:r>
      <w:r w:rsidR="006F7D13">
        <w:rPr>
          <w:rFonts w:eastAsia="Times New Roman"/>
          <w:sz w:val="24"/>
          <w:szCs w:val="24"/>
          <w:lang w:eastAsia="bg-BG" w:bidi="bn-BD"/>
        </w:rPr>
        <w:t>/</w:t>
      </w:r>
      <w:r w:rsidRPr="008B2468">
        <w:rPr>
          <w:rFonts w:eastAsia="Times New Roman"/>
          <w:sz w:val="24"/>
          <w:szCs w:val="24"/>
          <w:lang w:eastAsia="bg-BG" w:bidi="bn-BD"/>
        </w:rPr>
        <w:t xml:space="preserve"> дни от подписването на допълнително споразумение за изменението.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внасяне на допълнителна парична сума по банковата сметка на ВЪЗЛОЖИТЕЛЯ, при спазване на изискванията на чл. 11 от Договора; и/или</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3.</w:t>
      </w:r>
      <w:r w:rsidRPr="008B2468">
        <w:rPr>
          <w:rFonts w:eastAsia="Times New Roman"/>
          <w:sz w:val="24"/>
          <w:szCs w:val="24"/>
          <w:lang w:eastAsia="bg-BG" w:bidi="bn-BD"/>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C948CE" w:rsidRPr="008B2468" w:rsidRDefault="00C948CE" w:rsidP="003E128E">
      <w:pPr>
        <w:spacing w:after="0" w:line="240" w:lineRule="auto"/>
        <w:ind w:firstLine="851"/>
        <w:jc w:val="both"/>
        <w:rPr>
          <w:rFonts w:eastAsia="Times New Roman" w:cstheme="minorBidi"/>
          <w:b/>
          <w:spacing w:val="-2"/>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pacing w:val="-2"/>
          <w:sz w:val="24"/>
          <w:szCs w:val="24"/>
          <w:lang w:bidi="bn-BD"/>
        </w:rPr>
        <w:t xml:space="preserve">Чл. 11. </w:t>
      </w:r>
      <w:r w:rsidRPr="008B2468">
        <w:rPr>
          <w:rFonts w:eastAsia="Times New Roman"/>
          <w:sz w:val="24"/>
          <w:szCs w:val="24"/>
          <w:lang w:eastAsia="bg-BG" w:bidi="bn-BD"/>
        </w:rPr>
        <w:t xml:space="preserve">Когато като Гаранция за изпълнение се представя парична сума, сумата се внася по банковата сметка на ВЪЗЛОЖИТЕЛЯ: </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БНБ ЦЕНТРАЛНО УПРАВЛЕНИЕ</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Банков код: BNBG BGSD</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Банкова сметка: BG21 BNBG 9661 3300 1293 01</w:t>
      </w:r>
    </w:p>
    <w:p w:rsidR="00C948CE" w:rsidRPr="008B2468" w:rsidRDefault="00C948CE" w:rsidP="003E128E">
      <w:pPr>
        <w:shd w:val="clear" w:color="auto" w:fill="FFFFFF"/>
        <w:spacing w:after="0" w:line="240" w:lineRule="auto"/>
        <w:ind w:firstLine="851"/>
        <w:jc w:val="both"/>
        <w:rPr>
          <w:rFonts w:eastAsia="Times New Roman" w:cstheme="minorBidi"/>
          <w:b/>
          <w:spacing w:val="-2"/>
          <w:sz w:val="24"/>
          <w:szCs w:val="24"/>
          <w:lang w:bidi="bn-BD"/>
        </w:rPr>
      </w:pP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cstheme="minorBidi"/>
          <w:b/>
          <w:sz w:val="24"/>
          <w:szCs w:val="24"/>
          <w:lang w:bidi="bn-BD"/>
        </w:rPr>
        <w:t xml:space="preserve">Чл.12. (1) </w:t>
      </w:r>
      <w:r w:rsidRPr="008B2468">
        <w:rPr>
          <w:rFonts w:eastAsia="Times New Roman"/>
          <w:sz w:val="24"/>
          <w:szCs w:val="24"/>
          <w:lang w:eastAsia="bg-BG" w:bidi="bn-BD"/>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w:t>
      </w:r>
      <w:r w:rsidRPr="008B2468">
        <w:rPr>
          <w:rFonts w:eastAsia="Times New Roman"/>
          <w:sz w:val="24"/>
          <w:szCs w:val="24"/>
          <w:lang w:eastAsia="bg-BG" w:bidi="bn-BD"/>
        </w:rPr>
        <w:lastRenderedPageBreak/>
        <w:t>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да бъде със срок на валидност за целия срок н</w:t>
      </w:r>
      <w:r w:rsidR="006F7D13">
        <w:rPr>
          <w:rFonts w:eastAsia="Times New Roman"/>
          <w:sz w:val="24"/>
          <w:szCs w:val="24"/>
          <w:lang w:eastAsia="bg-BG" w:bidi="bn-BD"/>
        </w:rPr>
        <w:t>а действие на Договора плюс 30 /</w:t>
      </w:r>
      <w:r w:rsidRPr="008B2468">
        <w:rPr>
          <w:rFonts w:eastAsia="Times New Roman"/>
          <w:sz w:val="24"/>
          <w:szCs w:val="24"/>
          <w:lang w:eastAsia="bg-BG" w:bidi="bn-BD"/>
        </w:rPr>
        <w:t>тридесет</w:t>
      </w:r>
      <w:r w:rsidR="006F7D13">
        <w:rPr>
          <w:rFonts w:eastAsia="Times New Roman"/>
          <w:sz w:val="24"/>
          <w:szCs w:val="24"/>
          <w:lang w:eastAsia="bg-BG" w:bidi="bn-BD"/>
        </w:rPr>
        <w:t>/</w:t>
      </w:r>
      <w:r w:rsidRPr="008B2468">
        <w:rPr>
          <w:rFonts w:eastAsia="Times New Roman"/>
          <w:sz w:val="24"/>
          <w:szCs w:val="24"/>
          <w:lang w:eastAsia="bg-BG" w:bidi="bn-BD"/>
        </w:rPr>
        <w:t xml:space="preserve"> дни след изтичане срока на Договора, като при необходимост срокът на валидност на банковата гаранция се удължава или се издава нова. </w:t>
      </w:r>
    </w:p>
    <w:p w:rsidR="00C948CE" w:rsidRPr="008B2468" w:rsidRDefault="00C948CE" w:rsidP="003E128E">
      <w:pPr>
        <w:shd w:val="clear" w:color="auto" w:fill="FFFFFF"/>
        <w:spacing w:after="0" w:line="240" w:lineRule="auto"/>
        <w:ind w:firstLine="851"/>
        <w:jc w:val="both"/>
        <w:rPr>
          <w:rFonts w:eastAsia="Times New Roman" w:cstheme="minorBidi"/>
          <w:spacing w:val="-2"/>
          <w:sz w:val="24"/>
          <w:szCs w:val="24"/>
          <w:lan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C948CE" w:rsidRPr="008B2468" w:rsidRDefault="00C948CE" w:rsidP="003E128E">
      <w:pPr>
        <w:shd w:val="clear" w:color="auto" w:fill="FFFFFF"/>
        <w:spacing w:after="0" w:line="240" w:lineRule="auto"/>
        <w:ind w:firstLine="851"/>
        <w:jc w:val="both"/>
        <w:rPr>
          <w:rFonts w:eastAsia="Times New Roman" w:cstheme="minorBidi"/>
          <w:b/>
          <w:spacing w:val="-2"/>
          <w:sz w:val="24"/>
          <w:szCs w:val="24"/>
          <w:highlight w:val="yellow"/>
          <w:lang w:bidi="bn-BD"/>
        </w:rPr>
      </w:pP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4"/>
          <w:lang w:bidi="bn-BD"/>
        </w:rPr>
        <w:t xml:space="preserve">Чл. 13. (1) </w:t>
      </w:r>
      <w:r w:rsidRPr="008B2468">
        <w:rPr>
          <w:rFonts w:eastAsia="Times New Roman" w:cstheme="minorBidi"/>
          <w:sz w:val="24"/>
          <w:szCs w:val="20"/>
          <w:lang w:bidi="bn-BD"/>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1.</w:t>
      </w:r>
      <w:r w:rsidRPr="008B2468">
        <w:rPr>
          <w:rFonts w:eastAsia="Times New Roman" w:cstheme="minorBidi"/>
          <w:sz w:val="24"/>
          <w:szCs w:val="20"/>
          <w:lang w:bidi="bn-BD"/>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2.</w:t>
      </w:r>
      <w:r w:rsidRPr="008B2468">
        <w:rPr>
          <w:rFonts w:eastAsia="Times New Roman" w:cstheme="minorBidi"/>
          <w:sz w:val="24"/>
          <w:szCs w:val="20"/>
          <w:lang w:bidi="bn-BD"/>
        </w:rPr>
        <w:t xml:space="preserve"> </w:t>
      </w:r>
      <w:r>
        <w:rPr>
          <w:rFonts w:eastAsia="Times New Roman" w:cstheme="minorBidi"/>
          <w:sz w:val="24"/>
          <w:szCs w:val="20"/>
          <w:lang w:bidi="bn-BD"/>
        </w:rPr>
        <w:t xml:space="preserve">да бъде безусловна, неотменяема и да съдържа задължение на застрахователя да извърши плащане при първото писмено искане от ВЪЗЛОЖИТЕЛЯ и </w:t>
      </w:r>
      <w:r w:rsidRPr="008B2468">
        <w:rPr>
          <w:rFonts w:eastAsia="Times New Roman" w:cstheme="minorBidi"/>
          <w:sz w:val="24"/>
          <w:szCs w:val="20"/>
          <w:lang w:bidi="bn-BD"/>
        </w:rPr>
        <w:t>да бъде със срок на валидност за целия срок н</w:t>
      </w:r>
      <w:r w:rsidR="006F7D13">
        <w:rPr>
          <w:rFonts w:eastAsia="Times New Roman" w:cstheme="minorBidi"/>
          <w:sz w:val="24"/>
          <w:szCs w:val="20"/>
          <w:lang w:bidi="bn-BD"/>
        </w:rPr>
        <w:t>а действие на Договора плюс 30 /тридесет/</w:t>
      </w:r>
      <w:r w:rsidRPr="008B2468">
        <w:rPr>
          <w:rFonts w:eastAsia="Times New Roman" w:cstheme="minorBidi"/>
          <w:sz w:val="24"/>
          <w:szCs w:val="20"/>
          <w:lang w:bidi="bn-BD"/>
        </w:rPr>
        <w:t xml:space="preserve"> дни след </w:t>
      </w:r>
      <w:r w:rsidRPr="008B2468">
        <w:rPr>
          <w:rFonts w:eastAsia="Times New Roman"/>
          <w:sz w:val="24"/>
          <w:szCs w:val="24"/>
          <w:lang w:eastAsia="bg-BG" w:bidi="bn-BD"/>
        </w:rPr>
        <w:t>изтичане срока</w:t>
      </w:r>
      <w:r w:rsidRPr="008B2468">
        <w:rPr>
          <w:rFonts w:eastAsia="Times New Roman" w:cstheme="minorBidi"/>
          <w:sz w:val="24"/>
          <w:szCs w:val="20"/>
          <w:lang w:bidi="bn-BD"/>
        </w:rPr>
        <w:t xml:space="preserve"> на Договора. </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val="en-US" w:bidi="bn-BD"/>
        </w:rPr>
      </w:pPr>
      <w:r w:rsidRPr="008B2468">
        <w:rPr>
          <w:rFonts w:eastAsia="Times New Roman" w:cstheme="minorBidi"/>
          <w:b/>
          <w:sz w:val="24"/>
          <w:szCs w:val="20"/>
          <w:lang w:bidi="bn-BD"/>
        </w:rPr>
        <w:t xml:space="preserve">(2) </w:t>
      </w:r>
      <w:r w:rsidRPr="008B2468">
        <w:rPr>
          <w:rFonts w:eastAsia="Times New Roman" w:cstheme="minorBidi"/>
          <w:sz w:val="24"/>
          <w:szCs w:val="20"/>
          <w:lang w:bidi="bn-BD"/>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8B2468">
        <w:rPr>
          <w:rFonts w:eastAsia="Times New Roman" w:cstheme="minorBidi"/>
          <w:sz w:val="24"/>
          <w:szCs w:val="20"/>
          <w:lang w:val="en-US" w:bidi="bn-BD"/>
        </w:rPr>
        <w:t xml:space="preserve"> </w:t>
      </w:r>
    </w:p>
    <w:p w:rsidR="00C948CE" w:rsidRPr="008B2468" w:rsidRDefault="00C948CE" w:rsidP="003E128E">
      <w:pPr>
        <w:shd w:val="clear" w:color="auto" w:fill="FFFFFF"/>
        <w:spacing w:after="0" w:line="240" w:lineRule="auto"/>
        <w:ind w:firstLine="851"/>
        <w:jc w:val="both"/>
        <w:rPr>
          <w:rFonts w:eastAsia="Times New Roman" w:cstheme="minorBidi"/>
          <w:spacing w:val="1"/>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z w:val="24"/>
          <w:szCs w:val="24"/>
          <w:lang w:bidi="bn-BD"/>
        </w:rPr>
        <w:t xml:space="preserve">Чл. 14. (1) </w:t>
      </w:r>
      <w:r w:rsidRPr="008B2468">
        <w:rPr>
          <w:rFonts w:eastAsia="Times New Roman" w:cstheme="minorBidi"/>
          <w:spacing w:val="1"/>
          <w:sz w:val="24"/>
          <w:szCs w:val="24"/>
          <w:lang w:bidi="bn-BD"/>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8B2468">
        <w:rPr>
          <w:rFonts w:eastAsia="Times New Roman" w:cstheme="minorBidi"/>
          <w:spacing w:val="-2"/>
          <w:sz w:val="24"/>
          <w:szCs w:val="24"/>
          <w:lang w:bidi="bn-BD"/>
        </w:rPr>
        <w:t>.</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pacing w:val="-2"/>
          <w:sz w:val="24"/>
          <w:szCs w:val="24"/>
          <w:lang w:bidi="bn-BD"/>
        </w:rPr>
        <w:t>(2)</w:t>
      </w:r>
      <w:r w:rsidRPr="008B2468">
        <w:rPr>
          <w:rFonts w:eastAsia="Times New Roman" w:cstheme="minorBidi"/>
          <w:spacing w:val="-2"/>
          <w:sz w:val="24"/>
          <w:szCs w:val="24"/>
          <w:lang w:bidi="bn-BD"/>
        </w:rPr>
        <w:t xml:space="preserve"> Освобождаването на Гаранцията за изпълнение се извършва, както следва:</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1. когато е във формата на парична сума – чрез превеждане на сумата по банковата сметка на ИЗПЪЛНИТЕЛЯ, посочена в чл. 8 от Договора;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2. когато е във формата на банкова гаранция – чрез връщане на нейния оригинал на представител на ИЗПЪЛНИТЕЛЯ или упълномощено от него лице;</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3. когато е във формата на застраховка – чрез връщане </w:t>
      </w:r>
      <w:r w:rsidRPr="008B2468">
        <w:rPr>
          <w:rFonts w:eastAsia="Times New Roman"/>
          <w:sz w:val="24"/>
          <w:szCs w:val="24"/>
          <w:lang w:eastAsia="bg-BG"/>
        </w:rPr>
        <w:t>на нейния оригинал на представител на ИЗПЪЛНИТЕЛЯ или упълномощено от него лице</w:t>
      </w:r>
      <w:r w:rsidRPr="008B2468">
        <w:rPr>
          <w:rFonts w:eastAsia="Times New Roman" w:cstheme="minorBidi"/>
          <w:spacing w:val="-2"/>
          <w:sz w:val="24"/>
          <w:szCs w:val="24"/>
          <w:lang w:bidi="bn-BD"/>
        </w:rPr>
        <w:t>.</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pacing w:val="-2"/>
          <w:sz w:val="24"/>
          <w:szCs w:val="24"/>
          <w:lang w:bidi="bn-BD"/>
        </w:rPr>
        <w:t>(3)</w:t>
      </w:r>
      <w:r w:rsidRPr="008B2468">
        <w:rPr>
          <w:rFonts w:eastAsia="Times New Roman" w:cstheme="minorBidi"/>
          <w:spacing w:val="-2"/>
          <w:sz w:val="24"/>
          <w:szCs w:val="24"/>
          <w:lang w:bidi="bn-BD"/>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15. </w:t>
      </w:r>
      <w:r w:rsidRPr="008B2468">
        <w:rPr>
          <w:rFonts w:eastAsia="Times New Roman" w:cstheme="minorBidi"/>
          <w:sz w:val="24"/>
          <w:szCs w:val="24"/>
          <w:lang w:bidi="bn-BD"/>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w:t>
      </w:r>
      <w:r w:rsidR="00D73B2B">
        <w:rPr>
          <w:rFonts w:eastAsia="Times New Roman" w:cstheme="minorBidi"/>
          <w:sz w:val="24"/>
          <w:szCs w:val="24"/>
          <w:lang w:bidi="bn-BD"/>
        </w:rPr>
        <w:t>неточно</w:t>
      </w:r>
      <w:r w:rsidRPr="008B2468">
        <w:rPr>
          <w:rFonts w:eastAsia="Times New Roman" w:cstheme="minorBidi"/>
          <w:sz w:val="24"/>
          <w:szCs w:val="24"/>
          <w:lang w:bidi="bn-BD"/>
        </w:rPr>
        <w:t xml:space="preserve">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b/>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 xml:space="preserve">Чл. 16. </w:t>
      </w:r>
      <w:r w:rsidRPr="008B2468">
        <w:rPr>
          <w:rFonts w:eastAsia="Times New Roman" w:cstheme="minorBidi"/>
          <w:sz w:val="24"/>
          <w:szCs w:val="24"/>
          <w:lang w:bidi="bn-BD"/>
        </w:rPr>
        <w:t>ВЪЗЛОЖИТЕЛЯТ има право да задържи Гаранцията за изпълнение в пълен размер, в следните случаи:</w:t>
      </w:r>
    </w:p>
    <w:p w:rsidR="00C948CE" w:rsidRPr="008B2468" w:rsidRDefault="00191C13"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Pr>
          <w:rFonts w:eastAsia="Times New Roman" w:cstheme="minorBidi"/>
          <w:spacing w:val="-2"/>
          <w:sz w:val="24"/>
          <w:szCs w:val="24"/>
          <w:lang w:bidi="bn-BD"/>
        </w:rPr>
        <w:t>1</w:t>
      </w:r>
      <w:r w:rsidR="00C948CE" w:rsidRPr="008B2468">
        <w:rPr>
          <w:rFonts w:eastAsia="Times New Roman" w:cstheme="minorBidi"/>
          <w:spacing w:val="-2"/>
          <w:sz w:val="24"/>
          <w:szCs w:val="24"/>
          <w:lang w:bidi="bn-BD"/>
        </w:rPr>
        <w:t xml:space="preserve">. при пълно неизпълнение на някоя от възложените дейности, в т.ч. когато Услугите не отговарят на изискванията на ВЪЗЛОЖИТЕЛЯ, и разваляне на Договора от страна на ВЪЗЛОЖИТЕЛЯ на това основание; </w:t>
      </w:r>
    </w:p>
    <w:p w:rsidR="00C948CE" w:rsidRPr="008B2468" w:rsidRDefault="00191C13"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Pr>
          <w:rFonts w:eastAsia="Times New Roman" w:cstheme="minorBidi"/>
          <w:spacing w:val="-2"/>
          <w:sz w:val="24"/>
          <w:szCs w:val="24"/>
          <w:lang w:bidi="bn-BD"/>
        </w:rPr>
        <w:t>2</w:t>
      </w:r>
      <w:r w:rsidR="00C948CE" w:rsidRPr="008B2468">
        <w:rPr>
          <w:rFonts w:eastAsia="Times New Roman" w:cstheme="minorBidi"/>
          <w:spacing w:val="-2"/>
          <w:sz w:val="24"/>
          <w:szCs w:val="24"/>
          <w:lang w:bidi="bn-BD"/>
        </w:rPr>
        <w:t>. при прекратяване на дейността на ИЗПЪЛНИТЕЛЯ или при обявяването му в несъстоятелност.</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p>
    <w:p w:rsidR="00C948CE"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17. </w:t>
      </w:r>
      <w:r w:rsidRPr="008B2468">
        <w:rPr>
          <w:rFonts w:eastAsia="Times New Roman" w:cstheme="minorBidi"/>
          <w:sz w:val="24"/>
          <w:szCs w:val="24"/>
          <w:lang w:bidi="bn-BD"/>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F7D13" w:rsidRPr="008B2468" w:rsidRDefault="006F7D13" w:rsidP="003E128E">
      <w:pPr>
        <w:shd w:val="clear" w:color="auto" w:fill="FFFFFF"/>
        <w:tabs>
          <w:tab w:val="left" w:pos="-180"/>
        </w:tabs>
        <w:spacing w:after="0" w:line="240" w:lineRule="auto"/>
        <w:ind w:firstLine="851"/>
        <w:jc w:val="both"/>
        <w:rPr>
          <w:rFonts w:eastAsia="Times New Roman" w:cstheme="minorBidi"/>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18. </w:t>
      </w:r>
      <w:r w:rsidRPr="008B2468">
        <w:rPr>
          <w:rFonts w:eastAsia="Times New Roman" w:cstheme="minorBidi"/>
          <w:sz w:val="24"/>
          <w:szCs w:val="24"/>
          <w:lang w:bidi="bn-BD"/>
        </w:rPr>
        <w:t>Когато ВЪЗЛОЖИТЕЛЯТ се е удовлетворил от Гаранцията за изпълнение и Договорът продължава да е в сила, ИЗПЪЛНИ</w:t>
      </w:r>
      <w:r w:rsidR="006F7D13">
        <w:rPr>
          <w:rFonts w:eastAsia="Times New Roman" w:cstheme="minorBidi"/>
          <w:sz w:val="24"/>
          <w:szCs w:val="24"/>
          <w:lang w:bidi="bn-BD"/>
        </w:rPr>
        <w:t>ТЕЛЯТ се задължава в срок до 5 /пет/</w:t>
      </w:r>
      <w:r w:rsidRPr="008B2468">
        <w:rPr>
          <w:rFonts w:eastAsia="Times New Roman" w:cstheme="minorBidi"/>
          <w:sz w:val="24"/>
          <w:szCs w:val="24"/>
          <w:lang w:bidi="bn-BD"/>
        </w:rPr>
        <w:t xml:space="preserve">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C948CE" w:rsidRPr="008B2468" w:rsidRDefault="00C948CE" w:rsidP="003E128E">
      <w:pPr>
        <w:spacing w:after="0" w:line="240" w:lineRule="auto"/>
        <w:ind w:firstLine="851"/>
        <w:jc w:val="both"/>
        <w:rPr>
          <w:rFonts w:eastAsiaTheme="minorHAnsi" w:cstheme="minorBidi"/>
          <w:sz w:val="24"/>
          <w:lang w:eastAsia="bg-BG" w:bidi="bn-BD"/>
        </w:rPr>
      </w:pPr>
    </w:p>
    <w:p w:rsidR="00C948CE" w:rsidRPr="008B2468" w:rsidRDefault="00C948CE" w:rsidP="003E128E">
      <w:pPr>
        <w:spacing w:after="0" w:line="240" w:lineRule="auto"/>
        <w:ind w:firstLine="851"/>
        <w:jc w:val="both"/>
        <w:rPr>
          <w:rFonts w:eastAsiaTheme="minorHAnsi" w:cstheme="minorBidi"/>
          <w:sz w:val="24"/>
          <w:lang w:eastAsia="bg-BG" w:bidi="bn-BD"/>
        </w:rPr>
      </w:pPr>
      <w:r w:rsidRPr="008B2468">
        <w:rPr>
          <w:rFonts w:eastAsia="Times New Roman" w:cstheme="minorBidi"/>
          <w:b/>
          <w:sz w:val="24"/>
          <w:szCs w:val="24"/>
          <w:lang w:bidi="bn-BD"/>
        </w:rPr>
        <w:t xml:space="preserve">Чл. 19. </w:t>
      </w:r>
      <w:r w:rsidRPr="008B2468">
        <w:rPr>
          <w:rFonts w:eastAsiaTheme="minorHAnsi" w:cstheme="minorBidi"/>
          <w:sz w:val="24"/>
          <w:lang w:eastAsia="bg-BG" w:bidi="bn-BD"/>
        </w:rPr>
        <w:t>ВЪЗЛОЖИТЕЛЯТ не дължи лихва за времето, през което средствата по Гаранцията за изпълнение са престояли при него законосъобразно.</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ПРАВА И ЗАДЪЛЖЕНИЯ НА СТРАНИТЕ</w:t>
      </w:r>
    </w:p>
    <w:p w:rsidR="00C948CE" w:rsidRPr="008B2468" w:rsidRDefault="00C948CE" w:rsidP="003E128E">
      <w:pPr>
        <w:spacing w:after="0" w:line="240" w:lineRule="auto"/>
        <w:ind w:firstLine="851"/>
        <w:jc w:val="both"/>
        <w:rPr>
          <w:rFonts w:eastAsia="Times New Roman" w:cstheme="minorBidi"/>
          <w:b/>
          <w:bCs/>
          <w:spacing w:val="1"/>
          <w:sz w:val="24"/>
          <w:szCs w:val="24"/>
          <w:lang w:bidi="bn-BD"/>
        </w:rPr>
      </w:pPr>
      <w:r w:rsidRPr="008B2468">
        <w:rPr>
          <w:rFonts w:eastAsia="Times New Roman" w:cstheme="minorBidi"/>
          <w:b/>
          <w:bCs/>
          <w:spacing w:val="1"/>
          <w:sz w:val="24"/>
          <w:szCs w:val="24"/>
          <w:lang w:bidi="bn-BD"/>
        </w:rPr>
        <w:t xml:space="preserve">Чл. 20. </w:t>
      </w:r>
      <w:r w:rsidRPr="008B2468">
        <w:rPr>
          <w:rFonts w:eastAsia="Times New Roman" w:cstheme="minorBidi"/>
          <w:bCs/>
          <w:spacing w:val="1"/>
          <w:sz w:val="24"/>
          <w:szCs w:val="24"/>
          <w:lang w:bidi="bn-BD"/>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948CE" w:rsidRPr="008B2468" w:rsidRDefault="00C948CE" w:rsidP="003E128E">
      <w:pPr>
        <w:spacing w:after="0" w:line="240" w:lineRule="auto"/>
        <w:ind w:firstLine="851"/>
        <w:jc w:val="both"/>
        <w:rPr>
          <w:rFonts w:eastAsiaTheme="minorHAnsi" w:cstheme="minorBidi"/>
          <w:sz w:val="24"/>
          <w:highlight w:val="yellow"/>
          <w:lang w:eastAsia="bg-BG" w:bidi="bn-BD"/>
        </w:rPr>
      </w:pPr>
    </w:p>
    <w:p w:rsidR="00C948CE" w:rsidRPr="000F2577" w:rsidRDefault="00C948CE" w:rsidP="003E128E">
      <w:pPr>
        <w:spacing w:after="0" w:line="240" w:lineRule="auto"/>
        <w:ind w:firstLine="851"/>
        <w:jc w:val="both"/>
        <w:rPr>
          <w:rFonts w:eastAsiaTheme="minorHAnsi" w:cstheme="minorBidi"/>
          <w:b/>
          <w:sz w:val="24"/>
          <w:u w:val="single"/>
          <w:lang w:eastAsia="bg-BG" w:bidi="bn-BD"/>
        </w:rPr>
      </w:pPr>
      <w:r w:rsidRPr="000F2577">
        <w:rPr>
          <w:rFonts w:eastAsiaTheme="minorHAnsi" w:cstheme="minorBidi"/>
          <w:b/>
          <w:sz w:val="24"/>
          <w:u w:val="single"/>
          <w:lang w:eastAsia="bg-BG" w:bidi="bn-BD"/>
        </w:rPr>
        <w:t>Общи права и задължения на ИЗПЪЛНИТЕЛЯ</w:t>
      </w:r>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21. </w:t>
      </w:r>
      <w:r w:rsidRPr="008B2468">
        <w:rPr>
          <w:rFonts w:eastAsia="Times New Roman" w:cstheme="minorBidi"/>
          <w:b/>
          <w:spacing w:val="1"/>
          <w:sz w:val="24"/>
          <w:szCs w:val="24"/>
          <w:lang w:bidi="bn-BD"/>
        </w:rPr>
        <w:t>ИЗПЪЛНИТЕЛЯТ има право:</w:t>
      </w:r>
      <w:r w:rsidRPr="008B2468">
        <w:rPr>
          <w:rFonts w:eastAsia="Times New Roman" w:cstheme="minorBidi"/>
          <w:b/>
          <w:spacing w:val="1"/>
          <w:sz w:val="24"/>
          <w:szCs w:val="24"/>
          <w:lang w:bidi="bn-BD"/>
        </w:rPr>
        <w:tab/>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получи възнаграждение в размера, сроковете и при условията по чл. 5 – 8 от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0" w:name="_DV_M80"/>
      <w:bookmarkEnd w:id="0"/>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22.</w:t>
      </w:r>
      <w:r w:rsidRPr="008B2468">
        <w:rPr>
          <w:rFonts w:eastAsia="Times New Roman" w:cstheme="minorBidi"/>
          <w:b/>
          <w:spacing w:val="1"/>
          <w:sz w:val="24"/>
          <w:szCs w:val="24"/>
          <w:lang w:bidi="bn-BD"/>
        </w:rPr>
        <w:t xml:space="preserve"> ИЗПЪЛНИТЕЛЯТ се задължава: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1" w:name="_DV_M81"/>
      <w:bookmarkEnd w:id="1"/>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948CE"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spacing w:val="1"/>
          <w:sz w:val="24"/>
          <w:szCs w:val="24"/>
          <w:lang w:bidi="bn-BD"/>
        </w:rPr>
        <w:t xml:space="preserve">2. </w:t>
      </w:r>
      <w:r w:rsidRPr="008B2468">
        <w:rPr>
          <w:rFonts w:eastAsia="Times New Roman"/>
          <w:spacing w:val="1"/>
          <w:sz w:val="24"/>
          <w:szCs w:val="24"/>
        </w:rPr>
        <w:t xml:space="preserve">да представи на </w:t>
      </w:r>
      <w:r w:rsidRPr="00B213E1">
        <w:rPr>
          <w:rFonts w:eastAsia="Times New Roman"/>
          <w:spacing w:val="1"/>
          <w:sz w:val="24"/>
          <w:szCs w:val="24"/>
        </w:rPr>
        <w:t>ВЪЗЛОЖИТЕЛЯ</w:t>
      </w:r>
      <w:r w:rsidRPr="008B2468">
        <w:rPr>
          <w:rFonts w:eastAsia="Times New Roman"/>
          <w:spacing w:val="1"/>
          <w:sz w:val="24"/>
          <w:szCs w:val="24"/>
        </w:rPr>
        <w:t xml:space="preserve"> материалите и отчетите и да извърши преработване и/или допълване в указания от ВЪЗЛОЖИТЕЛЯ срок, когато ВЪЗЛОЖИТЕЛЯТ е поискал това</w:t>
      </w:r>
      <w:r w:rsidRPr="008B2468">
        <w:rPr>
          <w:rFonts w:eastAsia="Times New Roman" w:cstheme="minorBidi"/>
          <w:spacing w:val="1"/>
          <w:sz w:val="24"/>
          <w:szCs w:val="24"/>
          <w:lang w:bidi="bn-BD"/>
        </w:rPr>
        <w:t>;</w:t>
      </w:r>
    </w:p>
    <w:p w:rsidR="00BB3E8C" w:rsidRPr="008B2468" w:rsidRDefault="00882A8B"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lastRenderedPageBreak/>
        <w:t xml:space="preserve">3. </w:t>
      </w:r>
      <w:r w:rsidR="00B213E1">
        <w:rPr>
          <w:rFonts w:eastAsia="Times New Roman" w:cstheme="minorBidi"/>
          <w:spacing w:val="1"/>
          <w:sz w:val="24"/>
          <w:szCs w:val="24"/>
          <w:lang w:bidi="bn-BD"/>
        </w:rPr>
        <w:t>в</w:t>
      </w:r>
      <w:r w:rsidR="00B213E1" w:rsidRPr="00B213E1">
        <w:rPr>
          <w:rFonts w:eastAsia="Times New Roman" w:cstheme="minorBidi"/>
          <w:spacing w:val="1"/>
          <w:sz w:val="24"/>
          <w:szCs w:val="24"/>
          <w:lang w:bidi="bn-BD"/>
        </w:rPr>
        <w:t xml:space="preserve"> случай</w:t>
      </w:r>
      <w:r w:rsidR="00B213E1">
        <w:rPr>
          <w:rFonts w:eastAsia="Times New Roman" w:cstheme="minorBidi"/>
          <w:spacing w:val="1"/>
          <w:sz w:val="24"/>
          <w:szCs w:val="24"/>
          <w:lang w:bidi="bn-BD"/>
        </w:rPr>
        <w:t xml:space="preserve">, че </w:t>
      </w:r>
      <w:r w:rsidR="00B213E1" w:rsidRPr="008B2468">
        <w:rPr>
          <w:rFonts w:eastAsia="Times New Roman"/>
          <w:spacing w:val="1"/>
          <w:sz w:val="24"/>
          <w:szCs w:val="24"/>
        </w:rPr>
        <w:t>ВЪЗЛОЖИТЕЛЯ</w:t>
      </w:r>
      <w:r w:rsidR="00B213E1">
        <w:rPr>
          <w:rFonts w:eastAsia="Times New Roman"/>
          <w:spacing w:val="1"/>
          <w:sz w:val="24"/>
          <w:szCs w:val="24"/>
        </w:rPr>
        <w:t>Т сметне за необходимо, да бъдат нанесени корекции</w:t>
      </w:r>
      <w:r w:rsidR="00B213E1">
        <w:rPr>
          <w:rFonts w:eastAsia="Times New Roman" w:cstheme="minorBidi"/>
          <w:spacing w:val="1"/>
          <w:sz w:val="24"/>
          <w:szCs w:val="24"/>
          <w:lang w:bidi="bn-BD"/>
        </w:rPr>
        <w:t>,</w:t>
      </w:r>
      <w:r w:rsidR="00B213E1" w:rsidRPr="00B213E1">
        <w:rPr>
          <w:rFonts w:eastAsia="Times New Roman" w:cstheme="minorBidi"/>
          <w:spacing w:val="1"/>
          <w:sz w:val="24"/>
          <w:szCs w:val="24"/>
          <w:lang w:bidi="bn-BD"/>
        </w:rPr>
        <w:t xml:space="preserve"> Изпълнителят се задължава да нанася необходимите промени във визията на артикула до окончателно съгласуване от страна на Възложителя.</w:t>
      </w:r>
      <w:r w:rsidR="00BB3E8C">
        <w:rPr>
          <w:rFonts w:eastAsia="Times New Roman" w:cstheme="minorBidi"/>
          <w:spacing w:val="1"/>
          <w:sz w:val="24"/>
          <w:szCs w:val="24"/>
          <w:lang w:bidi="bn-BD"/>
        </w:rPr>
        <w:t xml:space="preserve"> </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4</w:t>
      </w:r>
      <w:r w:rsidR="00C948CE" w:rsidRPr="008B2468">
        <w:rPr>
          <w:rFonts w:eastAsia="Times New Roman" w:cstheme="minorBidi"/>
          <w:spacing w:val="1"/>
          <w:sz w:val="24"/>
          <w:szCs w:val="24"/>
          <w:lang w:bidi="bn-BD"/>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bookmarkStart w:id="2" w:name="_DV_M82"/>
      <w:bookmarkEnd w:id="2"/>
      <w:r>
        <w:rPr>
          <w:rFonts w:eastAsia="Times New Roman" w:cstheme="minorBidi"/>
          <w:spacing w:val="1"/>
          <w:sz w:val="24"/>
          <w:szCs w:val="24"/>
          <w:lang w:bidi="bn-BD"/>
        </w:rPr>
        <w:t>5</w:t>
      </w:r>
      <w:r w:rsidR="00C948CE" w:rsidRPr="008B2468">
        <w:rPr>
          <w:rFonts w:eastAsia="Times New Roman" w:cstheme="minorBidi"/>
          <w:spacing w:val="1"/>
          <w:sz w:val="24"/>
          <w:szCs w:val="24"/>
          <w:lang w:bidi="bn-BD"/>
        </w:rPr>
        <w:t>. да изпълнява всички законосъобразни указания и изисквания на ВЪЗЛОЖИТЕЛЯ;</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6</w:t>
      </w:r>
      <w:r w:rsidR="00C948CE" w:rsidRPr="008B2468">
        <w:rPr>
          <w:rFonts w:eastAsia="Times New Roman" w:cstheme="minorBidi"/>
          <w:spacing w:val="1"/>
          <w:sz w:val="24"/>
          <w:szCs w:val="24"/>
          <w:lang w:bidi="bn-BD"/>
        </w:rPr>
        <w:t>.</w:t>
      </w:r>
      <w:bookmarkStart w:id="3" w:name="_DV_M84"/>
      <w:bookmarkEnd w:id="3"/>
      <w:r w:rsidR="00C948CE" w:rsidRPr="008B2468">
        <w:rPr>
          <w:rFonts w:eastAsia="Times New Roman" w:cstheme="minorBidi"/>
          <w:spacing w:val="1"/>
          <w:sz w:val="24"/>
          <w:szCs w:val="24"/>
          <w:lang w:bidi="bn-BD"/>
        </w:rPr>
        <w:t xml:space="preserve"> да пази поверителна Конфиденциалната информация, в съответствие с уговореното в чл. 3</w:t>
      </w:r>
      <w:r w:rsidR="00C948CE">
        <w:rPr>
          <w:rFonts w:eastAsia="Times New Roman" w:cstheme="minorBidi"/>
          <w:spacing w:val="1"/>
          <w:sz w:val="24"/>
          <w:szCs w:val="24"/>
          <w:lang w:bidi="bn-BD"/>
        </w:rPr>
        <w:t>8</w:t>
      </w:r>
      <w:r w:rsidR="00C948CE" w:rsidRPr="008B2468">
        <w:rPr>
          <w:rFonts w:eastAsia="Times New Roman" w:cstheme="minorBidi"/>
          <w:spacing w:val="1"/>
          <w:sz w:val="24"/>
          <w:szCs w:val="24"/>
          <w:lang w:bidi="bn-BD"/>
        </w:rPr>
        <w:t xml:space="preserve"> от Договора;</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7</w:t>
      </w:r>
      <w:r w:rsidR="00C948CE" w:rsidRPr="008B2468">
        <w:rPr>
          <w:rFonts w:eastAsia="Times New Roman" w:cstheme="minorBidi"/>
          <w:spacing w:val="1"/>
          <w:sz w:val="24"/>
          <w:szCs w:val="24"/>
          <w:lang w:bidi="bn-BD"/>
        </w:rPr>
        <w:t>.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C948CE" w:rsidRPr="008B2468" w:rsidRDefault="00D54BB0" w:rsidP="003E128E">
      <w:pPr>
        <w:spacing w:after="0" w:line="240" w:lineRule="auto"/>
        <w:ind w:firstLine="851"/>
        <w:jc w:val="both"/>
        <w:rPr>
          <w:rFonts w:eastAsia="Times New Roman" w:cstheme="minorBidi"/>
          <w:spacing w:val="1"/>
          <w:sz w:val="24"/>
          <w:szCs w:val="24"/>
          <w:lang w:bidi="bn-BD"/>
        </w:rPr>
      </w:pPr>
      <w:r>
        <w:rPr>
          <w:rFonts w:eastAsia="Times New Roman" w:cstheme="minorBidi"/>
          <w:spacing w:val="1"/>
          <w:sz w:val="24"/>
          <w:szCs w:val="24"/>
          <w:lang w:bidi="bn-BD"/>
        </w:rPr>
        <w:t>8</w:t>
      </w:r>
      <w:r w:rsidR="00C948CE" w:rsidRPr="008B2468">
        <w:rPr>
          <w:rFonts w:eastAsia="Times New Roman" w:cstheme="minorBidi"/>
          <w:spacing w:val="1"/>
          <w:sz w:val="24"/>
          <w:szCs w:val="24"/>
          <w:lang w:bidi="bn-BD"/>
        </w:rPr>
        <w:t xml:space="preserve">. </w:t>
      </w:r>
      <w:r w:rsidR="00C948CE" w:rsidRPr="008B2468">
        <w:rPr>
          <w:rFonts w:eastAsia="Times New Roman"/>
          <w:sz w:val="24"/>
          <w:szCs w:val="24"/>
          <w:lang w:eastAsia="bg-BG" w:bidi="bn-BD"/>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C948CE" w:rsidRPr="008B2468">
        <w:rPr>
          <w:rFonts w:eastAsia="Times New Roman"/>
          <w:spacing w:val="1"/>
          <w:sz w:val="24"/>
          <w:szCs w:val="24"/>
          <w:lang w:bidi="bn-BD"/>
        </w:rPr>
        <w:t>(</w:t>
      </w:r>
      <w:r w:rsidR="00C948CE" w:rsidRPr="008B2468">
        <w:rPr>
          <w:rFonts w:eastAsia="Times New Roman"/>
          <w:i/>
          <w:spacing w:val="1"/>
          <w:sz w:val="24"/>
          <w:szCs w:val="24"/>
          <w:lang w:bidi="bn-BD"/>
        </w:rPr>
        <w:t>ако е приложимо</w:t>
      </w:r>
      <w:r w:rsidR="00C948CE" w:rsidRPr="008B2468">
        <w:rPr>
          <w:rFonts w:eastAsia="Times New Roman"/>
          <w:spacing w:val="1"/>
          <w:sz w:val="24"/>
          <w:szCs w:val="24"/>
          <w:lang w:bidi="bn-BD"/>
        </w:rPr>
        <w:t>)</w:t>
      </w:r>
      <w:r w:rsidR="00C948CE" w:rsidRPr="008B2468">
        <w:rPr>
          <w:rFonts w:eastAsia="Times New Roman" w:cstheme="minorBidi"/>
          <w:spacing w:val="1"/>
          <w:sz w:val="24"/>
          <w:szCs w:val="24"/>
          <w:lang w:bidi="bn-BD"/>
        </w:rPr>
        <w:t>;</w:t>
      </w:r>
      <w:bookmarkStart w:id="4" w:name="_DV_M83"/>
      <w:bookmarkStart w:id="5" w:name="_DV_M85"/>
      <w:bookmarkStart w:id="6" w:name="_DV_M86"/>
      <w:bookmarkStart w:id="7" w:name="_DV_M87"/>
      <w:bookmarkEnd w:id="4"/>
      <w:bookmarkEnd w:id="5"/>
      <w:bookmarkEnd w:id="6"/>
      <w:bookmarkEnd w:id="7"/>
    </w:p>
    <w:p w:rsidR="00C948CE" w:rsidRPr="008B2468" w:rsidRDefault="007D1EA2" w:rsidP="003E128E">
      <w:pPr>
        <w:spacing w:after="0" w:line="240" w:lineRule="auto"/>
        <w:ind w:firstLine="851"/>
        <w:jc w:val="both"/>
        <w:rPr>
          <w:rFonts w:eastAsia="Times New Roman"/>
          <w:sz w:val="24"/>
          <w:szCs w:val="24"/>
          <w:lang w:eastAsia="bg-BG" w:bidi="bn-BD"/>
        </w:rPr>
      </w:pPr>
      <w:r>
        <w:rPr>
          <w:rFonts w:eastAsia="Times New Roman" w:cstheme="minorBidi"/>
          <w:sz w:val="24"/>
          <w:szCs w:val="24"/>
          <w:lang w:eastAsia="bg-BG" w:bidi="bn-BD"/>
        </w:rPr>
        <w:t>9</w:t>
      </w:r>
      <w:r w:rsidR="00C948CE" w:rsidRPr="008B2468">
        <w:rPr>
          <w:rFonts w:eastAsia="Times New Roman" w:cstheme="minorBidi"/>
          <w:sz w:val="24"/>
          <w:szCs w:val="24"/>
          <w:lang w:eastAsia="bg-BG" w:bidi="bn-BD"/>
        </w:rPr>
        <w:t xml:space="preserve">. </w:t>
      </w:r>
      <w:r w:rsidR="00C948CE" w:rsidRPr="008B2468">
        <w:rPr>
          <w:rFonts w:eastAsia="Times New Roman"/>
          <w:sz w:val="24"/>
          <w:szCs w:val="24"/>
          <w:lang w:eastAsia="bg-BG" w:bidi="bn-BD"/>
        </w:rPr>
        <w:t xml:space="preserve">да сключи договор/договори за </w:t>
      </w:r>
      <w:proofErr w:type="spellStart"/>
      <w:r w:rsidR="00C948CE" w:rsidRPr="008B2468">
        <w:rPr>
          <w:rFonts w:eastAsia="Times New Roman"/>
          <w:sz w:val="24"/>
          <w:szCs w:val="24"/>
          <w:lang w:eastAsia="bg-BG" w:bidi="bn-BD"/>
        </w:rPr>
        <w:t>подизпълнение</w:t>
      </w:r>
      <w:proofErr w:type="spellEnd"/>
      <w:r w:rsidR="00C948CE" w:rsidRPr="008B2468">
        <w:rPr>
          <w:rFonts w:eastAsia="Times New Roman"/>
          <w:sz w:val="24"/>
          <w:szCs w:val="24"/>
          <w:lang w:eastAsia="bg-BG" w:bidi="bn-BD"/>
        </w:rPr>
        <w:t xml:space="preserve"> с посочените в оферта</w:t>
      </w:r>
      <w:r w:rsidR="00882A8B">
        <w:rPr>
          <w:rFonts w:eastAsia="Times New Roman"/>
          <w:sz w:val="24"/>
          <w:szCs w:val="24"/>
          <w:lang w:eastAsia="bg-BG" w:bidi="bn-BD"/>
        </w:rPr>
        <w:t>та му подизпълнители в срок от 3</w:t>
      </w:r>
      <w:r w:rsidR="00C948CE" w:rsidRPr="008B2468">
        <w:rPr>
          <w:rFonts w:eastAsia="Times New Roman"/>
          <w:sz w:val="24"/>
          <w:szCs w:val="24"/>
          <w:lang w:eastAsia="bg-BG" w:bidi="bn-BD"/>
        </w:rPr>
        <w:t xml:space="preserve"> дни от сключване на </w:t>
      </w:r>
      <w:r w:rsidR="006F7D13">
        <w:rPr>
          <w:rFonts w:eastAsia="Times New Roman"/>
          <w:sz w:val="24"/>
          <w:szCs w:val="24"/>
          <w:lang w:eastAsia="bg-BG" w:bidi="bn-BD"/>
        </w:rPr>
        <w:t>настоящия Договор. В срок до 3 /три/</w:t>
      </w:r>
      <w:r w:rsidR="00C948CE" w:rsidRPr="008B2468">
        <w:rPr>
          <w:rFonts w:eastAsia="Times New Roman"/>
          <w:sz w:val="24"/>
          <w:szCs w:val="24"/>
          <w:lang w:eastAsia="bg-BG" w:bidi="bn-BD"/>
        </w:rPr>
        <w:t xml:space="preserve"> дни от сключването на договор за </w:t>
      </w:r>
      <w:proofErr w:type="spellStart"/>
      <w:r w:rsidR="00C948CE" w:rsidRPr="008B2468">
        <w:rPr>
          <w:rFonts w:eastAsia="Times New Roman"/>
          <w:sz w:val="24"/>
          <w:szCs w:val="24"/>
          <w:lang w:eastAsia="bg-BG" w:bidi="bn-BD"/>
        </w:rPr>
        <w:t>подизпълнение</w:t>
      </w:r>
      <w:proofErr w:type="spellEnd"/>
      <w:r w:rsidR="00C948CE" w:rsidRPr="008B2468">
        <w:rPr>
          <w:rFonts w:eastAsia="Times New Roman"/>
          <w:sz w:val="24"/>
          <w:szCs w:val="24"/>
          <w:lang w:eastAsia="bg-BG" w:bidi="bn-BD"/>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w:t>
      </w:r>
      <w:r w:rsidR="00C31199" w:rsidRPr="00C31199">
        <w:rPr>
          <w:rFonts w:eastAsia="Times New Roman" w:cs="Arial"/>
          <w:sz w:val="24"/>
          <w:szCs w:val="24"/>
          <w:lang w:eastAsia="bg-BG"/>
        </w:rPr>
        <w:t xml:space="preserve">по </w:t>
      </w:r>
      <w:hyperlink r:id="rId8" w:anchor="p28982788" w:tgtFrame="_blank" w:history="1">
        <w:r w:rsidR="00C31199" w:rsidRPr="00C31199">
          <w:rPr>
            <w:rFonts w:eastAsia="Times New Roman"/>
            <w:sz w:val="24"/>
            <w:szCs w:val="24"/>
            <w:lang w:eastAsia="bg-BG"/>
          </w:rPr>
          <w:t>чл. 66, ал. 2</w:t>
        </w:r>
      </w:hyperlink>
      <w:r w:rsidR="00C31199" w:rsidRPr="00C31199">
        <w:rPr>
          <w:rFonts w:eastAsia="Times New Roman"/>
          <w:sz w:val="24"/>
          <w:szCs w:val="24"/>
          <w:lang w:eastAsia="bg-BG"/>
        </w:rPr>
        <w:t xml:space="preserve"> и ал.</w:t>
      </w:r>
      <w:r w:rsidR="00C31199" w:rsidRPr="00C31199">
        <w:rPr>
          <w:rFonts w:ascii="Calibri" w:hAnsi="Calibri"/>
          <w:sz w:val="22"/>
          <w:szCs w:val="22"/>
          <w:lang w:val="en"/>
        </w:rPr>
        <w:t xml:space="preserve"> </w:t>
      </w:r>
      <w:r w:rsidR="00C31199" w:rsidRPr="00C31199">
        <w:rPr>
          <w:rFonts w:eastAsia="Times New Roman"/>
          <w:sz w:val="24"/>
          <w:szCs w:val="24"/>
          <w:lang w:val="en" w:eastAsia="bg-BG"/>
        </w:rPr>
        <w:t xml:space="preserve">14 </w:t>
      </w:r>
      <w:r w:rsidR="00C31199" w:rsidRPr="00C31199">
        <w:rPr>
          <w:rFonts w:eastAsia="Times New Roman"/>
          <w:sz w:val="24"/>
          <w:szCs w:val="24"/>
          <w:lang w:eastAsia="bg-BG"/>
        </w:rPr>
        <w:t>(предишна ал. 11, изм. - ДВ, бр. 86 от 2018 г., в сила от 01.03.2019г.) от ЗОП.</w:t>
      </w:r>
      <w:r w:rsidR="00C31199" w:rsidRPr="00C31199">
        <w:rPr>
          <w:rFonts w:eastAsia="Times New Roman" w:cs="Arial"/>
          <w:sz w:val="24"/>
          <w:szCs w:val="24"/>
          <w:lang w:eastAsia="bg-BG"/>
        </w:rPr>
        <w:t xml:space="preserve"> (ако е приложимо)</w:t>
      </w:r>
      <w:r w:rsidR="00C948CE" w:rsidRPr="008B2468">
        <w:rPr>
          <w:rFonts w:eastAsia="Times New Roman"/>
          <w:sz w:val="24"/>
          <w:szCs w:val="24"/>
          <w:lang w:eastAsia="bg-BG" w:bidi="bn-BD"/>
        </w:rPr>
        <w:t>;</w:t>
      </w:r>
    </w:p>
    <w:p w:rsidR="00C948CE" w:rsidRPr="008B2468" w:rsidRDefault="007D1EA2" w:rsidP="003E128E">
      <w:pPr>
        <w:spacing w:after="0" w:line="240" w:lineRule="auto"/>
        <w:ind w:firstLine="851"/>
        <w:jc w:val="both"/>
        <w:rPr>
          <w:rFonts w:eastAsia="Times New Roman"/>
          <w:sz w:val="24"/>
          <w:szCs w:val="24"/>
          <w:lang w:eastAsia="bg-BG" w:bidi="bn-BD"/>
        </w:rPr>
      </w:pPr>
      <w:r>
        <w:rPr>
          <w:rFonts w:eastAsia="Times New Roman"/>
          <w:sz w:val="24"/>
          <w:szCs w:val="24"/>
          <w:lang w:eastAsia="bg-BG" w:bidi="bn-BD"/>
        </w:rPr>
        <w:t>10</w:t>
      </w:r>
      <w:r w:rsidR="00C948CE" w:rsidRPr="008B2468">
        <w:rPr>
          <w:rFonts w:eastAsia="Times New Roman"/>
          <w:sz w:val="24"/>
          <w:szCs w:val="24"/>
          <w:lang w:eastAsia="bg-BG" w:bidi="bn-BD"/>
        </w:rPr>
        <w:t>. да извърши корекция п</w:t>
      </w:r>
      <w:r w:rsidR="00C948CE" w:rsidRPr="008B2468">
        <w:rPr>
          <w:rFonts w:eastAsia="Times New Roman"/>
          <w:sz w:val="24"/>
          <w:szCs w:val="24"/>
          <w:lang w:val="be-BY" w:eastAsia="bg-BG" w:bidi="bn-BD"/>
        </w:rPr>
        <w:t>ри констатиране на неверни, некоректни или липсващи данни в документите по чл. 7, ал. 1, т.1-3</w:t>
      </w:r>
      <w:r w:rsidR="00C948CE" w:rsidRPr="008B2468">
        <w:rPr>
          <w:rFonts w:eastAsia="Times New Roman"/>
          <w:sz w:val="24"/>
          <w:szCs w:val="24"/>
          <w:lang w:eastAsia="bg-BG" w:bidi="bn-BD"/>
        </w:rPr>
        <w:t>;</w:t>
      </w:r>
    </w:p>
    <w:p w:rsidR="00C948CE" w:rsidRPr="005E6106" w:rsidRDefault="007D1EA2" w:rsidP="005E6106">
      <w:pPr>
        <w:spacing w:after="0" w:line="240" w:lineRule="auto"/>
        <w:ind w:firstLine="851"/>
        <w:jc w:val="both"/>
        <w:rPr>
          <w:sz w:val="24"/>
          <w:szCs w:val="24"/>
        </w:rPr>
      </w:pPr>
      <w:r>
        <w:rPr>
          <w:rFonts w:eastAsia="Times New Roman"/>
          <w:sz w:val="24"/>
          <w:szCs w:val="24"/>
          <w:lang w:eastAsia="bg-BG" w:bidi="bn-BD"/>
        </w:rPr>
        <w:t>11</w:t>
      </w:r>
      <w:r w:rsidR="00C948CE" w:rsidRPr="008B2468">
        <w:rPr>
          <w:rFonts w:eastAsia="Times New Roman"/>
          <w:sz w:val="24"/>
          <w:szCs w:val="24"/>
          <w:lang w:eastAsia="bg-BG" w:bidi="bn-BD"/>
        </w:rPr>
        <w:t xml:space="preserve">. ИЗПЪЛНИТЕЛЯТ, следва да изпълни дейностите, включени в предмета на договора в съответствие с </w:t>
      </w:r>
      <w:r w:rsidR="0001440F" w:rsidRPr="0060355C">
        <w:rPr>
          <w:b/>
          <w:bCs/>
          <w:sz w:val="24"/>
          <w:szCs w:val="24"/>
        </w:rPr>
        <w:t>Единен наръчник на бенефициента за прилагане на правилата за информация и комуникация 2014 - 2020 г</w:t>
      </w:r>
      <w:r w:rsidR="0001440F" w:rsidRPr="007053B3">
        <w:rPr>
          <w:sz w:val="24"/>
          <w:szCs w:val="24"/>
        </w:rPr>
        <w:t>.</w:t>
      </w:r>
      <w:r w:rsidR="0001440F">
        <w:rPr>
          <w:rStyle w:val="FootnoteReference"/>
          <w:szCs w:val="24"/>
        </w:rPr>
        <w:footnoteReference w:id="1"/>
      </w:r>
      <w:r w:rsidR="005E6106">
        <w:rPr>
          <w:sz w:val="24"/>
          <w:szCs w:val="24"/>
        </w:rPr>
        <w:t xml:space="preserve"> </w:t>
      </w:r>
      <w:r w:rsidR="00C948CE" w:rsidRPr="008B2468">
        <w:rPr>
          <w:rFonts w:eastAsia="Times New Roman"/>
          <w:sz w:val="24"/>
          <w:szCs w:val="24"/>
          <w:lang w:eastAsia="bg-BG" w:bidi="bn-BD"/>
        </w:rPr>
        <w:t xml:space="preserve">Извършването на дейности по информация и комуникация следва </w:t>
      </w:r>
      <w:r w:rsidR="00C948CE">
        <w:rPr>
          <w:rFonts w:eastAsia="Times New Roman"/>
          <w:sz w:val="24"/>
          <w:szCs w:val="24"/>
          <w:lang w:eastAsia="bg-BG" w:bidi="bn-BD"/>
        </w:rPr>
        <w:t xml:space="preserve">да </w:t>
      </w:r>
      <w:r w:rsidR="00C948CE" w:rsidRPr="008B2468">
        <w:rPr>
          <w:rFonts w:eastAsia="Times New Roman"/>
          <w:sz w:val="24"/>
          <w:szCs w:val="24"/>
          <w:lang w:eastAsia="bg-BG" w:bidi="bn-BD"/>
        </w:rPr>
        <w:t>има</w:t>
      </w:r>
      <w:r w:rsidR="00C948CE">
        <w:rPr>
          <w:rFonts w:eastAsia="Times New Roman"/>
          <w:sz w:val="24"/>
          <w:szCs w:val="24"/>
          <w:lang w:eastAsia="bg-BG" w:bidi="bn-BD"/>
        </w:rPr>
        <w:t>т</w:t>
      </w:r>
      <w:r w:rsidR="00C948CE" w:rsidRPr="008B2468">
        <w:rPr>
          <w:rFonts w:eastAsia="Times New Roman"/>
          <w:sz w:val="24"/>
          <w:szCs w:val="24"/>
          <w:lang w:eastAsia="bg-BG" w:bidi="bn-BD"/>
        </w:rPr>
        <w:t xml:space="preserve"> за резултат информирането на обществеността и целевите групи за същността на проектите и за постигнатите от тях резултати</w:t>
      </w:r>
      <w:r w:rsidR="00C948CE" w:rsidRPr="008B2468">
        <w:rPr>
          <w:rFonts w:eastAsia="Times New Roman"/>
          <w:sz w:val="24"/>
          <w:szCs w:val="24"/>
          <w:lang w:val="en-GB" w:eastAsia="bg-BG" w:bidi="bn-BD"/>
        </w:rPr>
        <w:t>.</w:t>
      </w:r>
    </w:p>
    <w:p w:rsidR="00C948CE" w:rsidRPr="008B2468" w:rsidRDefault="00C948CE" w:rsidP="003E128E">
      <w:pPr>
        <w:spacing w:after="0" w:line="240" w:lineRule="auto"/>
        <w:ind w:firstLine="851"/>
        <w:jc w:val="both"/>
        <w:rPr>
          <w:rFonts w:eastAsiaTheme="minorHAnsi" w:cstheme="minorBidi"/>
          <w:sz w:val="24"/>
          <w:szCs w:val="24"/>
          <w:highlight w:val="yellow"/>
          <w:lang w:bidi="bn-BD"/>
        </w:rPr>
      </w:pPr>
    </w:p>
    <w:p w:rsidR="00C948CE" w:rsidRPr="008B2468" w:rsidRDefault="00C948CE" w:rsidP="003E128E">
      <w:pPr>
        <w:spacing w:after="0" w:line="240" w:lineRule="auto"/>
        <w:ind w:firstLine="851"/>
        <w:jc w:val="both"/>
        <w:rPr>
          <w:rFonts w:eastAsiaTheme="minorHAnsi" w:cstheme="minorBidi"/>
          <w:b/>
          <w:sz w:val="24"/>
          <w:u w:val="single"/>
          <w:lang w:eastAsia="bg-BG" w:bidi="bn-BD"/>
        </w:rPr>
      </w:pPr>
      <w:r w:rsidRPr="008B2468">
        <w:rPr>
          <w:rFonts w:eastAsiaTheme="minorHAnsi" w:cstheme="minorBidi"/>
          <w:b/>
          <w:sz w:val="24"/>
          <w:u w:val="single"/>
          <w:lang w:eastAsia="bg-BG" w:bidi="bn-BD"/>
        </w:rPr>
        <w:t>Общи права и задължения на ВЪЗЛОЖИТЕЛЯ</w:t>
      </w:r>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23. </w:t>
      </w:r>
      <w:r w:rsidRPr="008B2468">
        <w:rPr>
          <w:rFonts w:eastAsia="Times New Roman" w:cstheme="minorBidi"/>
          <w:b/>
          <w:spacing w:val="1"/>
          <w:sz w:val="24"/>
          <w:szCs w:val="24"/>
          <w:lang w:bidi="bn-BD"/>
        </w:rPr>
        <w:t>ВЪЗЛОЖИТЕЛЯТ има право: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8" w:name="_DV_M94"/>
      <w:bookmarkEnd w:id="8"/>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изисква и да получава Услугите в уговорените срокове, количество и качество;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9" w:name="_DV_M95"/>
      <w:bookmarkEnd w:id="9"/>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контролира изпълнението на поетите от ИЗПЪЛНИТЕЛЯ задължения, в т.ч. да иска и да получава информ</w:t>
      </w:r>
      <w:r w:rsidR="006F7D13">
        <w:rPr>
          <w:rFonts w:eastAsia="Times New Roman" w:cstheme="minorBidi"/>
          <w:spacing w:val="1"/>
          <w:sz w:val="24"/>
          <w:szCs w:val="24"/>
          <w:lang w:bidi="bn-BD"/>
        </w:rPr>
        <w:t>ация от ИЗПЪЛНИТЕЛЯ през целия с</w:t>
      </w:r>
      <w:r w:rsidRPr="008B2468">
        <w:rPr>
          <w:rFonts w:eastAsia="Times New Roman" w:cstheme="minorBidi"/>
          <w:spacing w:val="1"/>
          <w:sz w:val="24"/>
          <w:szCs w:val="24"/>
          <w:lang w:bidi="bn-BD"/>
        </w:rPr>
        <w:t>рок на Договора, или да извършва проверки, при необходимост и на мястото на изпълнение на Договора, но без с това да пречи на изпълнението;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3.</w:t>
      </w:r>
      <w:r w:rsidRPr="008B2468">
        <w:rPr>
          <w:rFonts w:eastAsia="Times New Roman" w:cstheme="minorBidi"/>
          <w:spacing w:val="1"/>
          <w:sz w:val="24"/>
          <w:szCs w:val="24"/>
          <w:lang w:bidi="bn-BD"/>
        </w:rPr>
        <w:t xml:space="preserve"> да изисква, при необходимост и по своя преценка, обосновка от страна на</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на изготвените от него </w:t>
      </w:r>
      <w:r w:rsidRPr="008B2468">
        <w:rPr>
          <w:rFonts w:eastAsia="Times New Roman" w:cstheme="minorBidi"/>
          <w:spacing w:val="1"/>
          <w:sz w:val="24"/>
          <w:szCs w:val="24"/>
          <w:lang w:val="ru-RU" w:bidi="bn-BD"/>
        </w:rPr>
        <w:t xml:space="preserve">материали и </w:t>
      </w:r>
      <w:r w:rsidRPr="008B2468">
        <w:rPr>
          <w:sz w:val="24"/>
          <w:szCs w:val="24"/>
        </w:rPr>
        <w:t>отчет за извършената работа</w:t>
      </w:r>
      <w:r w:rsidRPr="008B2468">
        <w:rPr>
          <w:rFonts w:eastAsia="Times New Roman" w:cstheme="minorBidi"/>
          <w:spacing w:val="1"/>
          <w:sz w:val="24"/>
          <w:szCs w:val="24"/>
          <w:lang w:bidi="bn-BD"/>
        </w:rPr>
        <w:t>;</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4.</w:t>
      </w:r>
      <w:r w:rsidRPr="008B2468">
        <w:rPr>
          <w:rFonts w:eastAsia="Times New Roman" w:cstheme="minorBidi"/>
          <w:spacing w:val="1"/>
          <w:sz w:val="24"/>
          <w:szCs w:val="24"/>
          <w:lang w:bidi="bn-BD"/>
        </w:rPr>
        <w:t xml:space="preserve"> да изисква от</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проверка и преработване на всеки отчет, в съответствие с уговореното в чл. 26 от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p>
    <w:p w:rsidR="00C948CE" w:rsidRPr="008B2468" w:rsidRDefault="00C948CE" w:rsidP="003E128E">
      <w:pPr>
        <w:spacing w:after="0" w:line="240" w:lineRule="auto"/>
        <w:ind w:firstLine="851"/>
        <w:jc w:val="both"/>
        <w:rPr>
          <w:rFonts w:eastAsia="Times New Roman" w:cstheme="minorBidi"/>
          <w:b/>
          <w:spacing w:val="1"/>
          <w:sz w:val="24"/>
          <w:szCs w:val="24"/>
          <w:lang w:bidi="bn-BD"/>
        </w:rPr>
      </w:pPr>
      <w:bookmarkStart w:id="10" w:name="_DV_M96"/>
      <w:bookmarkStart w:id="11" w:name="_DV_M97"/>
      <w:bookmarkStart w:id="12" w:name="_DV_M98"/>
      <w:bookmarkStart w:id="13" w:name="_DV_M99"/>
      <w:bookmarkEnd w:id="10"/>
      <w:bookmarkEnd w:id="11"/>
      <w:bookmarkEnd w:id="12"/>
      <w:bookmarkEnd w:id="13"/>
      <w:r w:rsidRPr="008B2468">
        <w:rPr>
          <w:rFonts w:eastAsia="Times New Roman" w:cstheme="minorBidi"/>
          <w:b/>
          <w:bCs/>
          <w:spacing w:val="1"/>
          <w:sz w:val="24"/>
          <w:szCs w:val="24"/>
          <w:lang w:bidi="bn-BD"/>
        </w:rPr>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24.</w:t>
      </w:r>
      <w:r w:rsidRPr="008B2468">
        <w:rPr>
          <w:rFonts w:eastAsia="Times New Roman" w:cstheme="minorBidi"/>
          <w:b/>
          <w:spacing w:val="1"/>
          <w:sz w:val="24"/>
          <w:szCs w:val="24"/>
          <w:lang w:bidi="bn-BD"/>
        </w:rPr>
        <w:t xml:space="preserve"> ВЪЗЛОЖИТЕЛЯТ се задължава:</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4" w:name="_DV_M100"/>
      <w:bookmarkEnd w:id="14"/>
      <w:r w:rsidRPr="008B2468">
        <w:rPr>
          <w:rFonts w:eastAsia="Times New Roman"/>
          <w:b/>
          <w:spacing w:val="1"/>
          <w:sz w:val="24"/>
          <w:szCs w:val="24"/>
          <w:lang w:bidi="bn-BD"/>
        </w:rPr>
        <w:t>1.</w:t>
      </w:r>
      <w:r w:rsidRPr="008B2468">
        <w:rPr>
          <w:rFonts w:eastAsia="Times New Roman"/>
          <w:spacing w:val="1"/>
          <w:sz w:val="24"/>
          <w:szCs w:val="24"/>
          <w:lang w:bidi="bn-BD"/>
        </w:rPr>
        <w:t xml:space="preserve"> да приеме изпълнението на Услугите за съответния период, когато отговаря на договореното, по реда и при условията на този Договор;</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bCs/>
          <w:spacing w:val="1"/>
          <w:sz w:val="24"/>
          <w:szCs w:val="24"/>
          <w:lang w:bidi="bn-BD"/>
        </w:rPr>
        <w:t>2.</w:t>
      </w:r>
      <w:r w:rsidRPr="008B2468">
        <w:rPr>
          <w:rFonts w:eastAsia="Times New Roman"/>
          <w:spacing w:val="1"/>
          <w:sz w:val="24"/>
          <w:szCs w:val="24"/>
          <w:lang w:bidi="bn-BD"/>
        </w:rPr>
        <w:t xml:space="preserve"> да заплати на ИЗПЪЛНИТЕЛЯ Цената в размера, по реда и при условията, предвидени в този Договор;</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5" w:name="_DV_M101"/>
      <w:bookmarkEnd w:id="15"/>
      <w:r w:rsidRPr="008B2468">
        <w:rPr>
          <w:rFonts w:eastAsia="Times New Roman"/>
          <w:b/>
          <w:spacing w:val="1"/>
          <w:sz w:val="24"/>
          <w:szCs w:val="24"/>
          <w:lang w:bidi="bn-BD"/>
        </w:rPr>
        <w:t>3</w:t>
      </w:r>
      <w:r w:rsidRPr="008B2468">
        <w:rPr>
          <w:rFonts w:eastAsia="Times New Roman"/>
          <w:b/>
          <w:bCs/>
          <w:spacing w:val="1"/>
          <w:sz w:val="24"/>
          <w:szCs w:val="24"/>
          <w:lang w:bidi="bn-BD"/>
        </w:rPr>
        <w:t>.</w:t>
      </w:r>
      <w:r w:rsidRPr="008B2468">
        <w:rPr>
          <w:rFonts w:eastAsia="Times New Roman"/>
          <w:spacing w:val="1"/>
          <w:sz w:val="24"/>
          <w:szCs w:val="24"/>
          <w:lang w:bidi="bn-BD"/>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8B2468">
        <w:rPr>
          <w:rFonts w:eastAsia="Times New Roman"/>
          <w:spacing w:val="1"/>
          <w:sz w:val="24"/>
          <w:szCs w:val="24"/>
          <w:lang w:bidi="bn-BD"/>
        </w:rPr>
        <w:t>относимите</w:t>
      </w:r>
      <w:proofErr w:type="spellEnd"/>
      <w:r w:rsidRPr="008B2468">
        <w:rPr>
          <w:rFonts w:eastAsia="Times New Roman"/>
          <w:spacing w:val="1"/>
          <w:sz w:val="24"/>
          <w:szCs w:val="24"/>
          <w:lang w:bidi="bn-BD"/>
        </w:rPr>
        <w:t xml:space="preserve"> изисквания или ограничения съгласно приложимото право;</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spacing w:val="1"/>
          <w:sz w:val="24"/>
          <w:szCs w:val="24"/>
          <w:lang w:bidi="bn-BD"/>
        </w:rPr>
        <w:t>4.</w:t>
      </w:r>
      <w:r w:rsidRPr="008B2468">
        <w:rPr>
          <w:rFonts w:eastAsia="Times New Roman"/>
          <w:spacing w:val="1"/>
          <w:sz w:val="24"/>
          <w:szCs w:val="24"/>
          <w:lang w:bidi="bn-BD"/>
        </w:rPr>
        <w:t xml:space="preserve"> да пази поверителна Конфиденциалната информация, в съответствие с уговореното в чл. 3</w:t>
      </w:r>
      <w:r>
        <w:rPr>
          <w:rFonts w:eastAsia="Times New Roman"/>
          <w:spacing w:val="1"/>
          <w:sz w:val="24"/>
          <w:szCs w:val="24"/>
          <w:lang w:bidi="bn-BD"/>
        </w:rPr>
        <w:t>8</w:t>
      </w:r>
      <w:r w:rsidRPr="008B2468">
        <w:rPr>
          <w:rFonts w:eastAsia="Times New Roman"/>
          <w:spacing w:val="1"/>
          <w:sz w:val="24"/>
          <w:szCs w:val="24"/>
          <w:lang w:bidi="bn-BD"/>
        </w:rPr>
        <w:t xml:space="preserve"> от Договора;</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6" w:name="_DV_M102"/>
      <w:bookmarkEnd w:id="16"/>
      <w:r w:rsidRPr="008B2468">
        <w:rPr>
          <w:rFonts w:eastAsia="Times New Roman"/>
          <w:b/>
          <w:bCs/>
          <w:spacing w:val="1"/>
          <w:sz w:val="24"/>
          <w:szCs w:val="24"/>
          <w:lang w:bidi="bn-BD"/>
        </w:rPr>
        <w:t>5.</w:t>
      </w:r>
      <w:r w:rsidRPr="008B2468">
        <w:rPr>
          <w:rFonts w:eastAsia="Times New Roman"/>
          <w:spacing w:val="1"/>
          <w:sz w:val="24"/>
          <w:szCs w:val="24"/>
          <w:lang w:bidi="bn-BD"/>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spacing w:val="1"/>
          <w:sz w:val="24"/>
          <w:szCs w:val="24"/>
          <w:lang w:bidi="bn-BD"/>
        </w:rPr>
        <w:t>6.</w:t>
      </w:r>
      <w:r w:rsidRPr="008B2468">
        <w:rPr>
          <w:rFonts w:eastAsia="Times New Roman"/>
          <w:spacing w:val="1"/>
          <w:sz w:val="24"/>
          <w:szCs w:val="24"/>
          <w:lang w:bidi="bn-BD"/>
        </w:rPr>
        <w:t xml:space="preserve"> да освободи представената от ИЗПЪЛНИТЕЛЯ гаранция за изпълнение, съгласно клаузите на чл. 14/18 на Договора;</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 xml:space="preserve">ПРЕДАВАНЕ И ПРИЕМАНЕ НА ИЗПЪЛНЕНИЕТО </w:t>
      </w:r>
    </w:p>
    <w:p w:rsidR="00C948CE" w:rsidRPr="008B2468" w:rsidRDefault="00C948CE" w:rsidP="003E128E">
      <w:pPr>
        <w:tabs>
          <w:tab w:val="left" w:pos="0"/>
        </w:tabs>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25. </w:t>
      </w:r>
      <w:r w:rsidRPr="008B2468">
        <w:rPr>
          <w:rFonts w:eastAsia="Times New Roman"/>
          <w:sz w:val="24"/>
          <w:szCs w:val="24"/>
          <w:lang w:eastAsia="bg-BG" w:bidi="bn-BD"/>
        </w:rPr>
        <w:t xml:space="preserve">Предаването на изпълнението на Услугите за всяка отделна дейност се документира с протокол за приемане и предаване, който се подписва от представители на ВЪЗЛОЖИТЕЛЯ и ИЗПЪЛНИТЕЛЯ в </w:t>
      </w:r>
      <w:r w:rsidR="002743D0">
        <w:rPr>
          <w:rFonts w:eastAsia="Times New Roman"/>
          <w:sz w:val="24"/>
          <w:szCs w:val="24"/>
          <w:lang w:eastAsia="bg-BG" w:bidi="bn-BD"/>
        </w:rPr>
        <w:t>три</w:t>
      </w:r>
      <w:r w:rsidRPr="008B2468">
        <w:rPr>
          <w:rFonts w:eastAsia="Times New Roman"/>
          <w:sz w:val="24"/>
          <w:szCs w:val="24"/>
          <w:lang w:eastAsia="bg-BG" w:bidi="bn-BD"/>
        </w:rPr>
        <w:t xml:space="preserve"> оригинални екземпляра – </w:t>
      </w:r>
      <w:r w:rsidR="002743D0">
        <w:rPr>
          <w:rFonts w:eastAsia="Times New Roman"/>
          <w:sz w:val="24"/>
          <w:szCs w:val="24"/>
          <w:lang w:eastAsia="bg-BG" w:bidi="bn-BD"/>
        </w:rPr>
        <w:t>два</w:t>
      </w:r>
      <w:r w:rsidRPr="008B2468">
        <w:rPr>
          <w:rFonts w:eastAsia="Times New Roman"/>
          <w:sz w:val="24"/>
          <w:szCs w:val="24"/>
          <w:lang w:eastAsia="bg-BG" w:bidi="bn-BD"/>
        </w:rPr>
        <w:t xml:space="preserve"> за ВЪЗЛОЖИТЕЛЯ и един за ИЗПЪЛНИТЕЛЯ („</w:t>
      </w:r>
      <w:r w:rsidRPr="008B2468">
        <w:rPr>
          <w:rFonts w:eastAsia="Times New Roman"/>
          <w:b/>
          <w:sz w:val="24"/>
          <w:szCs w:val="24"/>
          <w:lang w:eastAsia="bg-BG" w:bidi="bn-BD"/>
        </w:rPr>
        <w:t>Приемо-предавателен протокол</w:t>
      </w:r>
      <w:r w:rsidRPr="008B2468">
        <w:rPr>
          <w:rFonts w:eastAsia="Times New Roman"/>
          <w:sz w:val="24"/>
          <w:szCs w:val="24"/>
          <w:lang w:eastAsia="bg-BG" w:bidi="bn-BD"/>
        </w:rPr>
        <w:t xml:space="preserve">“). ИЗПЪЛНИТЕЛЯТ изготвя отчет за извършената работа, придружен със съответните доказващи изпълнението на дейностите документи. В отчета следва да се посочи номерът на </w:t>
      </w:r>
      <w:r>
        <w:rPr>
          <w:rFonts w:eastAsia="Times New Roman"/>
          <w:sz w:val="24"/>
          <w:szCs w:val="24"/>
          <w:lang w:eastAsia="bg-BG" w:bidi="bn-BD"/>
        </w:rPr>
        <w:t>писмената заявка</w:t>
      </w:r>
      <w:r w:rsidR="00AA43C3" w:rsidRPr="00AA43C3">
        <w:rPr>
          <w:rFonts w:eastAsia="Times New Roman"/>
          <w:sz w:val="24"/>
          <w:szCs w:val="24"/>
          <w:lang w:eastAsia="bg-BG" w:bidi="bn-BD"/>
        </w:rPr>
        <w:t xml:space="preserve"> </w:t>
      </w:r>
      <w:r w:rsidR="00AA43C3" w:rsidRPr="008B2468">
        <w:rPr>
          <w:rFonts w:eastAsia="Times New Roman"/>
          <w:sz w:val="24"/>
          <w:szCs w:val="24"/>
          <w:lang w:eastAsia="bg-BG" w:bidi="bn-BD"/>
        </w:rPr>
        <w:t>или писмено</w:t>
      </w:r>
      <w:r w:rsidR="00AA43C3">
        <w:rPr>
          <w:rFonts w:eastAsia="Times New Roman"/>
          <w:sz w:val="24"/>
          <w:szCs w:val="24"/>
          <w:lang w:eastAsia="bg-BG" w:bidi="bn-BD"/>
        </w:rPr>
        <w:t>то</w:t>
      </w:r>
      <w:r w:rsidR="00AA43C3" w:rsidRPr="008B2468">
        <w:rPr>
          <w:rFonts w:eastAsia="Times New Roman"/>
          <w:sz w:val="24"/>
          <w:szCs w:val="24"/>
          <w:lang w:eastAsia="bg-BG" w:bidi="bn-BD"/>
        </w:rPr>
        <w:t xml:space="preserve"> одобрение</w:t>
      </w:r>
      <w:r w:rsidRPr="008B2468">
        <w:rPr>
          <w:rFonts w:eastAsia="Times New Roman"/>
          <w:sz w:val="24"/>
          <w:szCs w:val="24"/>
          <w:lang w:eastAsia="bg-BG" w:bidi="bn-BD"/>
        </w:rPr>
        <w:t>, подписан</w:t>
      </w:r>
      <w:r>
        <w:rPr>
          <w:rFonts w:eastAsia="Times New Roman"/>
          <w:sz w:val="24"/>
          <w:szCs w:val="24"/>
          <w:lang w:eastAsia="bg-BG" w:bidi="bn-BD"/>
        </w:rPr>
        <w:t>а</w:t>
      </w:r>
      <w:r w:rsidRPr="008B2468">
        <w:rPr>
          <w:rFonts w:eastAsia="Times New Roman"/>
          <w:sz w:val="24"/>
          <w:szCs w:val="24"/>
          <w:lang w:eastAsia="bg-BG" w:bidi="bn-BD"/>
        </w:rPr>
        <w:t xml:space="preserve"> от ВЪЗЛОЖИТЕЛЯ или упълномощено от него лице, като подробно бъде описано (в обем и параметри) възложеното и извършеното. Отчета се представя от ИЗПЪЛНИТЕЛЯ на ВЪЗЛОЖИТЕЛЯ в </w:t>
      </w:r>
      <w:r w:rsidR="00266B7F">
        <w:rPr>
          <w:rFonts w:eastAsia="Times New Roman"/>
          <w:sz w:val="24"/>
          <w:szCs w:val="24"/>
          <w:lang w:eastAsia="bg-BG" w:bidi="bn-BD"/>
        </w:rPr>
        <w:t xml:space="preserve">три </w:t>
      </w:r>
      <w:r w:rsidRPr="008B2468">
        <w:rPr>
          <w:rFonts w:eastAsia="Times New Roman"/>
          <w:sz w:val="24"/>
          <w:szCs w:val="24"/>
          <w:lang w:eastAsia="bg-BG" w:bidi="bn-BD"/>
        </w:rPr>
        <w:t>екземпляра.</w:t>
      </w:r>
    </w:p>
    <w:p w:rsidR="00C948CE" w:rsidRPr="008B2468" w:rsidRDefault="00C948CE" w:rsidP="003E128E">
      <w:pPr>
        <w:tabs>
          <w:tab w:val="left" w:pos="0"/>
        </w:tabs>
        <w:spacing w:after="0" w:line="240" w:lineRule="auto"/>
        <w:ind w:firstLine="851"/>
        <w:jc w:val="both"/>
        <w:rPr>
          <w:rFonts w:eastAsia="Times New Roman" w:cstheme="minorBidi"/>
          <w:b/>
          <w:sz w:val="24"/>
          <w:szCs w:val="20"/>
          <w:lang w:bidi="bn-BD"/>
        </w:rPr>
      </w:pPr>
    </w:p>
    <w:p w:rsidR="00C948CE" w:rsidRPr="008B2468" w:rsidRDefault="00C948CE" w:rsidP="003E128E">
      <w:pPr>
        <w:tabs>
          <w:tab w:val="left" w:pos="0"/>
        </w:tabs>
        <w:spacing w:after="0" w:line="240" w:lineRule="auto"/>
        <w:ind w:firstLine="851"/>
        <w:jc w:val="both"/>
        <w:rPr>
          <w:rFonts w:eastAsia="Times New Roman" w:cstheme="minorBidi"/>
          <w:bCs/>
          <w:sz w:val="24"/>
          <w:szCs w:val="20"/>
          <w:lang w:bidi="bn-BD"/>
        </w:rPr>
      </w:pPr>
      <w:r w:rsidRPr="008B2468">
        <w:rPr>
          <w:rFonts w:eastAsia="Times New Roman" w:cstheme="minorBidi"/>
          <w:b/>
          <w:sz w:val="24"/>
          <w:szCs w:val="20"/>
          <w:lang w:bidi="bn-BD"/>
        </w:rPr>
        <w:t xml:space="preserve">Чл. 26. </w:t>
      </w:r>
      <w:r w:rsidRPr="008B2468">
        <w:rPr>
          <w:rFonts w:eastAsia="Times New Roman" w:cstheme="minorBidi"/>
          <w:sz w:val="24"/>
          <w:szCs w:val="20"/>
          <w:lang w:bidi="bn-BD"/>
        </w:rPr>
        <w:t>ВЪЗЛОЖИТЕЛЯТ има право:</w:t>
      </w:r>
      <w:bookmarkStart w:id="17" w:name="_DV_M64"/>
      <w:bookmarkEnd w:id="17"/>
    </w:p>
    <w:p w:rsidR="00C948CE" w:rsidRPr="008B2468" w:rsidRDefault="00C948CE" w:rsidP="003E128E">
      <w:pPr>
        <w:tabs>
          <w:tab w:val="left" w:pos="0"/>
        </w:tabs>
        <w:spacing w:after="0" w:line="240" w:lineRule="auto"/>
        <w:ind w:firstLine="851"/>
        <w:jc w:val="both"/>
        <w:rPr>
          <w:rFonts w:eastAsia="Times New Roman"/>
          <w:bCs/>
          <w:sz w:val="24"/>
          <w:szCs w:val="20"/>
          <w:lang w:bidi="bn-BD"/>
        </w:rPr>
      </w:pPr>
      <w:r w:rsidRPr="008B2468">
        <w:rPr>
          <w:rFonts w:eastAsia="Times New Roman"/>
          <w:b/>
          <w:sz w:val="24"/>
          <w:szCs w:val="20"/>
          <w:lang w:bidi="bn-BD"/>
        </w:rPr>
        <w:t>1.</w:t>
      </w:r>
      <w:r w:rsidRPr="008B2468">
        <w:rPr>
          <w:rFonts w:eastAsia="Times New Roman"/>
          <w:sz w:val="24"/>
          <w:szCs w:val="20"/>
          <w:lang w:bidi="bn-BD"/>
        </w:rPr>
        <w:t xml:space="preserve"> да приеме изпълнението, когато отговаря на договореното;</w:t>
      </w:r>
      <w:bookmarkStart w:id="18" w:name="_DV_M65"/>
      <w:bookmarkEnd w:id="18"/>
    </w:p>
    <w:p w:rsidR="00C948CE" w:rsidRPr="008B2468" w:rsidRDefault="00C948CE" w:rsidP="003E128E">
      <w:pPr>
        <w:tabs>
          <w:tab w:val="left" w:pos="0"/>
        </w:tabs>
        <w:spacing w:after="0" w:line="240" w:lineRule="auto"/>
        <w:ind w:firstLine="851"/>
        <w:jc w:val="both"/>
        <w:rPr>
          <w:rFonts w:eastAsia="Times New Roman"/>
          <w:sz w:val="24"/>
          <w:szCs w:val="20"/>
          <w:lang w:bidi="bn-BD"/>
        </w:rPr>
      </w:pPr>
      <w:r w:rsidRPr="008B2468">
        <w:rPr>
          <w:rFonts w:eastAsia="Times New Roman"/>
          <w:b/>
          <w:sz w:val="24"/>
          <w:szCs w:val="20"/>
          <w:lang w:bidi="bn-BD"/>
        </w:rPr>
        <w:t>2.</w:t>
      </w:r>
      <w:r w:rsidRPr="008B2468">
        <w:rPr>
          <w:rFonts w:eastAsia="Times New Roman"/>
          <w:sz w:val="24"/>
          <w:szCs w:val="20"/>
          <w:lang w:bidi="bn-BD"/>
        </w:rPr>
        <w:t xml:space="preserve"> да поиска проверка/преработване</w:t>
      </w:r>
      <w:bookmarkStart w:id="19" w:name="_DV_M66"/>
      <w:bookmarkEnd w:id="19"/>
      <w:r>
        <w:rPr>
          <w:rFonts w:eastAsia="Times New Roman"/>
          <w:sz w:val="24"/>
          <w:szCs w:val="20"/>
          <w:lang w:bidi="bn-BD"/>
        </w:rPr>
        <w:t xml:space="preserve"> на материалите или</w:t>
      </w:r>
      <w:r w:rsidRPr="008B2468">
        <w:rPr>
          <w:rFonts w:eastAsia="Times New Roman"/>
          <w:sz w:val="24"/>
          <w:szCs w:val="20"/>
          <w:lang w:bidi="bn-BD"/>
        </w:rPr>
        <w:t xml:space="preserve"> на отчетите в определен от него срок</w:t>
      </w:r>
      <w:r w:rsidR="00BB3E8C">
        <w:rPr>
          <w:rFonts w:eastAsia="Times New Roman"/>
          <w:sz w:val="24"/>
          <w:szCs w:val="20"/>
          <w:lang w:bidi="bn-BD"/>
        </w:rPr>
        <w:t>, колкото пъти сметне за необходимо,</w:t>
      </w:r>
      <w:r w:rsidRPr="008B2468">
        <w:rPr>
          <w:rFonts w:eastAsia="Times New Roman"/>
          <w:sz w:val="24"/>
          <w:szCs w:val="20"/>
          <w:lang w:bidi="bn-BD"/>
        </w:rPr>
        <w:t xml:space="preserve"> </w:t>
      </w:r>
      <w:r w:rsidRPr="008B2468">
        <w:rPr>
          <w:rFonts w:eastAsia="Times New Roman" w:cstheme="minorBidi"/>
          <w:sz w:val="24"/>
          <w:szCs w:val="20"/>
          <w:lang w:bidi="bn-BD"/>
        </w:rPr>
        <w:t>като в такъв случай преработването и/или допълването се извършва в указан от ВЪЗЛОЖИТЕЛЯ срок и е изцяло за сметка на ИЗПЪЛНИТЕЛЯ.</w:t>
      </w:r>
      <w:r w:rsidRPr="008B2468">
        <w:rPr>
          <w:rFonts w:eastAsia="Times New Roman"/>
          <w:sz w:val="24"/>
          <w:szCs w:val="20"/>
          <w:lang w:bidi="bn-BD"/>
        </w:rPr>
        <w:t xml:space="preserve"> </w:t>
      </w:r>
    </w:p>
    <w:p w:rsidR="00C948CE" w:rsidRPr="008B2468" w:rsidRDefault="00C948CE" w:rsidP="003E128E">
      <w:pPr>
        <w:tabs>
          <w:tab w:val="left" w:pos="0"/>
        </w:tabs>
        <w:spacing w:after="0" w:line="240" w:lineRule="auto"/>
        <w:ind w:firstLine="851"/>
        <w:jc w:val="both"/>
        <w:rPr>
          <w:rFonts w:eastAsia="Times New Roman"/>
          <w:b/>
          <w:bCs/>
          <w:sz w:val="24"/>
          <w:szCs w:val="20"/>
          <w:lang w:bidi="bn-BD"/>
        </w:rPr>
      </w:pPr>
      <w:r w:rsidRPr="008B2468">
        <w:rPr>
          <w:rFonts w:eastAsia="Times New Roman"/>
          <w:b/>
          <w:bCs/>
          <w:sz w:val="24"/>
          <w:szCs w:val="20"/>
          <w:lang w:bidi="bn-BD"/>
        </w:rPr>
        <w:t xml:space="preserve">3. </w:t>
      </w:r>
      <w:r w:rsidRPr="008B2468">
        <w:rPr>
          <w:rFonts w:eastAsia="Times New Roman" w:cstheme="minorBidi"/>
          <w:sz w:val="24"/>
          <w:szCs w:val="20"/>
          <w:lang w:bidi="bn-BD"/>
        </w:rPr>
        <w:t>да откаже да приеме изпълнението в случай, че са констатирани недостатъци от такова естество, че резултатът от изпълнението става безполезен за ВЪЗЛОЖИТЕЛЯ.</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САНКЦИИ ПРИ НЕИЗПЪЛНЕНИЕ</w:t>
      </w:r>
    </w:p>
    <w:p w:rsidR="00C948CE" w:rsidRPr="008B2468" w:rsidRDefault="00F20B32" w:rsidP="003E128E">
      <w:pPr>
        <w:shd w:val="clear" w:color="auto" w:fill="FFFFFF"/>
        <w:spacing w:after="0" w:line="240" w:lineRule="auto"/>
        <w:ind w:firstLine="851"/>
        <w:jc w:val="both"/>
        <w:rPr>
          <w:rFonts w:eastAsia="Times New Roman" w:cstheme="minorBidi"/>
          <w:sz w:val="24"/>
          <w:szCs w:val="24"/>
          <w:lang w:bidi="bn-BD"/>
        </w:rPr>
      </w:pPr>
      <w:r>
        <w:rPr>
          <w:rFonts w:eastAsia="Times New Roman" w:cstheme="minorBidi"/>
          <w:b/>
          <w:sz w:val="24"/>
          <w:szCs w:val="24"/>
          <w:lang w:bidi="bn-BD"/>
        </w:rPr>
        <w:t xml:space="preserve">Чл. 27. (1) </w:t>
      </w:r>
      <w:r w:rsidR="00C948CE" w:rsidRPr="008B2468">
        <w:rPr>
          <w:rFonts w:eastAsia="Times New Roman"/>
          <w:sz w:val="24"/>
          <w:szCs w:val="24"/>
          <w:lang w:eastAsia="bg-BG" w:bidi="bn-BD"/>
        </w:rPr>
        <w:t xml:space="preserve">При </w:t>
      </w:r>
      <w:r>
        <w:rPr>
          <w:rFonts w:eastAsia="Times New Roman"/>
          <w:sz w:val="24"/>
          <w:szCs w:val="24"/>
          <w:lang w:eastAsia="bg-BG" w:bidi="bn-BD"/>
        </w:rPr>
        <w:t>пресрочване изпълнението</w:t>
      </w:r>
      <w:r w:rsidR="00C948CE" w:rsidRPr="008B2468">
        <w:rPr>
          <w:rFonts w:eastAsia="Times New Roman"/>
          <w:sz w:val="24"/>
          <w:szCs w:val="24"/>
          <w:lang w:eastAsia="bg-BG" w:bidi="bn-BD"/>
        </w:rPr>
        <w:t xml:space="preserve"> на задълженията по този Договор, неизправната Страна дължи на изправната неустойка в размер на 0,5% (нула цяло и пет на сто) от Цената за съответната дейност, за всеки ден забава, но не повече от 10 % (десет на сто) от стойността на съответната дейност.</w:t>
      </w:r>
    </w:p>
    <w:p w:rsidR="00F20B32" w:rsidRPr="00F20B32" w:rsidRDefault="00F20B32" w:rsidP="00F20B32">
      <w:pPr>
        <w:shd w:val="clear" w:color="auto" w:fill="FFFFFF"/>
        <w:spacing w:before="120" w:after="0" w:line="240" w:lineRule="auto"/>
        <w:ind w:firstLine="708"/>
        <w:jc w:val="both"/>
        <w:rPr>
          <w:rFonts w:eastAsia="Times New Roman" w:cs="Arial"/>
          <w:sz w:val="24"/>
          <w:szCs w:val="24"/>
          <w:lang w:eastAsia="bg-BG"/>
        </w:rPr>
      </w:pPr>
      <w:r w:rsidRPr="00F20B32">
        <w:rPr>
          <w:rFonts w:eastAsia="Times New Roman" w:cs="Arial"/>
          <w:b/>
          <w:sz w:val="24"/>
          <w:szCs w:val="24"/>
          <w:lang w:eastAsia="bg-BG"/>
        </w:rPr>
        <w:t>(2)</w:t>
      </w:r>
      <w:r>
        <w:rPr>
          <w:rFonts w:eastAsia="Times New Roman" w:cs="Arial"/>
          <w:sz w:val="24"/>
          <w:szCs w:val="24"/>
          <w:lang w:eastAsia="bg-BG"/>
        </w:rPr>
        <w:t xml:space="preserve"> </w:t>
      </w:r>
      <w:r w:rsidRPr="00F20B32">
        <w:rPr>
          <w:rFonts w:eastAsia="Times New Roman" w:cs="Arial"/>
          <w:sz w:val="24"/>
          <w:szCs w:val="24"/>
          <w:lang w:eastAsia="bg-BG"/>
        </w:rPr>
        <w:t xml:space="preserve">При констатирано </w:t>
      </w:r>
      <w:r w:rsidRPr="00F20B32">
        <w:rPr>
          <w:rFonts w:eastAsia="Times New Roman" w:cs="Arial"/>
          <w:color w:val="000000"/>
          <w:sz w:val="24"/>
          <w:szCs w:val="24"/>
          <w:lang w:eastAsia="bg-BG"/>
        </w:rPr>
        <w:t xml:space="preserve">пълно неизпълнение или друго неточно изпълнение </w:t>
      </w:r>
      <w:r w:rsidRPr="00F20B32">
        <w:rPr>
          <w:rFonts w:eastAsia="Times New Roman" w:cs="Arial"/>
          <w:sz w:val="24"/>
          <w:szCs w:val="24"/>
          <w:lang w:eastAsia="bg-BG"/>
        </w:rPr>
        <w:t xml:space="preserve">на конкретна услуга или дейност, или при отклонение от изискванията на </w:t>
      </w:r>
      <w:r w:rsidRPr="00F20B32">
        <w:rPr>
          <w:rFonts w:eastAsia="Times New Roman" w:cs="Arial"/>
          <w:b/>
          <w:sz w:val="24"/>
          <w:szCs w:val="24"/>
          <w:lang w:eastAsia="bg-BG"/>
        </w:rPr>
        <w:t>ВЪЗЛОЖИТЕЛЯ</w:t>
      </w:r>
      <w:r w:rsidRPr="00F20B32">
        <w:rPr>
          <w:rFonts w:eastAsia="Times New Roman" w:cs="Arial"/>
          <w:sz w:val="24"/>
          <w:szCs w:val="24"/>
          <w:lang w:eastAsia="bg-BG"/>
        </w:rPr>
        <w:t xml:space="preserve">, посочени в Техническата спецификация, </w:t>
      </w:r>
      <w:r w:rsidRPr="00F20B32">
        <w:rPr>
          <w:rFonts w:eastAsia="Times New Roman" w:cs="Arial"/>
          <w:b/>
          <w:sz w:val="24"/>
          <w:szCs w:val="24"/>
          <w:lang w:eastAsia="bg-BG"/>
        </w:rPr>
        <w:t>ВЪЗЛОЖИТЕЛЯТ</w:t>
      </w:r>
      <w:r w:rsidRPr="00F20B32">
        <w:rPr>
          <w:rFonts w:eastAsia="Times New Roman" w:cs="Arial"/>
          <w:sz w:val="24"/>
          <w:szCs w:val="24"/>
          <w:lang w:eastAsia="bg-BG"/>
        </w:rPr>
        <w:t xml:space="preserve"> има право да поиска от </w:t>
      </w:r>
      <w:r w:rsidRPr="00F20B32">
        <w:rPr>
          <w:rFonts w:eastAsia="Times New Roman" w:cs="Arial"/>
          <w:b/>
          <w:sz w:val="24"/>
          <w:szCs w:val="24"/>
          <w:lang w:eastAsia="bg-BG"/>
        </w:rPr>
        <w:t>ИЗПЪЛНИТЕЛЯ</w:t>
      </w:r>
      <w:r w:rsidRPr="00F20B32">
        <w:rPr>
          <w:rFonts w:eastAsia="Times New Roman" w:cs="Arial"/>
          <w:sz w:val="24"/>
          <w:szCs w:val="24"/>
          <w:lang w:eastAsia="bg-BG"/>
        </w:rPr>
        <w:t xml:space="preserve"> </w:t>
      </w:r>
      <w:r w:rsidRPr="00F20B32">
        <w:rPr>
          <w:rFonts w:eastAsia="Times New Roman" w:cs="Arial"/>
          <w:sz w:val="24"/>
          <w:szCs w:val="24"/>
          <w:lang w:eastAsia="bg-BG"/>
        </w:rPr>
        <w:lastRenderedPageBreak/>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F20B32">
        <w:rPr>
          <w:rFonts w:eastAsia="Times New Roman" w:cs="Arial"/>
          <w:color w:val="000000"/>
          <w:sz w:val="24"/>
          <w:szCs w:val="24"/>
          <w:lang w:eastAsia="bg-BG"/>
        </w:rPr>
        <w:t>некачествено,</w:t>
      </w:r>
      <w:r w:rsidRPr="00F20B32">
        <w:rPr>
          <w:rFonts w:eastAsia="Times New Roman" w:cs="Arial"/>
          <w:sz w:val="24"/>
          <w:szCs w:val="24"/>
          <w:lang w:eastAsia="bg-BG"/>
        </w:rPr>
        <w:t xml:space="preserve"> или в случай, че изпълнението е невъзможно, </w:t>
      </w:r>
      <w:r w:rsidRPr="00F20B32">
        <w:rPr>
          <w:rFonts w:eastAsia="Times New Roman" w:cs="Arial"/>
          <w:b/>
          <w:sz w:val="24"/>
          <w:szCs w:val="24"/>
          <w:lang w:eastAsia="bg-BG"/>
        </w:rPr>
        <w:t>ВЪЗЛОЖИТЕЛЯТ</w:t>
      </w:r>
      <w:r w:rsidRPr="00F20B32">
        <w:rPr>
          <w:rFonts w:eastAsia="Times New Roman" w:cs="Arial"/>
          <w:sz w:val="24"/>
          <w:szCs w:val="24"/>
          <w:lang w:eastAsia="bg-BG"/>
        </w:rPr>
        <w:t xml:space="preserve"> има право да задържи гаранцията за изпълнение, както и да прекрати договора. </w:t>
      </w:r>
    </w:p>
    <w:p w:rsidR="00C948CE" w:rsidRPr="008B2468" w:rsidRDefault="00C948CE" w:rsidP="003E128E">
      <w:pPr>
        <w:shd w:val="clear" w:color="auto" w:fill="FFFFFF"/>
        <w:spacing w:after="0" w:line="240" w:lineRule="auto"/>
        <w:ind w:firstLine="851"/>
        <w:jc w:val="both"/>
        <w:rPr>
          <w:rFonts w:eastAsia="Times New Roman" w:cstheme="minorBidi"/>
          <w:sz w:val="24"/>
          <w:szCs w:val="24"/>
          <w:lang w:bidi="bn-BD"/>
        </w:rPr>
      </w:pPr>
    </w:p>
    <w:p w:rsidR="00C948CE" w:rsidRPr="008B2468" w:rsidRDefault="00C948CE" w:rsidP="003E128E">
      <w:pPr>
        <w:shd w:val="clear" w:color="auto" w:fill="FFFFFF"/>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0"/>
          <w:lang w:bidi="bn-BD"/>
        </w:rPr>
        <w:t xml:space="preserve">Чл. 28. </w:t>
      </w:r>
      <w:r w:rsidRPr="008B2468">
        <w:rPr>
          <w:rFonts w:eastAsia="Times New Roman" w:cstheme="minorBidi"/>
          <w:sz w:val="24"/>
          <w:szCs w:val="24"/>
          <w:lang w:bidi="bn-BD"/>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C948CE" w:rsidRPr="008B2468" w:rsidRDefault="00C948CE" w:rsidP="003E128E">
      <w:pPr>
        <w:spacing w:after="0" w:line="240" w:lineRule="auto"/>
        <w:ind w:firstLine="851"/>
        <w:jc w:val="both"/>
        <w:rPr>
          <w:rFonts w:eastAsia="Times New Roman" w:cstheme="minorBidi"/>
          <w:b/>
          <w:sz w:val="24"/>
          <w:szCs w:val="20"/>
          <w:lang w:bidi="bn-BD"/>
        </w:rPr>
      </w:pPr>
    </w:p>
    <w:p w:rsidR="00C948CE" w:rsidRPr="008B2468" w:rsidRDefault="00C948CE" w:rsidP="003E128E">
      <w:pPr>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 xml:space="preserve">Чл. 29. </w:t>
      </w:r>
      <w:r w:rsidRPr="008B2468">
        <w:rPr>
          <w:rFonts w:eastAsia="Times New Roman" w:cstheme="minorBidi"/>
          <w:sz w:val="24"/>
          <w:szCs w:val="20"/>
          <w:lang w:bidi="bn-BD"/>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C948CE" w:rsidRPr="008B2468" w:rsidRDefault="00C948CE" w:rsidP="003E128E">
      <w:pPr>
        <w:spacing w:after="0" w:line="240" w:lineRule="auto"/>
        <w:ind w:firstLine="851"/>
        <w:jc w:val="both"/>
        <w:rPr>
          <w:rFonts w:eastAsia="Times New Roman" w:cstheme="minorBidi"/>
          <w:b/>
          <w:sz w:val="24"/>
          <w:szCs w:val="20"/>
          <w:lang w:bidi="bn-BD"/>
        </w:rPr>
      </w:pPr>
    </w:p>
    <w:p w:rsidR="00C948CE" w:rsidRPr="008B2468" w:rsidRDefault="00C948CE" w:rsidP="003E128E">
      <w:pPr>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 xml:space="preserve">Чл. 30. </w:t>
      </w:r>
      <w:r w:rsidRPr="008B2468">
        <w:rPr>
          <w:rFonts w:eastAsia="Times New Roman" w:cstheme="minorBidi"/>
          <w:sz w:val="24"/>
          <w:szCs w:val="20"/>
          <w:lang w:bidi="bn-BD"/>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948CE" w:rsidRPr="008B2468" w:rsidRDefault="00C948CE" w:rsidP="004C6F78">
      <w:pPr>
        <w:keepNext/>
        <w:keepLines/>
        <w:spacing w:before="240" w:after="120" w:line="240" w:lineRule="auto"/>
        <w:ind w:firstLine="851"/>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t>ПРЕКРАТЯВАНЕ НА ДОГОВОРА</w:t>
      </w: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Чл. 31.</w:t>
      </w:r>
      <w:r w:rsidRPr="008B2468">
        <w:rPr>
          <w:rFonts w:eastAsia="Times New Roman" w:cstheme="minorBidi"/>
          <w:sz w:val="24"/>
          <w:szCs w:val="24"/>
          <w:lang w:bidi="bn-BD"/>
        </w:rPr>
        <w:t xml:space="preserve"> </w:t>
      </w:r>
      <w:r w:rsidRPr="00CB2E6D">
        <w:rPr>
          <w:rFonts w:eastAsia="Times New Roman" w:cstheme="minorBidi"/>
          <w:b/>
          <w:sz w:val="24"/>
          <w:szCs w:val="24"/>
          <w:lang w:bidi="bn-BD"/>
        </w:rPr>
        <w:t>(1)</w:t>
      </w:r>
      <w:r w:rsidRPr="008B2468">
        <w:rPr>
          <w:rFonts w:eastAsia="Times New Roman" w:cstheme="minorBidi"/>
          <w:sz w:val="24"/>
          <w:szCs w:val="24"/>
          <w:lang w:bidi="bn-BD"/>
        </w:rPr>
        <w:t xml:space="preserve"> Този Договор се прекратява:</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1. с изтичане на срока по чл.3 от Договора;</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 xml:space="preserve">2. с изпълнението на всички задължения на Страните по него;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sz w:val="24"/>
          <w:szCs w:val="24"/>
          <w:lang w:bidi="bn-BD"/>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8B2468">
        <w:rPr>
          <w:rFonts w:eastAsia="Times New Roman"/>
          <w:sz w:val="24"/>
          <w:szCs w:val="24"/>
          <w:lang w:eastAsia="bg-BG" w:bidi="bn-BD"/>
        </w:rPr>
        <w:t xml:space="preserve">до 7 (седем) дни от настъпване на невъзможността и да представи доказателства; </w:t>
      </w:r>
    </w:p>
    <w:p w:rsidR="00C948CE" w:rsidRDefault="00C948CE" w:rsidP="003E128E">
      <w:pPr>
        <w:spacing w:after="0" w:line="240" w:lineRule="auto"/>
        <w:ind w:firstLine="851"/>
        <w:jc w:val="both"/>
        <w:rPr>
          <w:rFonts w:eastAsia="Times New Roman"/>
          <w:sz w:val="24"/>
          <w:szCs w:val="24"/>
          <w:lang w:eastAsia="bg-BG" w:bidi="bn-BD"/>
        </w:rPr>
      </w:pPr>
      <w:r w:rsidRPr="00FF2A14">
        <w:rPr>
          <w:rFonts w:eastAsia="Times New Roman"/>
          <w:bCs/>
          <w:sz w:val="24"/>
          <w:szCs w:val="24"/>
          <w:lang w:eastAsia="bg-BG" w:bidi="bn-BD"/>
        </w:rPr>
        <w:t>4.</w:t>
      </w:r>
      <w:r w:rsidRPr="008B2468">
        <w:rPr>
          <w:rFonts w:eastAsia="Times New Roman"/>
          <w:sz w:val="24"/>
          <w:szCs w:val="24"/>
          <w:lang w:eastAsia="bg-BG" w:bidi="bn-BD"/>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948CE" w:rsidRDefault="00C948CE" w:rsidP="003E128E">
      <w:pPr>
        <w:spacing w:after="60" w:line="240" w:lineRule="auto"/>
        <w:ind w:firstLine="851"/>
        <w:jc w:val="both"/>
        <w:rPr>
          <w:rFonts w:eastAsiaTheme="minorHAnsi"/>
          <w:sz w:val="24"/>
          <w:szCs w:val="24"/>
          <w:lang w:bidi="bn-BD"/>
        </w:rPr>
      </w:pPr>
      <w:r>
        <w:rPr>
          <w:rFonts w:eastAsia="Times New Roman"/>
          <w:sz w:val="24"/>
          <w:szCs w:val="24"/>
          <w:lang w:eastAsia="bg-BG" w:bidi="bn-BD"/>
        </w:rPr>
        <w:t xml:space="preserve">5. </w:t>
      </w:r>
      <w:r w:rsidR="00B92900">
        <w:rPr>
          <w:sz w:val="24"/>
          <w:szCs w:val="24"/>
        </w:rPr>
        <w:t>п</w:t>
      </w:r>
      <w:r>
        <w:rPr>
          <w:sz w:val="24"/>
          <w:szCs w:val="24"/>
        </w:rPr>
        <w:t xml:space="preserve">ри констатирани нередности и/или конфликт на интереси - с изпращане на едностранно </w:t>
      </w:r>
      <w:r w:rsidR="00B92900">
        <w:rPr>
          <w:sz w:val="24"/>
          <w:szCs w:val="24"/>
        </w:rPr>
        <w:t xml:space="preserve">едноседмично </w:t>
      </w:r>
      <w:r>
        <w:rPr>
          <w:sz w:val="24"/>
          <w:szCs w:val="24"/>
        </w:rPr>
        <w:t>писмено предизвестие от ВЪЗЛОЖИТЕЛЯ до ИЗПЪЛНИТЕЛЯ;</w:t>
      </w:r>
    </w:p>
    <w:p w:rsidR="00C948CE" w:rsidRDefault="00C948CE" w:rsidP="003E128E">
      <w:pPr>
        <w:spacing w:after="60" w:line="240" w:lineRule="auto"/>
        <w:ind w:firstLine="851"/>
        <w:jc w:val="both"/>
        <w:rPr>
          <w:rFonts w:eastAsiaTheme="minorHAnsi"/>
          <w:sz w:val="24"/>
          <w:szCs w:val="24"/>
          <w:lang w:val="en-US" w:bidi="bn-BD"/>
        </w:rPr>
      </w:pPr>
      <w:r>
        <w:rPr>
          <w:rFonts w:eastAsia="Times New Roman"/>
          <w:sz w:val="24"/>
          <w:szCs w:val="24"/>
          <w:lang w:eastAsia="bg-BG" w:bidi="bn-BD"/>
        </w:rPr>
        <w:t xml:space="preserve">6. </w:t>
      </w:r>
      <w:r>
        <w:rPr>
          <w:sz w:val="24"/>
          <w:szCs w:val="24"/>
        </w:rPr>
        <w:t>Когато са настъпили съществени промени във финансирането на договора, извън правомощията на ВЪЗЛОЖИТЕЛЯ, които той не е могъл, не е бил длъжен да предвиди или да предотврати - с писмено уведомление, веднага след настъпване на обстоятелствата.</w:t>
      </w:r>
    </w:p>
    <w:p w:rsidR="00C948CE" w:rsidRPr="008B2468" w:rsidRDefault="00C948CE" w:rsidP="003E128E">
      <w:pPr>
        <w:spacing w:after="0" w:line="240" w:lineRule="auto"/>
        <w:ind w:firstLine="851"/>
        <w:jc w:val="both"/>
        <w:rPr>
          <w:rFonts w:eastAsia="Times New Roman"/>
          <w:sz w:val="24"/>
          <w:szCs w:val="24"/>
          <w:lang w:eastAsia="bg-BG" w:bidi="bn-BD"/>
        </w:rPr>
      </w:pPr>
      <w:r>
        <w:rPr>
          <w:rFonts w:eastAsia="Times New Roman"/>
          <w:bCs/>
          <w:sz w:val="24"/>
          <w:szCs w:val="24"/>
          <w:lang w:eastAsia="bg-BG" w:bidi="bn-BD"/>
        </w:rPr>
        <w:t>7</w:t>
      </w:r>
      <w:r w:rsidRPr="00FF2A14">
        <w:rPr>
          <w:rFonts w:eastAsia="Times New Roman"/>
          <w:bCs/>
          <w:sz w:val="24"/>
          <w:szCs w:val="24"/>
          <w:lang w:eastAsia="bg-BG" w:bidi="bn-BD"/>
        </w:rPr>
        <w:t>.</w:t>
      </w:r>
      <w:r w:rsidRPr="008B2468">
        <w:rPr>
          <w:rFonts w:eastAsia="Times New Roman"/>
          <w:sz w:val="24"/>
          <w:szCs w:val="24"/>
          <w:lang w:eastAsia="bg-BG" w:bidi="bn-BD"/>
        </w:rPr>
        <w:t xml:space="preserve"> при условията по чл. 5, ал. 1, т. 3 от ЗИФОДРЮПДРКТЛТДС.</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(2)</w:t>
      </w:r>
      <w:r w:rsidRPr="008B2468">
        <w:rPr>
          <w:rFonts w:eastAsia="Times New Roman" w:cstheme="minorBidi"/>
          <w:sz w:val="24"/>
          <w:szCs w:val="24"/>
          <w:lang w:bidi="bn-BD"/>
        </w:rPr>
        <w:t xml:space="preserve"> Договорът може да бъде прекратен</w:t>
      </w:r>
      <w:r w:rsidR="00CB2E6D">
        <w:rPr>
          <w:rFonts w:eastAsia="Times New Roman" w:cstheme="minorBidi"/>
          <w:sz w:val="24"/>
          <w:szCs w:val="24"/>
          <w:lang w:bidi="bn-BD"/>
        </w:rPr>
        <w:t>:</w:t>
      </w:r>
    </w:p>
    <w:p w:rsidR="00C948CE" w:rsidRPr="008B2468" w:rsidRDefault="00C948CE" w:rsidP="003E128E">
      <w:pPr>
        <w:keepLines/>
        <w:tabs>
          <w:tab w:val="left" w:pos="284"/>
        </w:tab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1.</w:t>
      </w:r>
      <w:r w:rsidRPr="008B2468">
        <w:rPr>
          <w:rFonts w:eastAsia="Times New Roman" w:cstheme="minorBidi"/>
          <w:sz w:val="24"/>
          <w:szCs w:val="24"/>
          <w:lang w:bidi="bn-BD"/>
        </w:rPr>
        <w:tab/>
        <w:t>по взаимно съгласие на Страните, изразено в писмена форма;</w:t>
      </w:r>
    </w:p>
    <w:p w:rsidR="00C948CE" w:rsidRDefault="00C948CE" w:rsidP="003E128E">
      <w:pPr>
        <w:tabs>
          <w:tab w:val="left" w:pos="284"/>
        </w:tabs>
        <w:spacing w:after="0" w:line="240" w:lineRule="auto"/>
        <w:ind w:firstLine="851"/>
        <w:jc w:val="both"/>
        <w:rPr>
          <w:rFonts w:eastAsia="Times New Roman"/>
          <w:sz w:val="24"/>
          <w:szCs w:val="24"/>
          <w:lang w:eastAsia="bg-BG" w:bidi="bn-BD"/>
        </w:rPr>
      </w:pPr>
      <w:r w:rsidRPr="008B2468">
        <w:rPr>
          <w:rFonts w:eastAsia="Times New Roman" w:cstheme="minorBidi"/>
          <w:sz w:val="24"/>
          <w:szCs w:val="24"/>
          <w:lang w:bidi="bn-BD"/>
        </w:rPr>
        <w:t>2.</w:t>
      </w:r>
      <w:r w:rsidRPr="008B2468">
        <w:rPr>
          <w:rFonts w:eastAsia="Times New Roman" w:cstheme="minorBidi"/>
          <w:sz w:val="24"/>
          <w:szCs w:val="24"/>
          <w:lang w:bidi="bn-BD"/>
        </w:rPr>
        <w:tab/>
      </w:r>
      <w:r w:rsidRPr="008B2468">
        <w:rPr>
          <w:rFonts w:eastAsia="Times New Roman"/>
          <w:sz w:val="24"/>
          <w:szCs w:val="24"/>
          <w:lang w:eastAsia="bg-BG" w:bidi="bn-BD"/>
        </w:rPr>
        <w:t>когато за ИЗПЪЛНИТЕЛЯ бъде открито производство по несъстоятелност или ликвидация – по искане на всяка от Страните/ВЪЗЛОЖИТЕЛЯ.</w:t>
      </w:r>
    </w:p>
    <w:p w:rsidR="00D67A7F" w:rsidRDefault="00CB2E6D" w:rsidP="00D67A7F">
      <w:pPr>
        <w:tabs>
          <w:tab w:val="left" w:pos="1276"/>
        </w:tabs>
        <w:spacing w:after="0" w:line="240" w:lineRule="auto"/>
        <w:ind w:firstLine="851"/>
        <w:jc w:val="both"/>
        <w:rPr>
          <w:rFonts w:eastAsia="Times New Roman"/>
          <w:sz w:val="24"/>
          <w:szCs w:val="24"/>
          <w:lang w:eastAsia="bg-BG" w:bidi="bn-BD"/>
        </w:rPr>
      </w:pPr>
      <w:r w:rsidRPr="00CB2E6D">
        <w:rPr>
          <w:rFonts w:eastAsia="Times New Roman"/>
          <w:b/>
          <w:sz w:val="24"/>
          <w:szCs w:val="24"/>
          <w:lang w:eastAsia="bg-BG" w:bidi="bn-BD"/>
        </w:rPr>
        <w:t>(3)</w:t>
      </w:r>
      <w:r w:rsidR="00D67A7F">
        <w:rPr>
          <w:rFonts w:eastAsia="Times New Roman"/>
          <w:sz w:val="24"/>
          <w:szCs w:val="24"/>
          <w:lang w:eastAsia="bg-BG" w:bidi="bn-BD"/>
        </w:rPr>
        <w:t xml:space="preserve"> </w:t>
      </w:r>
      <w:r w:rsidR="00D67A7F">
        <w:rPr>
          <w:sz w:val="24"/>
          <w:szCs w:val="24"/>
        </w:rPr>
        <w:t>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p>
    <w:p w:rsidR="00676166" w:rsidRPr="008B2468" w:rsidRDefault="00676166" w:rsidP="003E128E">
      <w:pPr>
        <w:tabs>
          <w:tab w:val="left" w:pos="284"/>
        </w:tabs>
        <w:spacing w:after="0" w:line="240" w:lineRule="auto"/>
        <w:ind w:firstLine="851"/>
        <w:jc w:val="both"/>
        <w:rPr>
          <w:rFonts w:eastAsia="Times New Roman"/>
          <w:sz w:val="24"/>
          <w:szCs w:val="24"/>
          <w:lang w:eastAsia="bg-BG" w:bidi="bn-BD"/>
        </w:rPr>
      </w:pP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lastRenderedPageBreak/>
        <w:t>Чл. 32.</w:t>
      </w:r>
      <w:r w:rsidRPr="008B2468">
        <w:rPr>
          <w:rFonts w:eastAsia="Times New Roman" w:cstheme="minorBidi"/>
          <w:sz w:val="24"/>
          <w:szCs w:val="24"/>
          <w:lang w:bidi="bn-BD"/>
        </w:rPr>
        <w:t xml:space="preserve"> </w:t>
      </w:r>
      <w:r w:rsidRPr="008B2468">
        <w:rPr>
          <w:rFonts w:eastAsia="Times New Roman" w:cstheme="minorBidi"/>
          <w:b/>
          <w:sz w:val="24"/>
          <w:szCs w:val="24"/>
          <w:lang w:bidi="bn-BD"/>
        </w:rPr>
        <w:t>(1)</w:t>
      </w:r>
      <w:r w:rsidRPr="008B2468">
        <w:rPr>
          <w:rFonts w:eastAsia="Times New Roman" w:cstheme="minorBidi"/>
          <w:sz w:val="24"/>
          <w:szCs w:val="24"/>
          <w:lang w:bidi="bn-BD"/>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B2468">
        <w:rPr>
          <w:rFonts w:asciiTheme="minorHAnsi" w:eastAsiaTheme="minorHAnsi" w:hAnsiTheme="minorHAnsi" w:cstheme="minorBidi"/>
          <w:sz w:val="22"/>
          <w:lang w:bidi="bn-BD"/>
        </w:rPr>
        <w:t xml:space="preserve"> </w:t>
      </w:r>
      <w:r w:rsidRPr="008B2468">
        <w:rPr>
          <w:rFonts w:eastAsia="Times New Roman" w:cstheme="minorBidi"/>
          <w:sz w:val="24"/>
          <w:szCs w:val="24"/>
          <w:lang w:bidi="bn-BD"/>
        </w:rPr>
        <w:t>Разваляне на Договора не се допуска, когато неизпълнената част от задължението е незначителна с оглед на интереса на изправната Страна.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когато ИЗПЪЛНИТЕЛЯТ е в закъснение на изпълнението на договорената Услуга повече от </w:t>
      </w:r>
      <w:r w:rsidR="00CB2E6D">
        <w:rPr>
          <w:rFonts w:eastAsia="Times New Roman"/>
          <w:sz w:val="24"/>
          <w:szCs w:val="24"/>
          <w:lang w:eastAsia="bg-BG" w:bidi="bn-BD"/>
        </w:rPr>
        <w:t>10 дни</w:t>
      </w:r>
      <w:r w:rsidRPr="008B2468">
        <w:rPr>
          <w:rFonts w:eastAsia="Times New Roman"/>
          <w:sz w:val="24"/>
          <w:szCs w:val="24"/>
          <w:lang w:eastAsia="bg-BG" w:bidi="bn-BD"/>
        </w:rPr>
        <w:t>, считано от датата на изтичане срока за изпълнение на конкретната дейност, възложена с писмена заявка или писмено одобрение;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(3) </w:t>
      </w:r>
      <w:r w:rsidRPr="008B2468">
        <w:rPr>
          <w:rFonts w:eastAsia="Times New Roman"/>
          <w:sz w:val="24"/>
          <w:szCs w:val="24"/>
          <w:lang w:eastAsia="bg-BG" w:bidi="bn-BD"/>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948CE" w:rsidRPr="008B2468" w:rsidRDefault="00C948CE" w:rsidP="003E128E">
      <w:pPr>
        <w:keepLines/>
        <w:spacing w:after="0" w:line="240" w:lineRule="auto"/>
        <w:ind w:firstLine="851"/>
        <w:jc w:val="both"/>
        <w:rPr>
          <w:rFonts w:eastAsia="Times New Roman" w:cstheme="minorBidi"/>
          <w:b/>
          <w:sz w:val="24"/>
          <w:szCs w:val="24"/>
          <w:lang w:bidi="bn-BD"/>
        </w:rPr>
      </w:pPr>
    </w:p>
    <w:p w:rsidR="00C948CE" w:rsidRDefault="00D67A7F" w:rsidP="00D67A7F">
      <w:pPr>
        <w:spacing w:after="0" w:line="240" w:lineRule="auto"/>
        <w:ind w:firstLine="851"/>
        <w:jc w:val="both"/>
        <w:rPr>
          <w:rFonts w:eastAsia="Times New Roman"/>
          <w:sz w:val="24"/>
          <w:szCs w:val="24"/>
          <w:lang w:eastAsia="bg-BG" w:bidi="bn-BD"/>
        </w:rPr>
      </w:pPr>
      <w:r>
        <w:rPr>
          <w:rFonts w:eastAsia="Times New Roman" w:cstheme="minorBidi"/>
          <w:b/>
          <w:sz w:val="24"/>
          <w:szCs w:val="24"/>
          <w:lang w:bidi="bn-BD"/>
        </w:rPr>
        <w:t>Чл. 33.</w:t>
      </w:r>
      <w:r w:rsidR="00C948CE">
        <w:rPr>
          <w:rFonts w:eastAsia="Times New Roman" w:cstheme="minorBidi"/>
          <w:b/>
          <w:sz w:val="24"/>
          <w:szCs w:val="24"/>
          <w:lang w:bidi="bn-BD"/>
        </w:rPr>
        <w:t xml:space="preserve"> </w:t>
      </w:r>
      <w:r w:rsidR="00C948CE" w:rsidRPr="008B2468">
        <w:rPr>
          <w:rFonts w:eastAsia="Times New Roman"/>
          <w:sz w:val="24"/>
          <w:szCs w:val="24"/>
          <w:lang w:eastAsia="bg-BG" w:bidi="bn-BD"/>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C948CE" w:rsidRPr="008B2468">
        <w:rPr>
          <w:rFonts w:eastAsia="Times New Roman"/>
          <w:sz w:val="24"/>
          <w:szCs w:val="24"/>
          <w:lang w:eastAsia="bg-BG" w:bidi="bn-BD"/>
        </w:rPr>
        <w:t>непостигане</w:t>
      </w:r>
      <w:proofErr w:type="spellEnd"/>
      <w:r w:rsidR="00C948CE" w:rsidRPr="008B2468">
        <w:rPr>
          <w:rFonts w:eastAsia="Times New Roman"/>
          <w:sz w:val="24"/>
          <w:szCs w:val="24"/>
          <w:lang w:eastAsia="bg-BG" w:bidi="bn-BD"/>
        </w:rPr>
        <w:t xml:space="preserve"> на съгласие – по реда на клаузата за разрешав</w:t>
      </w:r>
      <w:r>
        <w:rPr>
          <w:rFonts w:eastAsia="Times New Roman"/>
          <w:sz w:val="24"/>
          <w:szCs w:val="24"/>
          <w:lang w:eastAsia="bg-BG" w:bidi="bn-BD"/>
        </w:rPr>
        <w:t>ане на спорове по този Договор.</w:t>
      </w:r>
    </w:p>
    <w:p w:rsidR="00D67A7F" w:rsidRPr="00D67A7F" w:rsidRDefault="00D67A7F" w:rsidP="00D67A7F">
      <w:pPr>
        <w:spacing w:after="0" w:line="240" w:lineRule="auto"/>
        <w:ind w:firstLine="851"/>
        <w:jc w:val="both"/>
        <w:rPr>
          <w:rFonts w:eastAsia="Times New Roman"/>
          <w:sz w:val="24"/>
          <w:szCs w:val="24"/>
          <w:lang w:eastAsia="bg-B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34. </w:t>
      </w:r>
      <w:r w:rsidRPr="008B2468">
        <w:rPr>
          <w:rFonts w:eastAsia="Times New Roman"/>
          <w:sz w:val="24"/>
          <w:szCs w:val="24"/>
          <w:lang w:eastAsia="bg-BG" w:bidi="bn-BD"/>
        </w:rPr>
        <w:t>Във всички случаи на прекратяване на Договора, освен при прекратяване на юридическо лице – Страна по Договора без правоприемство: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ИЗПЪЛНИТЕЛЯТ се задължава: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 xml:space="preserve">а) да преустанови предоставянето на Услугите, с изключение на тези, които за необходими и поискани от ВЪЗЛОЖИТЕЛЯ, без промяна на договорените единични цени;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35. </w:t>
      </w:r>
      <w:r w:rsidRPr="008B2468">
        <w:rPr>
          <w:rFonts w:eastAsia="Times New Roman"/>
          <w:sz w:val="24"/>
          <w:szCs w:val="24"/>
          <w:lang w:eastAsia="bg-BG" w:bidi="bn-BD"/>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948CE" w:rsidRPr="008B2468" w:rsidRDefault="00C948CE" w:rsidP="003E128E">
      <w:pPr>
        <w:keepNext/>
        <w:keepLines/>
        <w:spacing w:before="240" w:after="240" w:line="240" w:lineRule="auto"/>
        <w:ind w:firstLine="851"/>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t>ОБЩИ РАЗПОРЕДБИ</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Дефинирани понятия и тълкуване </w:t>
      </w:r>
    </w:p>
    <w:p w:rsidR="00C948CE" w:rsidRPr="008B2468" w:rsidRDefault="00C948CE" w:rsidP="003E128E">
      <w:pPr>
        <w:suppressAutoHyphens/>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lastRenderedPageBreak/>
        <w:t xml:space="preserve">Чл. 36. (1) </w:t>
      </w:r>
      <w:r w:rsidRPr="008B2468">
        <w:rPr>
          <w:rFonts w:eastAsia="Times New Roman" w:cstheme="minorBidi"/>
          <w:sz w:val="24"/>
          <w:szCs w:val="24"/>
          <w:lang w:bidi="bn-BD"/>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(2) </w:t>
      </w:r>
      <w:r w:rsidRPr="008B2468">
        <w:rPr>
          <w:rFonts w:eastAsia="Times New Roman" w:cstheme="minorBidi"/>
          <w:noProof/>
          <w:sz w:val="24"/>
          <w:szCs w:val="24"/>
          <w:lang w:eastAsia="cs-CZ" w:bidi="bn-BD"/>
        </w:rPr>
        <w:t>При противоречие между различни разпоредби или условия, съдържащи се в Договора и Приложенията, се прилагат следните правила: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1. специалните разпоредби имат предимство пред общите разпоредби;</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2. разпоредбите на Приложенията имат предимство пред разпоредбите на Договора.</w:t>
      </w:r>
    </w:p>
    <w:p w:rsidR="00C948CE" w:rsidRPr="008B2468" w:rsidRDefault="00C948CE" w:rsidP="003E128E">
      <w:pPr>
        <w:suppressAutoHyphens/>
        <w:spacing w:after="0" w:line="240" w:lineRule="auto"/>
        <w:ind w:firstLine="851"/>
        <w:jc w:val="both"/>
        <w:rPr>
          <w:rFonts w:eastAsia="Times New Roman" w:cstheme="minorBidi"/>
          <w:b/>
          <w:noProof/>
          <w:sz w:val="24"/>
          <w:szCs w:val="24"/>
          <w:highlight w:val="magenta"/>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Спазване на приложими норми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37. </w:t>
      </w:r>
      <w:r w:rsidRPr="008B2468">
        <w:rPr>
          <w:rFonts w:eastAsia="Times New Roman"/>
          <w:sz w:val="24"/>
          <w:szCs w:val="24"/>
          <w:lang w:eastAsia="bg-BG" w:bidi="bn-BD"/>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cs-CZ"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Конфиденциалност </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imes New Roman" w:cstheme="minorBidi"/>
          <w:b/>
          <w:sz w:val="24"/>
          <w:szCs w:val="24"/>
          <w:lang w:bidi="bn-BD"/>
        </w:rPr>
        <w:t xml:space="preserve">Чл. 38 </w:t>
      </w:r>
      <w:r w:rsidRPr="008B2468">
        <w:rPr>
          <w:rFonts w:eastAsia="Times New Roman" w:cstheme="minorBidi"/>
          <w:b/>
          <w:bCs/>
          <w:noProof/>
          <w:sz w:val="24"/>
          <w:szCs w:val="24"/>
          <w:lang w:eastAsia="en-GB" w:bidi="bn-BD"/>
        </w:rPr>
        <w:t xml:space="preserve">(1) </w:t>
      </w:r>
      <w:r w:rsidRPr="008B2468">
        <w:rPr>
          <w:rFonts w:eastAsia="Times New Roman" w:cstheme="minorBidi"/>
          <w:bCs/>
          <w:noProof/>
          <w:sz w:val="24"/>
          <w:szCs w:val="24"/>
          <w:lang w:eastAsia="en-GB" w:bidi="bn-BD"/>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B2468">
        <w:rPr>
          <w:rFonts w:eastAsia="Times New Roman" w:cstheme="minorBidi"/>
          <w:b/>
          <w:bCs/>
          <w:noProof/>
          <w:sz w:val="24"/>
          <w:szCs w:val="24"/>
          <w:lang w:eastAsia="en-GB" w:bidi="bn-BD"/>
        </w:rPr>
        <w:t>Конфиденциална информация</w:t>
      </w:r>
      <w:r w:rsidRPr="008B2468">
        <w:rPr>
          <w:rFonts w:eastAsia="Times New Roman" w:cstheme="minorBidi"/>
          <w:bCs/>
          <w:noProof/>
          <w:sz w:val="24"/>
          <w:szCs w:val="24"/>
          <w:lang w:eastAsia="en-GB" w:bidi="bn-BD"/>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(2)</w:t>
      </w:r>
      <w:r w:rsidRPr="008B2468">
        <w:rPr>
          <w:rFonts w:eastAsia="Times New Roman" w:cstheme="minorBidi"/>
          <w:noProof/>
          <w:sz w:val="24"/>
          <w:szCs w:val="24"/>
          <w:lang w:eastAsia="en-GB" w:bidi="bn-BD"/>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Не се счита за нарушение на задълженията за неразкриване на Конфиденциална информация, когато: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информацията е станала или става публично достъпна, без нарушаване на този Договор от която и да е от Страните;</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информацията се изисква по силата на закон, приложим спрямо която и да е от Страните; или</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imes New Roman" w:cstheme="minorBidi"/>
          <w:bCs/>
          <w:noProof/>
          <w:sz w:val="24"/>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heme="minorHAnsi" w:cstheme="minorBidi"/>
          <w:sz w:val="24"/>
          <w:szCs w:val="24"/>
          <w:lang w:bidi="bn-BD"/>
        </w:rPr>
        <w:t>В случаите по точки 2 или 3 Страната, която следва да предостави информацията, уведомява незабавно другата Страна по Договора</w:t>
      </w:r>
      <w:r w:rsidRPr="008B2468">
        <w:rPr>
          <w:rFonts w:eastAsia="Times New Roman" w:cstheme="minorBidi"/>
          <w:bCs/>
          <w:noProof/>
          <w:sz w:val="24"/>
          <w:szCs w:val="24"/>
          <w:lang w:eastAsia="en-GB" w:bidi="bn-BD"/>
        </w:rPr>
        <w:t>.</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cstheme="minorBidi"/>
          <w:b/>
          <w:bCs/>
          <w:noProof/>
          <w:sz w:val="24"/>
          <w:szCs w:val="24"/>
          <w:lang w:eastAsia="en-GB" w:bidi="bn-BD"/>
        </w:rPr>
        <w:lastRenderedPageBreak/>
        <w:t>(4)</w:t>
      </w:r>
      <w:r w:rsidRPr="008B2468">
        <w:rPr>
          <w:rFonts w:eastAsia="Times New Roman" w:cstheme="minorBidi"/>
          <w:bCs/>
          <w:noProof/>
          <w:sz w:val="24"/>
          <w:szCs w:val="24"/>
          <w:lang w:eastAsia="en-GB" w:bidi="bn-BD"/>
        </w:rPr>
        <w:t xml:space="preserve"> </w:t>
      </w:r>
      <w:r w:rsidRPr="008B2468">
        <w:rPr>
          <w:rFonts w:eastAsia="Times New Roman"/>
          <w:sz w:val="24"/>
          <w:szCs w:val="24"/>
          <w:lang w:eastAsia="bg-BG" w:bidi="bn-BD"/>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lang w:eastAsia="bg-BG" w:bidi="bn-BD"/>
        </w:rPr>
        <w:t xml:space="preserve">Задълженията, свързани с </w:t>
      </w:r>
      <w:proofErr w:type="spellStart"/>
      <w:r w:rsidRPr="008B2468">
        <w:rPr>
          <w:rFonts w:eastAsia="Times New Roman"/>
          <w:sz w:val="24"/>
          <w:szCs w:val="24"/>
          <w:lang w:eastAsia="bg-BG" w:bidi="bn-BD"/>
        </w:rPr>
        <w:t>неразкриване</w:t>
      </w:r>
      <w:proofErr w:type="spellEnd"/>
      <w:r w:rsidRPr="008B2468">
        <w:rPr>
          <w:rFonts w:eastAsia="Times New Roman"/>
          <w:sz w:val="24"/>
          <w:szCs w:val="24"/>
          <w:lang w:eastAsia="bg-BG" w:bidi="bn-BD"/>
        </w:rPr>
        <w:t xml:space="preserve"> на Конфиденциалната информация остават в сила и след прекратяване на Договора на каквото и да е основание. </w:t>
      </w:r>
    </w:p>
    <w:p w:rsidR="00C948CE" w:rsidRPr="008B2468" w:rsidRDefault="00C948CE" w:rsidP="003E128E">
      <w:pPr>
        <w:suppressAutoHyphens/>
        <w:spacing w:after="0" w:line="240" w:lineRule="auto"/>
        <w:ind w:firstLine="851"/>
        <w:jc w:val="both"/>
        <w:rPr>
          <w:rFonts w:eastAsia="Times New Roman" w:cstheme="minorBidi"/>
          <w:b/>
          <w:bCs/>
          <w:noProof/>
          <w:sz w:val="24"/>
          <w:szCs w:val="24"/>
          <w:highlight w:val="magenta"/>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bCs/>
          <w:noProof/>
          <w:sz w:val="24"/>
          <w:szCs w:val="24"/>
          <w:u w:val="single"/>
          <w:lang w:eastAsia="en-GB" w:bidi="bn-BD"/>
        </w:rPr>
      </w:pPr>
      <w:r w:rsidRPr="008B2468">
        <w:rPr>
          <w:rFonts w:eastAsia="Times New Roman" w:cstheme="minorBidi"/>
          <w:bCs/>
          <w:noProof/>
          <w:sz w:val="24"/>
          <w:szCs w:val="24"/>
          <w:u w:val="single"/>
          <w:lang w:eastAsia="en-GB" w:bidi="bn-BD"/>
        </w:rPr>
        <w:t>Публични изявления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bookmarkStart w:id="20" w:name="_DV_M169"/>
      <w:bookmarkStart w:id="21" w:name="_DV_M170"/>
      <w:bookmarkEnd w:id="20"/>
      <w:bookmarkEnd w:id="21"/>
      <w:r w:rsidRPr="008B2468">
        <w:rPr>
          <w:rFonts w:eastAsia="Times New Roman" w:cstheme="minorBidi"/>
          <w:b/>
          <w:sz w:val="24"/>
          <w:szCs w:val="24"/>
          <w:lang w:bidi="bn-BD"/>
        </w:rPr>
        <w:t xml:space="preserve">Чл. 39. </w:t>
      </w:r>
      <w:r w:rsidRPr="008B2468">
        <w:rPr>
          <w:rFonts w:eastAsia="Times New Roman" w:cstheme="minorBidi"/>
          <w:noProof/>
          <w:sz w:val="24"/>
          <w:szCs w:val="24"/>
          <w:lang w:eastAsia="en-GB" w:bidi="bn-BD"/>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B2468">
        <w:rPr>
          <w:rFonts w:eastAsia="Times New Roman" w:cstheme="minorBidi"/>
          <w:bCs/>
          <w:noProof/>
          <w:sz w:val="24"/>
          <w:szCs w:val="24"/>
          <w:lang w:eastAsia="en-GB" w:bidi="bn-BD"/>
        </w:rPr>
        <w:t xml:space="preserve">ВЪЗЛОЖИТЕЛЯ </w:t>
      </w:r>
      <w:r w:rsidRPr="008B2468">
        <w:rPr>
          <w:rFonts w:eastAsia="Times New Roman" w:cstheme="minorBidi"/>
          <w:noProof/>
          <w:sz w:val="24"/>
          <w:szCs w:val="24"/>
          <w:lang w:eastAsia="en-GB" w:bidi="bn-BD"/>
        </w:rPr>
        <w:t xml:space="preserve">или на резултати от работата на ИЗПЪЛНИТЕЛЯ, без предварителното писмено съгласие на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което съгласие няма да бъде безпричинно отказано или забавено.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u w:val="single"/>
          <w:lang w:eastAsia="cs-CZ" w:bidi="bn-BD"/>
        </w:rPr>
        <w:t>Прехвърляне на права и задължения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40. </w:t>
      </w:r>
      <w:r w:rsidRPr="008B2468">
        <w:rPr>
          <w:rFonts w:eastAsia="Times New Roman" w:cstheme="minorBidi"/>
          <w:noProof/>
          <w:sz w:val="24"/>
          <w:szCs w:val="24"/>
          <w:lang w:eastAsia="cs-CZ" w:bidi="bn-BD"/>
        </w:rPr>
        <w:t>Никоя от Страните няма право да прехвърля никое от правата и задълженията, произтичащи от този Договор, без съгласието на другата Страна.</w:t>
      </w:r>
      <w:r w:rsidRPr="008B2468">
        <w:rPr>
          <w:rFonts w:eastAsia="Times New Roman" w:cstheme="minorBidi"/>
          <w:sz w:val="24"/>
          <w:szCs w:val="24"/>
          <w:lang w:eastAsia="bg-BG" w:bidi="bn-BD"/>
        </w:rPr>
        <w:t xml:space="preserve"> </w:t>
      </w:r>
      <w:r w:rsidRPr="008B2468">
        <w:rPr>
          <w:rFonts w:eastAsia="Times New Roman" w:cstheme="minorBidi"/>
          <w:noProof/>
          <w:sz w:val="24"/>
          <w:szCs w:val="24"/>
          <w:lang w:eastAsia="cs-CZ" w:bidi="bn-BD"/>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Изменения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41. </w:t>
      </w:r>
      <w:r w:rsidRPr="008B2468">
        <w:rPr>
          <w:rFonts w:eastAsia="Times New Roman" w:cstheme="minorBidi"/>
          <w:noProof/>
          <w:sz w:val="24"/>
          <w:szCs w:val="24"/>
          <w:lang w:eastAsia="en-GB" w:bidi="bn-BD"/>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Непреодолима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cstheme="minorBidi"/>
          <w:b/>
          <w:sz w:val="24"/>
          <w:szCs w:val="24"/>
          <w:lang w:bidi="bn-BD"/>
        </w:rPr>
        <w:t xml:space="preserve">Чл. 42. (1) </w:t>
      </w:r>
      <w:r w:rsidRPr="008B2468">
        <w:rPr>
          <w:rFonts w:eastAsia="Times New Roman"/>
          <w:sz w:val="24"/>
          <w:szCs w:val="24"/>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(2) </w:t>
      </w:r>
      <w:r w:rsidRPr="008B2468">
        <w:rPr>
          <w:rFonts w:eastAsia="Times New Roman"/>
          <w:sz w:val="24"/>
          <w:szCs w:val="24"/>
          <w:lan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(3) </w:t>
      </w:r>
      <w:r w:rsidRPr="008B2468">
        <w:rPr>
          <w:rFonts w:eastAsia="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(4) </w:t>
      </w:r>
      <w:r w:rsidRPr="008B2468">
        <w:rPr>
          <w:rFonts w:eastAsia="Times New Roman"/>
          <w:sz w:val="24"/>
          <w:szCs w:val="24"/>
          <w:lan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5)</w:t>
      </w:r>
      <w:r w:rsidRPr="008B2468">
        <w:rPr>
          <w:rFonts w:eastAsia="Times New Roman"/>
          <w:sz w:val="24"/>
          <w:szCs w:val="24"/>
          <w:lang w:eastAsia="bg-BG"/>
        </w:rPr>
        <w:t xml:space="preserve"> Не може да се позовава на непреодолима сила Страна: </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lastRenderedPageBreak/>
        <w:t>1.</w:t>
      </w:r>
      <w:r w:rsidRPr="008B2468">
        <w:rPr>
          <w:rFonts w:eastAsia="Times New Roman"/>
          <w:sz w:val="24"/>
          <w:szCs w:val="24"/>
          <w:lang w:eastAsia="bg-BG"/>
        </w:rPr>
        <w:t xml:space="preserve"> която е била в забава или друго неизпълнение преди настъпването на непреодолима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2.</w:t>
      </w:r>
      <w:r w:rsidRPr="008B2468">
        <w:rPr>
          <w:rFonts w:eastAsia="Times New Roman"/>
          <w:sz w:val="24"/>
          <w:szCs w:val="24"/>
          <w:lang w:eastAsia="bg-BG"/>
        </w:rPr>
        <w:t xml:space="preserve"> която не е информирала другата Страна за настъпването на непреодолима сила; или</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3.</w:t>
      </w:r>
      <w:r w:rsidRPr="008B2468">
        <w:rPr>
          <w:rFonts w:eastAsia="Times New Roman"/>
          <w:sz w:val="24"/>
          <w:szCs w:val="24"/>
          <w:lang w:eastAsia="bg-BG"/>
        </w:rPr>
        <w:t xml:space="preserve"> чиято небрежност или умишлени действия или бездействия са довели до невъзможност за изпълнение на Договора.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6)</w:t>
      </w:r>
      <w:r w:rsidRPr="008B2468">
        <w:rPr>
          <w:rFonts w:eastAsia="Times New Roman"/>
          <w:sz w:val="24"/>
          <w:szCs w:val="24"/>
          <w:lang w:eastAsia="bg-BG"/>
        </w:rPr>
        <w:t xml:space="preserve"> Липсата на парични средства не представлява непреодолима сила.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Нищожност на отделни клаузи</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43. </w:t>
      </w:r>
      <w:r w:rsidRPr="008B2468">
        <w:rPr>
          <w:rFonts w:eastAsia="Times New Roman"/>
          <w:sz w:val="24"/>
          <w:szCs w:val="24"/>
          <w:lan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Уведомления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44. </w:t>
      </w:r>
      <w:r w:rsidRPr="008B2468">
        <w:rPr>
          <w:rFonts w:eastAsia="Times New Roman" w:cstheme="minorBidi"/>
          <w:b/>
          <w:noProof/>
          <w:sz w:val="24"/>
          <w:szCs w:val="24"/>
          <w:lang w:eastAsia="en-GB" w:bidi="bn-BD"/>
        </w:rPr>
        <w:t>(1)</w:t>
      </w:r>
      <w:r w:rsidRPr="008B2468">
        <w:rPr>
          <w:rFonts w:eastAsia="Times New Roman" w:cstheme="minorBidi"/>
          <w:noProof/>
          <w:sz w:val="24"/>
          <w:szCs w:val="24"/>
          <w:lang w:eastAsia="en-GB" w:bidi="bn-BD"/>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(2)</w:t>
      </w:r>
      <w:r w:rsidRPr="008B2468">
        <w:rPr>
          <w:rFonts w:eastAsia="Times New Roman" w:cstheme="minorBidi"/>
          <w:noProof/>
          <w:sz w:val="24"/>
          <w:szCs w:val="24"/>
          <w:lang w:eastAsia="en-GB" w:bidi="bn-BD"/>
        </w:rPr>
        <w:t xml:space="preserve"> За целите на този Договор данните и лицата за контакт на Страните са, както следва: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За ВЪЗЛОЖИТЕЛЯ: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Адрес за кореспонденция: ………………………………………….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2. За ИЗПЪЛНИТЕЛЯ: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Адрес за кореспонденция: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За дата на уведомлението се счита: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датата на предаването – при лично предаване на уведомлението;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датата на пощенското клеймо на обратната разписка – при изпращане по пощата;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доставка, отбелязана върху куриерската разписка – при изпращане по куриер;</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приемането – при изпращане по факс;</w:t>
      </w:r>
    </w:p>
    <w:p w:rsidR="00C948CE" w:rsidRPr="008B2468" w:rsidRDefault="00C948CE" w:rsidP="004C6F78">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4. датата на получаване – при</w:t>
      </w:r>
      <w:r w:rsidR="004C6F78">
        <w:rPr>
          <w:rFonts w:eastAsia="Times New Roman" w:cstheme="minorBidi"/>
          <w:noProof/>
          <w:sz w:val="24"/>
          <w:szCs w:val="24"/>
          <w:lang w:eastAsia="en-GB" w:bidi="bn-BD"/>
        </w:rPr>
        <w:t xml:space="preserve"> изпращане по електронна поща.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(4)</w:t>
      </w:r>
      <w:r w:rsidRPr="008B2468">
        <w:rPr>
          <w:rFonts w:eastAsia="Times New Roman" w:cstheme="minorBidi"/>
          <w:noProof/>
          <w:sz w:val="24"/>
          <w:szCs w:val="24"/>
          <w:lang w:eastAsia="en-GB" w:bidi="bn-BD"/>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w:t>
      </w:r>
      <w:r w:rsidRPr="008B2468">
        <w:rPr>
          <w:rFonts w:eastAsia="Times New Roman" w:cstheme="minorBidi"/>
          <w:noProof/>
          <w:sz w:val="24"/>
          <w:szCs w:val="24"/>
          <w:lang w:eastAsia="en-GB" w:bidi="bn-BD"/>
        </w:rPr>
        <w:lastRenderedPageBreak/>
        <w:t>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(5)</w:t>
      </w:r>
      <w:r w:rsidRPr="008B2468">
        <w:rPr>
          <w:rFonts w:eastAsia="Times New Roman" w:cstheme="minorBidi"/>
          <w:noProof/>
          <w:sz w:val="24"/>
          <w:szCs w:val="24"/>
          <w:lang w:eastAsia="en-GB" w:bidi="bn-BD"/>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B2468">
        <w:rPr>
          <w:rFonts w:eastAsia="Times New Roman" w:cstheme="minorBidi"/>
          <w:bCs/>
          <w:noProof/>
          <w:sz w:val="24"/>
          <w:szCs w:val="24"/>
          <w:lang w:eastAsia="en-GB" w:bidi="bn-BD"/>
        </w:rPr>
        <w:t>ИЗПЪЛНИТЕЛЯ</w:t>
      </w:r>
      <w:r w:rsidRPr="008B2468">
        <w:rPr>
          <w:rFonts w:eastAsia="Times New Roman" w:cstheme="minorBidi"/>
          <w:noProof/>
          <w:sz w:val="24"/>
          <w:szCs w:val="24"/>
          <w:lang w:eastAsia="en-GB" w:bidi="bn-BD"/>
        </w:rPr>
        <w:t xml:space="preserve">, същият се задължава да уведоми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xml:space="preserve"> за промяната в срок до 7 (седем) дни от вписването ѝ в съответния регистър.</w:t>
      </w:r>
    </w:p>
    <w:p w:rsidR="00C948CE" w:rsidRPr="008B2468" w:rsidRDefault="00C948CE" w:rsidP="003E128E">
      <w:pPr>
        <w:suppressAutoHyphens/>
        <w:spacing w:after="0" w:line="240" w:lineRule="auto"/>
        <w:ind w:firstLine="851"/>
        <w:jc w:val="both"/>
        <w:rPr>
          <w:rFonts w:eastAsia="Times New Roman" w:cstheme="minorBidi"/>
          <w:b/>
          <w:noProof/>
          <w:sz w:val="24"/>
          <w:szCs w:val="24"/>
          <w:highlight w:val="magenta"/>
          <w:u w:val="single"/>
          <w:lang w:eastAsia="en-GB" w:bidi="bn-BD"/>
        </w:rPr>
      </w:pP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 xml:space="preserve">Език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Чл. 45.</w:t>
      </w:r>
      <w:r w:rsidRPr="008B2468">
        <w:rPr>
          <w:rFonts w:eastAsia="Times New Roman"/>
          <w:b/>
          <w:noProof/>
          <w:sz w:val="24"/>
          <w:szCs w:val="24"/>
          <w:lang w:eastAsia="en-GB" w:bidi="bn-BD"/>
        </w:rPr>
        <w:t xml:space="preserve"> </w:t>
      </w:r>
      <w:r w:rsidRPr="008B2468">
        <w:rPr>
          <w:rFonts w:eastAsia="Times New Roman"/>
          <w:b/>
          <w:sz w:val="24"/>
          <w:szCs w:val="24"/>
          <w:lang w:eastAsia="bg-BG" w:bidi="bn-BD"/>
        </w:rPr>
        <w:t xml:space="preserve">(1) </w:t>
      </w:r>
      <w:r w:rsidRPr="008B2468">
        <w:rPr>
          <w:rFonts w:eastAsia="Times New Roman"/>
          <w:sz w:val="24"/>
          <w:szCs w:val="24"/>
          <w:lang w:eastAsia="bg-BG" w:bidi="bn-BD"/>
        </w:rPr>
        <w:t xml:space="preserve">Този Договор се сключва на български език.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Приложимо право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Чл. 46. </w:t>
      </w:r>
      <w:r w:rsidRPr="008B2468">
        <w:rPr>
          <w:rFonts w:eastAsia="Times New Roman"/>
          <w:sz w:val="24"/>
          <w:szCs w:val="24"/>
          <w:lang w:eastAsia="bg-BG" w:bidi="bn-BD"/>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948CE" w:rsidRPr="008B2468" w:rsidRDefault="00C948CE" w:rsidP="003E128E">
      <w:pPr>
        <w:spacing w:after="0" w:line="240" w:lineRule="auto"/>
        <w:ind w:firstLine="851"/>
        <w:jc w:val="both"/>
        <w:rPr>
          <w:rFonts w:eastAsia="Times New Roman"/>
          <w:sz w:val="24"/>
          <w:szCs w:val="24"/>
          <w:lang w:eastAsia="bg-BG" w:bidi="bn-BD"/>
        </w:rPr>
      </w:pP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Разрешаване на спорове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Чл. 47. </w:t>
      </w:r>
      <w:r w:rsidRPr="008B2468">
        <w:rPr>
          <w:rFonts w:eastAsia="Times New Roman"/>
          <w:sz w:val="24"/>
          <w:szCs w:val="24"/>
          <w:lang w:eastAsia="bg-BG" w:bidi="bn-BD"/>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8B2468">
        <w:rPr>
          <w:rFonts w:eastAsia="Times New Roman"/>
          <w:sz w:val="24"/>
          <w:szCs w:val="24"/>
          <w:lang w:eastAsia="bg-BG" w:bidi="bn-BD"/>
        </w:rPr>
        <w:t>непостигане</w:t>
      </w:r>
      <w:proofErr w:type="spellEnd"/>
      <w:r w:rsidRPr="008B2468">
        <w:rPr>
          <w:rFonts w:eastAsia="Times New Roman"/>
          <w:sz w:val="24"/>
          <w:szCs w:val="24"/>
          <w:lang w:eastAsia="bg-BG" w:bidi="bn-BD"/>
        </w:rPr>
        <w:t xml:space="preserve"> на съгласие – спорът ще се отнася за решаване от компетентния български съд. </w:t>
      </w:r>
    </w:p>
    <w:p w:rsidR="00C948CE" w:rsidRPr="008B2468" w:rsidRDefault="00C948CE" w:rsidP="003E128E">
      <w:pPr>
        <w:spacing w:after="0" w:line="240" w:lineRule="auto"/>
        <w:ind w:firstLine="851"/>
        <w:jc w:val="both"/>
        <w:rPr>
          <w:rFonts w:eastAsia="Times New Roman"/>
          <w:sz w:val="24"/>
          <w:szCs w:val="24"/>
          <w:lang w:eastAsia="bg-BG" w:bidi="bn-BD"/>
        </w:rPr>
      </w:pPr>
    </w:p>
    <w:p w:rsidR="00C07E07" w:rsidRPr="00C07E07" w:rsidRDefault="00C948CE" w:rsidP="00C07E07">
      <w:pPr>
        <w:suppressAutoHyphens/>
        <w:spacing w:after="0" w:line="240" w:lineRule="auto"/>
        <w:ind w:firstLine="720"/>
        <w:rPr>
          <w:sz w:val="24"/>
          <w:szCs w:val="24"/>
        </w:rPr>
      </w:pPr>
      <w:r w:rsidRPr="008B2468">
        <w:rPr>
          <w:rFonts w:eastAsia="Times New Roman"/>
          <w:b/>
          <w:sz w:val="24"/>
          <w:szCs w:val="24"/>
          <w:lang w:eastAsia="bg-BG"/>
        </w:rPr>
        <w:t>Чл. 48.</w:t>
      </w:r>
      <w:r w:rsidRPr="008B2468">
        <w:rPr>
          <w:rFonts w:eastAsia="Times New Roman"/>
          <w:sz w:val="24"/>
          <w:szCs w:val="24"/>
          <w:lang w:eastAsia="bg-BG"/>
        </w:rPr>
        <w:t xml:space="preserve"> </w:t>
      </w:r>
      <w:r w:rsidR="00C07E07" w:rsidRPr="00C07E07">
        <w:rPr>
          <w:sz w:val="24"/>
          <w:szCs w:val="24"/>
        </w:rPr>
        <w:t>При подписването на настоящия Договор се представиха следните документи:</w:t>
      </w:r>
    </w:p>
    <w:p w:rsidR="00C07E07" w:rsidRPr="00C07E07" w:rsidRDefault="00C07E07" w:rsidP="00D873EC">
      <w:pPr>
        <w:numPr>
          <w:ilvl w:val="0"/>
          <w:numId w:val="12"/>
        </w:numPr>
        <w:spacing w:after="0" w:line="240" w:lineRule="auto"/>
        <w:ind w:left="0" w:firstLine="709"/>
        <w:jc w:val="both"/>
        <w:rPr>
          <w:rFonts w:eastAsia="Times New Roman"/>
          <w:i/>
          <w:iCs/>
          <w:sz w:val="24"/>
          <w:szCs w:val="24"/>
          <w:lang w:eastAsia="bg-BG"/>
        </w:rPr>
      </w:pPr>
      <w:r w:rsidRPr="00C07E07">
        <w:rPr>
          <w:rFonts w:eastAsia="Times New Roman"/>
          <w:i/>
          <w:iCs/>
          <w:sz w:val="24"/>
          <w:szCs w:val="24"/>
          <w:lang w:eastAsia="bg-BG"/>
        </w:rPr>
        <w:t>Документи по чл. 112, ал. 1 от ЗОП;</w:t>
      </w:r>
    </w:p>
    <w:p w:rsidR="00C07E07" w:rsidRPr="00C07E07" w:rsidRDefault="00C07E07" w:rsidP="00D873EC">
      <w:pPr>
        <w:numPr>
          <w:ilvl w:val="0"/>
          <w:numId w:val="12"/>
        </w:numPr>
        <w:spacing w:after="0" w:line="240" w:lineRule="auto"/>
        <w:ind w:left="0" w:firstLine="709"/>
        <w:jc w:val="both"/>
        <w:rPr>
          <w:rFonts w:eastAsia="Times New Roman"/>
          <w:i/>
          <w:iCs/>
          <w:sz w:val="24"/>
          <w:szCs w:val="24"/>
          <w:lang w:eastAsia="bg-BG"/>
        </w:rPr>
      </w:pPr>
      <w:r w:rsidRPr="00C07E07">
        <w:rPr>
          <w:rFonts w:eastAsia="Times New Roman"/>
          <w:i/>
          <w:iCs/>
          <w:sz w:val="24"/>
          <w:szCs w:val="24"/>
          <w:lang w:eastAsia="bg-BG"/>
        </w:rPr>
        <w:t>Декларация по чл. 42, ал.2, т.2 от Закона за мерките срещу изпирането на пари (ЗМИП);</w:t>
      </w:r>
    </w:p>
    <w:p w:rsidR="00C07E07" w:rsidRPr="00C07E07" w:rsidRDefault="00C07E07" w:rsidP="00D873EC">
      <w:pPr>
        <w:numPr>
          <w:ilvl w:val="0"/>
          <w:numId w:val="12"/>
        </w:numPr>
        <w:spacing w:after="0" w:line="240" w:lineRule="auto"/>
        <w:ind w:left="0" w:firstLine="709"/>
        <w:jc w:val="both"/>
        <w:rPr>
          <w:rFonts w:eastAsia="Times New Roman"/>
          <w:i/>
          <w:iCs/>
          <w:sz w:val="24"/>
          <w:szCs w:val="24"/>
          <w:lang w:eastAsia="bg-BG"/>
        </w:rPr>
      </w:pPr>
      <w:r w:rsidRPr="00C07E07">
        <w:rPr>
          <w:rFonts w:eastAsia="Times New Roman"/>
          <w:i/>
          <w:iCs/>
          <w:sz w:val="24"/>
          <w:szCs w:val="24"/>
          <w:lang w:eastAsia="bg-BG"/>
        </w:rPr>
        <w:t>Декларация по чл. 59, ал.1, т.3 от ЗМИП;</w:t>
      </w:r>
    </w:p>
    <w:p w:rsidR="00C07E07" w:rsidRPr="00C07E07" w:rsidRDefault="00C07E07" w:rsidP="00C07E07">
      <w:pPr>
        <w:spacing w:after="0" w:line="240" w:lineRule="auto"/>
        <w:ind w:firstLine="709"/>
        <w:jc w:val="both"/>
        <w:rPr>
          <w:rFonts w:eastAsia="Times New Roman"/>
          <w:i/>
          <w:sz w:val="24"/>
          <w:szCs w:val="24"/>
          <w:lang w:eastAsia="bg-BG"/>
        </w:rPr>
      </w:pPr>
      <w:r>
        <w:rPr>
          <w:rFonts w:eastAsia="Times New Roman"/>
          <w:i/>
          <w:sz w:val="24"/>
          <w:szCs w:val="24"/>
          <w:lang w:eastAsia="bg-BG"/>
        </w:rPr>
        <w:t>4.</w:t>
      </w:r>
      <w:r w:rsidRPr="00C07E07">
        <w:rPr>
          <w:rFonts w:eastAsia="Times New Roman"/>
          <w:i/>
          <w:sz w:val="24"/>
          <w:szCs w:val="24"/>
          <w:lang w:eastAsia="bg-BG"/>
        </w:rPr>
        <w:tab/>
        <w:t>Гаранция за изпълнение.</w:t>
      </w:r>
    </w:p>
    <w:p w:rsidR="00C07E07" w:rsidRPr="00C07E07" w:rsidRDefault="00C07E07" w:rsidP="00C07E07">
      <w:pPr>
        <w:spacing w:after="0" w:line="240" w:lineRule="auto"/>
        <w:ind w:firstLine="709"/>
        <w:jc w:val="both"/>
        <w:rPr>
          <w:sz w:val="24"/>
          <w:szCs w:val="24"/>
        </w:rPr>
      </w:pPr>
      <w:r w:rsidRPr="00C07E07">
        <w:rPr>
          <w:sz w:val="24"/>
          <w:szCs w:val="24"/>
        </w:rPr>
        <w:t>Неразделна част от настоящия Договор са следните приложения:</w:t>
      </w:r>
    </w:p>
    <w:p w:rsidR="00C07E07" w:rsidRPr="00C07E07" w:rsidRDefault="00C948CE" w:rsidP="00D873EC">
      <w:pPr>
        <w:numPr>
          <w:ilvl w:val="0"/>
          <w:numId w:val="13"/>
        </w:numPr>
        <w:suppressAutoHyphens/>
        <w:spacing w:after="0" w:line="240" w:lineRule="auto"/>
        <w:ind w:left="0" w:firstLine="709"/>
        <w:contextualSpacing/>
        <w:rPr>
          <w:rFonts w:eastAsia="Lucida Sans Unicode" w:cs="font265"/>
          <w:kern w:val="1"/>
          <w:sz w:val="24"/>
          <w:szCs w:val="24"/>
          <w:lang w:eastAsia="ar-SA"/>
        </w:rPr>
      </w:pPr>
      <w:r w:rsidRPr="00C07E07">
        <w:rPr>
          <w:rFonts w:eastAsia="Times New Roman" w:cstheme="minorBidi"/>
          <w:bCs/>
          <w:iCs/>
          <w:sz w:val="24"/>
          <w:szCs w:val="24"/>
          <w:lang w:eastAsia="bg-BG" w:bidi="bn-BD"/>
        </w:rPr>
        <w:t xml:space="preserve">Приложение № 1 - </w:t>
      </w:r>
      <w:r w:rsidR="00C07E07" w:rsidRPr="00C07E07">
        <w:rPr>
          <w:rFonts w:eastAsia="Lucida Sans Unicode" w:cs="font265"/>
          <w:kern w:val="1"/>
          <w:sz w:val="24"/>
          <w:szCs w:val="24"/>
          <w:lang w:eastAsia="ar-SA"/>
        </w:rPr>
        <w:t>Техническа спецификация на Възложителя;</w:t>
      </w:r>
    </w:p>
    <w:p w:rsidR="00C07E07" w:rsidRPr="00C07E07" w:rsidRDefault="00C07E07" w:rsidP="00C07E07">
      <w:pPr>
        <w:autoSpaceDE w:val="0"/>
        <w:autoSpaceDN w:val="0"/>
        <w:adjustRightInd w:val="0"/>
        <w:spacing w:after="0" w:line="240" w:lineRule="auto"/>
        <w:ind w:firstLine="709"/>
        <w:jc w:val="both"/>
        <w:rPr>
          <w:rFonts w:eastAsia="Times New Roman" w:cstheme="minorBidi"/>
          <w:bCs/>
          <w:iCs/>
          <w:sz w:val="24"/>
          <w:szCs w:val="24"/>
          <w:lang w:eastAsia="bg-BG" w:bidi="bn-BD"/>
        </w:rPr>
      </w:pPr>
      <w:r w:rsidRPr="00C07E07">
        <w:rPr>
          <w:rFonts w:eastAsia="Times New Roman" w:cstheme="minorBidi"/>
          <w:bCs/>
          <w:iCs/>
          <w:sz w:val="24"/>
          <w:szCs w:val="24"/>
          <w:lang w:eastAsia="bg-BG" w:bidi="bn-BD"/>
        </w:rPr>
        <w:t>2.</w:t>
      </w:r>
      <w:r w:rsidRPr="00C07E07">
        <w:rPr>
          <w:rFonts w:eastAsia="Times New Roman" w:cstheme="minorBidi"/>
          <w:bCs/>
          <w:iCs/>
          <w:sz w:val="24"/>
          <w:szCs w:val="24"/>
          <w:lang w:eastAsia="bg-BG" w:bidi="bn-BD"/>
        </w:rPr>
        <w:tab/>
        <w:t>Приложение № 2 – Техническо предложение на Изпълнителя;</w:t>
      </w:r>
    </w:p>
    <w:p w:rsidR="00A110FC" w:rsidRDefault="00C07E07" w:rsidP="00C07E07">
      <w:pPr>
        <w:autoSpaceDE w:val="0"/>
        <w:autoSpaceDN w:val="0"/>
        <w:adjustRightInd w:val="0"/>
        <w:spacing w:after="0" w:line="240" w:lineRule="auto"/>
        <w:ind w:firstLine="709"/>
        <w:jc w:val="both"/>
        <w:rPr>
          <w:rFonts w:eastAsia="Times New Roman" w:cstheme="minorBidi"/>
          <w:bCs/>
          <w:iCs/>
          <w:sz w:val="24"/>
          <w:szCs w:val="24"/>
          <w:lang w:eastAsia="bg-BG" w:bidi="bn-BD"/>
        </w:rPr>
      </w:pPr>
      <w:r w:rsidRPr="00C07E07">
        <w:rPr>
          <w:rFonts w:eastAsia="Times New Roman" w:cstheme="minorBidi"/>
          <w:bCs/>
          <w:iCs/>
          <w:sz w:val="24"/>
          <w:szCs w:val="24"/>
          <w:lang w:eastAsia="bg-BG" w:bidi="bn-BD"/>
        </w:rPr>
        <w:t>3.</w:t>
      </w:r>
      <w:r w:rsidRPr="00C07E07">
        <w:rPr>
          <w:rFonts w:eastAsia="Times New Roman" w:cstheme="minorBidi"/>
          <w:bCs/>
          <w:iCs/>
          <w:sz w:val="24"/>
          <w:szCs w:val="24"/>
          <w:lang w:eastAsia="bg-BG" w:bidi="bn-BD"/>
        </w:rPr>
        <w:tab/>
        <w:t>Приложение № 3 – Ценово предложение на Изпълнителя;</w:t>
      </w:r>
    </w:p>
    <w:p w:rsidR="00C948CE" w:rsidRPr="008B2468" w:rsidRDefault="00C948CE" w:rsidP="003E128E">
      <w:pPr>
        <w:autoSpaceDE w:val="0"/>
        <w:autoSpaceDN w:val="0"/>
        <w:adjustRightInd w:val="0"/>
        <w:spacing w:after="0" w:line="240" w:lineRule="auto"/>
        <w:ind w:firstLine="851"/>
        <w:jc w:val="both"/>
        <w:rPr>
          <w:rFonts w:eastAsia="Times New Roman" w:cstheme="minorBidi"/>
          <w:bCs/>
          <w:iCs/>
          <w:sz w:val="24"/>
          <w:szCs w:val="24"/>
          <w:lang w:eastAsia="bg-BG" w:bidi="bn-BD"/>
        </w:rPr>
      </w:pPr>
    </w:p>
    <w:p w:rsidR="00C07E07" w:rsidRPr="00C07E07" w:rsidRDefault="00C07E07" w:rsidP="00C07E07">
      <w:pPr>
        <w:spacing w:after="0" w:line="240" w:lineRule="auto"/>
        <w:ind w:firstLine="709"/>
        <w:jc w:val="both"/>
        <w:rPr>
          <w:sz w:val="24"/>
          <w:szCs w:val="24"/>
        </w:rPr>
      </w:pPr>
      <w:r w:rsidRPr="00C07E07">
        <w:rPr>
          <w:sz w:val="24"/>
          <w:szCs w:val="24"/>
        </w:rPr>
        <w:t>Настоящият Договор се подписа в три еднообразни екземпляра – два за Възложителя и един за Изпълнителя.</w:t>
      </w:r>
    </w:p>
    <w:p w:rsidR="00D67A7F" w:rsidRDefault="00D67A7F" w:rsidP="003E128E">
      <w:pPr>
        <w:spacing w:after="0" w:line="240" w:lineRule="auto"/>
        <w:ind w:firstLine="851"/>
        <w:jc w:val="both"/>
        <w:rPr>
          <w:rFonts w:eastAsia="Batang"/>
          <w:b/>
          <w:bCs/>
          <w:sz w:val="24"/>
          <w:szCs w:val="24"/>
          <w:lang w:eastAsia="bg-BG" w:bidi="bn-BD"/>
        </w:rPr>
      </w:pPr>
    </w:p>
    <w:p w:rsidR="00187863" w:rsidRDefault="00187863" w:rsidP="003E128E">
      <w:pPr>
        <w:spacing w:after="0" w:line="240" w:lineRule="auto"/>
        <w:ind w:firstLine="851"/>
        <w:jc w:val="both"/>
        <w:rPr>
          <w:rFonts w:eastAsia="Batang"/>
          <w:b/>
          <w:bCs/>
          <w:sz w:val="24"/>
          <w:szCs w:val="24"/>
          <w:lang w:eastAsia="bg-BG" w:bidi="bn-BD"/>
        </w:rPr>
      </w:pPr>
    </w:p>
    <w:p w:rsidR="00187863" w:rsidRDefault="00187863" w:rsidP="003E128E">
      <w:pPr>
        <w:spacing w:after="0" w:line="240" w:lineRule="auto"/>
        <w:ind w:firstLine="851"/>
        <w:jc w:val="both"/>
        <w:rPr>
          <w:rFonts w:eastAsia="Batang"/>
          <w:b/>
          <w:bCs/>
          <w:sz w:val="24"/>
          <w:szCs w:val="24"/>
          <w:lang w:eastAsia="bg-BG" w:bidi="bn-BD"/>
        </w:rPr>
      </w:pPr>
      <w:bookmarkStart w:id="22" w:name="_GoBack"/>
      <w:bookmarkEnd w:id="22"/>
    </w:p>
    <w:p w:rsidR="00C948CE" w:rsidRPr="008B2468" w:rsidRDefault="00C948CE" w:rsidP="003E128E">
      <w:pPr>
        <w:spacing w:after="0" w:line="240" w:lineRule="auto"/>
        <w:ind w:firstLine="851"/>
        <w:jc w:val="both"/>
        <w:rPr>
          <w:rFonts w:eastAsia="Batang"/>
          <w:b/>
          <w:bCs/>
          <w:sz w:val="24"/>
          <w:szCs w:val="24"/>
          <w:lang w:eastAsia="bg-BG" w:bidi="bn-BD"/>
        </w:rPr>
      </w:pPr>
      <w:r w:rsidRPr="008B2468">
        <w:rPr>
          <w:rFonts w:eastAsia="Batang"/>
          <w:b/>
          <w:bCs/>
          <w:sz w:val="24"/>
          <w:szCs w:val="24"/>
          <w:lang w:eastAsia="bg-BG" w:bidi="bn-BD"/>
        </w:rPr>
        <w:t>ВЪЗЛОЖИТЕЛ:</w:t>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t>ИЗПЪЛНИТЕЛ:</w:t>
      </w:r>
    </w:p>
    <w:p w:rsidR="004C6F78" w:rsidRPr="004C6F78" w:rsidRDefault="00C948CE" w:rsidP="004C6F78">
      <w:pPr>
        <w:spacing w:after="0" w:line="240" w:lineRule="auto"/>
        <w:ind w:firstLine="851"/>
        <w:jc w:val="both"/>
        <w:rPr>
          <w:rFonts w:eastAsia="Batang"/>
          <w:b/>
          <w:bCs/>
          <w:sz w:val="24"/>
          <w:szCs w:val="24"/>
          <w:lang w:eastAsia="bg-BG" w:bidi="bn-BD"/>
        </w:rPr>
      </w:pPr>
      <w:r w:rsidRPr="008B2468">
        <w:rPr>
          <w:rFonts w:eastAsia="Batang"/>
          <w:b/>
          <w:bCs/>
          <w:sz w:val="24"/>
          <w:szCs w:val="24"/>
          <w:lang w:eastAsia="bg-BG" w:bidi="bn-BD"/>
        </w:rPr>
        <w:t>________________</w:t>
      </w:r>
      <w:r w:rsidR="004C6F78">
        <w:rPr>
          <w:rFonts w:eastAsia="Batang"/>
          <w:b/>
          <w:bCs/>
          <w:sz w:val="24"/>
          <w:szCs w:val="24"/>
          <w:lang w:eastAsia="bg-BG" w:bidi="bn-BD"/>
        </w:rPr>
        <w:t>____</w:t>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t>______________________</w:t>
      </w:r>
    </w:p>
    <w:sectPr w:rsidR="004C6F78" w:rsidRPr="004C6F78" w:rsidSect="00647C88">
      <w:headerReference w:type="default" r:id="rId9"/>
      <w:footerReference w:type="default" r:id="rId10"/>
      <w:pgSz w:w="11906" w:h="16838"/>
      <w:pgMar w:top="1037" w:right="1133" w:bottom="1134" w:left="1134" w:header="555"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EC" w:rsidRDefault="00D873EC" w:rsidP="001076E8">
      <w:pPr>
        <w:spacing w:after="0" w:line="240" w:lineRule="auto"/>
      </w:pPr>
      <w:r>
        <w:separator/>
      </w:r>
    </w:p>
  </w:endnote>
  <w:endnote w:type="continuationSeparator" w:id="0">
    <w:p w:rsidR="00D873EC" w:rsidRDefault="00D873EC"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F4" w:rsidRPr="00162076" w:rsidRDefault="00B256F4" w:rsidP="00162076">
    <w:pPr>
      <w:tabs>
        <w:tab w:val="left" w:pos="0"/>
        <w:tab w:val="num" w:pos="709"/>
      </w:tabs>
      <w:spacing w:after="0" w:line="240" w:lineRule="auto"/>
      <w:ind w:right="142" w:firstLine="851"/>
      <w:jc w:val="center"/>
      <w:rPr>
        <w:rFonts w:eastAsia="Times New Roman"/>
        <w:sz w:val="24"/>
        <w:szCs w:val="24"/>
      </w:rPr>
    </w:pPr>
    <w:r w:rsidRPr="00162076">
      <w:rPr>
        <w:bCs/>
        <w:iCs/>
        <w:sz w:val="24"/>
        <w:szCs w:val="24"/>
      </w:rPr>
      <w:t>Проект: BG16RFOP001-5.001-0003-C01 „Изграждане на инфраструктура за предоставяне на специализирана здравно-социална грижа за деца с увреждания” и проект BG16RFOP001-5.001-0054-C01 „Изграждане на инфраструктура за предоставяне на специализирана здравно-социална грижа за деца с увреждания-2”</w:t>
    </w:r>
  </w:p>
  <w:p w:rsidR="00B256F4" w:rsidRDefault="00B256F4">
    <w:pPr>
      <w:pStyle w:val="Footer"/>
    </w:pPr>
  </w:p>
  <w:p w:rsidR="00B256F4" w:rsidRDefault="00B2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EC" w:rsidRDefault="00D873EC" w:rsidP="001076E8">
      <w:pPr>
        <w:spacing w:after="0" w:line="240" w:lineRule="auto"/>
      </w:pPr>
      <w:r>
        <w:separator/>
      </w:r>
    </w:p>
  </w:footnote>
  <w:footnote w:type="continuationSeparator" w:id="0">
    <w:p w:rsidR="00D873EC" w:rsidRDefault="00D873EC" w:rsidP="001076E8">
      <w:pPr>
        <w:spacing w:after="0" w:line="240" w:lineRule="auto"/>
      </w:pPr>
      <w:r>
        <w:continuationSeparator/>
      </w:r>
    </w:p>
  </w:footnote>
  <w:footnote w:id="1">
    <w:p w:rsidR="001E0231" w:rsidRPr="001E0231" w:rsidRDefault="00B256F4" w:rsidP="001E0231">
      <w:pPr>
        <w:pStyle w:val="FootnoteText"/>
        <w:shd w:val="clear" w:color="auto" w:fill="FFFFFF"/>
      </w:pPr>
      <w:r>
        <w:rPr>
          <w:rStyle w:val="FootnoteReference"/>
        </w:rPr>
        <w:footnoteRef/>
      </w:r>
      <w:hyperlink r:id="rId1" w:history="1">
        <w:r w:rsidR="001E0231" w:rsidRPr="001E0231">
          <w:rPr>
            <w:color w:val="0000FF"/>
            <w:u w:val="single"/>
          </w:rPr>
          <w:t>https://www.eufunds.bg/archive2018/index.php/bg/programen-period-2014-2020/natzionalna-komunikatzionna-strategiya</w:t>
        </w:r>
      </w:hyperlink>
      <w:r w:rsidR="001E0231" w:rsidRPr="001E0231">
        <w:t xml:space="preserve"> </w:t>
      </w:r>
    </w:p>
    <w:p w:rsidR="00B256F4" w:rsidRPr="007053B3" w:rsidRDefault="00B256F4" w:rsidP="0001440F">
      <w:pPr>
        <w:pStyle w:val="FootnoteText"/>
        <w:shd w:val="clear" w:color="auto" w:fill="FFFFFF"/>
        <w:rPr>
          <w:lang w:val="bg-BG"/>
        </w:rPr>
      </w:pPr>
    </w:p>
    <w:p w:rsidR="00B256F4" w:rsidRPr="009A65A2" w:rsidRDefault="00B256F4" w:rsidP="0001440F">
      <w:pPr>
        <w:pStyle w:val="FootnoteText"/>
        <w:shd w:val="clear" w:color="auto" w:fill="FFFFFF"/>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F4" w:rsidRPr="006B04D6" w:rsidRDefault="00B256F4" w:rsidP="006B04D6">
    <w:pPr>
      <w:ind w:left="-142"/>
      <w:jc w:val="center"/>
      <w:rPr>
        <w:rFonts w:asciiTheme="minorHAnsi" w:eastAsiaTheme="minorHAnsi" w:hAnsiTheme="minorHAnsi" w:cstheme="minorBidi"/>
        <w:noProof/>
        <w:sz w:val="22"/>
        <w:szCs w:val="22"/>
        <w:lang w:bidi="bn-BD"/>
      </w:rPr>
    </w:pPr>
    <w:r w:rsidRPr="006B04D6">
      <w:rPr>
        <w:rFonts w:asciiTheme="minorHAnsi" w:eastAsiaTheme="minorHAnsi" w:hAnsiTheme="minorHAnsi" w:cstheme="minorBidi"/>
        <w:noProof/>
        <w:sz w:val="22"/>
        <w:szCs w:val="22"/>
        <w:lang w:eastAsia="bg-BG"/>
      </w:rPr>
      <w:drawing>
        <wp:inline distT="0" distB="0" distL="0" distR="0" wp14:anchorId="3962C84E" wp14:editId="1DAB2A03">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8990" cy="707390"/>
                  </a:xfrm>
                  <a:prstGeom prst="rect">
                    <a:avLst/>
                  </a:prstGeom>
                  <a:noFill/>
                  <a:ln>
                    <a:noFill/>
                  </a:ln>
                </pic:spPr>
              </pic:pic>
            </a:graphicData>
          </a:graphic>
        </wp:inline>
      </w:drawing>
    </w:r>
    <w:r w:rsidRPr="006B04D6">
      <w:rPr>
        <w:rFonts w:asciiTheme="minorHAnsi" w:eastAsiaTheme="minorHAnsi" w:hAnsiTheme="minorHAnsi" w:cstheme="minorBidi"/>
        <w:noProof/>
        <w:sz w:val="22"/>
        <w:szCs w:val="22"/>
        <w:lang w:bidi="bn-BD"/>
      </w:rPr>
      <w:tab/>
    </w:r>
    <w:r w:rsidRPr="006B04D6">
      <w:rPr>
        <w:rFonts w:asciiTheme="minorHAnsi" w:eastAsiaTheme="minorHAnsi" w:hAnsiTheme="minorHAnsi" w:cstheme="minorBidi"/>
        <w:noProof/>
        <w:sz w:val="22"/>
        <w:szCs w:val="22"/>
        <w:lang w:eastAsia="bg-BG"/>
      </w:rPr>
      <w:drawing>
        <wp:inline distT="0" distB="0" distL="0" distR="0" wp14:anchorId="4A77681E" wp14:editId="61E2151F">
          <wp:extent cx="1682115" cy="629920"/>
          <wp:effectExtent l="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115" cy="629920"/>
                  </a:xfrm>
                  <a:prstGeom prst="rect">
                    <a:avLst/>
                  </a:prstGeom>
                  <a:noFill/>
                  <a:ln>
                    <a:noFill/>
                  </a:ln>
                </pic:spPr>
              </pic:pic>
            </a:graphicData>
          </a:graphic>
        </wp:inline>
      </w:drawing>
    </w:r>
    <w:r w:rsidRPr="006B04D6">
      <w:rPr>
        <w:rFonts w:asciiTheme="minorHAnsi" w:eastAsiaTheme="minorHAnsi" w:hAnsiTheme="minorHAnsi" w:cstheme="minorBidi"/>
        <w:noProof/>
        <w:sz w:val="22"/>
        <w:szCs w:val="22"/>
        <w:lang w:bidi="bn-BD"/>
      </w:rPr>
      <w:tab/>
    </w:r>
    <w:r w:rsidRPr="006B04D6">
      <w:rPr>
        <w:rFonts w:asciiTheme="minorHAnsi" w:eastAsiaTheme="minorHAnsi" w:hAnsiTheme="minorHAnsi" w:cstheme="minorBidi"/>
        <w:noProof/>
        <w:sz w:val="22"/>
        <w:szCs w:val="22"/>
        <w:lang w:eastAsia="bg-BG"/>
      </w:rPr>
      <w:drawing>
        <wp:inline distT="0" distB="0" distL="0" distR="0" wp14:anchorId="39513861" wp14:editId="7BECAD36">
          <wp:extent cx="1837690" cy="629920"/>
          <wp:effectExtent l="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7690" cy="629920"/>
                  </a:xfrm>
                  <a:prstGeom prst="rect">
                    <a:avLst/>
                  </a:prstGeom>
                  <a:noFill/>
                  <a:ln>
                    <a:noFill/>
                  </a:ln>
                </pic:spPr>
              </pic:pic>
            </a:graphicData>
          </a:graphic>
        </wp:inline>
      </w:drawing>
    </w:r>
  </w:p>
  <w:p w:rsidR="00B256F4" w:rsidRDefault="00B256F4">
    <w:pPr>
      <w:pStyle w:val="Header"/>
    </w:pPr>
  </w:p>
  <w:p w:rsidR="00B256F4" w:rsidRPr="00647C88" w:rsidRDefault="00B256F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6"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9" w15:restartNumberingAfterBreak="0">
    <w:nsid w:val="4AB54167"/>
    <w:multiLevelType w:val="hybridMultilevel"/>
    <w:tmpl w:val="7E7A7290"/>
    <w:lvl w:ilvl="0" w:tplc="9BE4E438">
      <w:start w:val="1"/>
      <w:numFmt w:val="decimal"/>
      <w:lvlText w:val="%1."/>
      <w:lvlJc w:val="left"/>
      <w:pPr>
        <w:ind w:left="1635" w:hanging="360"/>
      </w:pPr>
      <w:rPr>
        <w:rFonts w:ascii="Times New Roman" w:eastAsia="Times New Roman" w:hAnsi="Times New Roman" w:cstheme="minorBidi"/>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3737ED8"/>
    <w:multiLevelType w:val="hybridMultilevel"/>
    <w:tmpl w:val="748221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5"/>
  </w:num>
  <w:num w:numId="7">
    <w:abstractNumId w:val="1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1440F"/>
    <w:rsid w:val="00015ADE"/>
    <w:rsid w:val="00027815"/>
    <w:rsid w:val="0003668E"/>
    <w:rsid w:val="000458B3"/>
    <w:rsid w:val="00050CE3"/>
    <w:rsid w:val="000511EF"/>
    <w:rsid w:val="00051EAE"/>
    <w:rsid w:val="000574BC"/>
    <w:rsid w:val="000600F1"/>
    <w:rsid w:val="0006449D"/>
    <w:rsid w:val="000741F3"/>
    <w:rsid w:val="000744FA"/>
    <w:rsid w:val="000762D5"/>
    <w:rsid w:val="000863B2"/>
    <w:rsid w:val="000905DC"/>
    <w:rsid w:val="000970B2"/>
    <w:rsid w:val="000A102F"/>
    <w:rsid w:val="000A2B75"/>
    <w:rsid w:val="000B5CA8"/>
    <w:rsid w:val="000C05EB"/>
    <w:rsid w:val="000C5742"/>
    <w:rsid w:val="000C7EA5"/>
    <w:rsid w:val="000D15D1"/>
    <w:rsid w:val="000D7C2F"/>
    <w:rsid w:val="000F2577"/>
    <w:rsid w:val="000F4873"/>
    <w:rsid w:val="00104175"/>
    <w:rsid w:val="00107187"/>
    <w:rsid w:val="001076E8"/>
    <w:rsid w:val="0011220D"/>
    <w:rsid w:val="00113A46"/>
    <w:rsid w:val="001174DF"/>
    <w:rsid w:val="0012593B"/>
    <w:rsid w:val="001326D2"/>
    <w:rsid w:val="00137F58"/>
    <w:rsid w:val="00145966"/>
    <w:rsid w:val="00147C0F"/>
    <w:rsid w:val="00156831"/>
    <w:rsid w:val="00157EA6"/>
    <w:rsid w:val="0016170E"/>
    <w:rsid w:val="00162076"/>
    <w:rsid w:val="00163351"/>
    <w:rsid w:val="00164FE9"/>
    <w:rsid w:val="001710E2"/>
    <w:rsid w:val="00181C75"/>
    <w:rsid w:val="001850AE"/>
    <w:rsid w:val="00187863"/>
    <w:rsid w:val="00191C13"/>
    <w:rsid w:val="001932D8"/>
    <w:rsid w:val="001A11FC"/>
    <w:rsid w:val="001A1836"/>
    <w:rsid w:val="001B358E"/>
    <w:rsid w:val="001B5095"/>
    <w:rsid w:val="001B70F7"/>
    <w:rsid w:val="001C0B17"/>
    <w:rsid w:val="001C3F63"/>
    <w:rsid w:val="001E0231"/>
    <w:rsid w:val="001E0D4E"/>
    <w:rsid w:val="001E19CE"/>
    <w:rsid w:val="001E6FF3"/>
    <w:rsid w:val="001F388D"/>
    <w:rsid w:val="00205879"/>
    <w:rsid w:val="00213CAD"/>
    <w:rsid w:val="00226107"/>
    <w:rsid w:val="00232520"/>
    <w:rsid w:val="002340D7"/>
    <w:rsid w:val="00240A33"/>
    <w:rsid w:val="00244FA5"/>
    <w:rsid w:val="00254161"/>
    <w:rsid w:val="0025633B"/>
    <w:rsid w:val="00256B53"/>
    <w:rsid w:val="0026066B"/>
    <w:rsid w:val="00266B7F"/>
    <w:rsid w:val="00270F52"/>
    <w:rsid w:val="002743D0"/>
    <w:rsid w:val="00276CC8"/>
    <w:rsid w:val="0028600E"/>
    <w:rsid w:val="002959D4"/>
    <w:rsid w:val="002A70DD"/>
    <w:rsid w:val="002B0C49"/>
    <w:rsid w:val="002B38FB"/>
    <w:rsid w:val="002B7637"/>
    <w:rsid w:val="002C0ED2"/>
    <w:rsid w:val="002D0F48"/>
    <w:rsid w:val="002E2573"/>
    <w:rsid w:val="002F2133"/>
    <w:rsid w:val="002F39B6"/>
    <w:rsid w:val="003025CA"/>
    <w:rsid w:val="0031209C"/>
    <w:rsid w:val="00313EA7"/>
    <w:rsid w:val="00320F95"/>
    <w:rsid w:val="003278B8"/>
    <w:rsid w:val="003331F6"/>
    <w:rsid w:val="00333B4E"/>
    <w:rsid w:val="0035197D"/>
    <w:rsid w:val="00354480"/>
    <w:rsid w:val="003612BF"/>
    <w:rsid w:val="0036163A"/>
    <w:rsid w:val="003644A4"/>
    <w:rsid w:val="00381078"/>
    <w:rsid w:val="00382053"/>
    <w:rsid w:val="003A6634"/>
    <w:rsid w:val="003B245B"/>
    <w:rsid w:val="003C1C0A"/>
    <w:rsid w:val="003C45E1"/>
    <w:rsid w:val="003D06B1"/>
    <w:rsid w:val="003D36F7"/>
    <w:rsid w:val="003E128E"/>
    <w:rsid w:val="003E6E74"/>
    <w:rsid w:val="003F3162"/>
    <w:rsid w:val="003F69FC"/>
    <w:rsid w:val="003F7671"/>
    <w:rsid w:val="00404EE0"/>
    <w:rsid w:val="004140DA"/>
    <w:rsid w:val="00421106"/>
    <w:rsid w:val="004309A6"/>
    <w:rsid w:val="004521AE"/>
    <w:rsid w:val="00454047"/>
    <w:rsid w:val="00466CF3"/>
    <w:rsid w:val="00470654"/>
    <w:rsid w:val="00473404"/>
    <w:rsid w:val="00482139"/>
    <w:rsid w:val="00486553"/>
    <w:rsid w:val="00490244"/>
    <w:rsid w:val="004972EB"/>
    <w:rsid w:val="00497635"/>
    <w:rsid w:val="004B01BE"/>
    <w:rsid w:val="004B6718"/>
    <w:rsid w:val="004C6F78"/>
    <w:rsid w:val="004D1BC3"/>
    <w:rsid w:val="004D1F71"/>
    <w:rsid w:val="004D30B4"/>
    <w:rsid w:val="004E25ED"/>
    <w:rsid w:val="004E73ED"/>
    <w:rsid w:val="004F2443"/>
    <w:rsid w:val="004F43E6"/>
    <w:rsid w:val="0050372F"/>
    <w:rsid w:val="00506B17"/>
    <w:rsid w:val="00507F6A"/>
    <w:rsid w:val="005262DD"/>
    <w:rsid w:val="00533D91"/>
    <w:rsid w:val="005433A2"/>
    <w:rsid w:val="00543450"/>
    <w:rsid w:val="00551EF9"/>
    <w:rsid w:val="00557B40"/>
    <w:rsid w:val="00557B47"/>
    <w:rsid w:val="005740D4"/>
    <w:rsid w:val="00581D82"/>
    <w:rsid w:val="00587492"/>
    <w:rsid w:val="00590AC9"/>
    <w:rsid w:val="00597CB7"/>
    <w:rsid w:val="005B298E"/>
    <w:rsid w:val="005D3978"/>
    <w:rsid w:val="005E6106"/>
    <w:rsid w:val="005F5A8A"/>
    <w:rsid w:val="00610264"/>
    <w:rsid w:val="006305EA"/>
    <w:rsid w:val="0063734D"/>
    <w:rsid w:val="00647C88"/>
    <w:rsid w:val="0065419E"/>
    <w:rsid w:val="00676166"/>
    <w:rsid w:val="00681DCC"/>
    <w:rsid w:val="006853C6"/>
    <w:rsid w:val="00687FEF"/>
    <w:rsid w:val="00692205"/>
    <w:rsid w:val="0069317C"/>
    <w:rsid w:val="006A05B2"/>
    <w:rsid w:val="006A1857"/>
    <w:rsid w:val="006B04D6"/>
    <w:rsid w:val="006C3ACD"/>
    <w:rsid w:val="006C773D"/>
    <w:rsid w:val="006D42B4"/>
    <w:rsid w:val="006D6153"/>
    <w:rsid w:val="006F7D03"/>
    <w:rsid w:val="006F7D13"/>
    <w:rsid w:val="006F7D9A"/>
    <w:rsid w:val="00701472"/>
    <w:rsid w:val="007038C0"/>
    <w:rsid w:val="00713072"/>
    <w:rsid w:val="007304D4"/>
    <w:rsid w:val="00730DBF"/>
    <w:rsid w:val="00732874"/>
    <w:rsid w:val="0073331E"/>
    <w:rsid w:val="00740D2C"/>
    <w:rsid w:val="007444AD"/>
    <w:rsid w:val="00746EA4"/>
    <w:rsid w:val="00760B27"/>
    <w:rsid w:val="0076573C"/>
    <w:rsid w:val="00770893"/>
    <w:rsid w:val="00771A80"/>
    <w:rsid w:val="00773245"/>
    <w:rsid w:val="00780277"/>
    <w:rsid w:val="00781E5F"/>
    <w:rsid w:val="0078772E"/>
    <w:rsid w:val="00790C40"/>
    <w:rsid w:val="00796D15"/>
    <w:rsid w:val="007B0146"/>
    <w:rsid w:val="007C32A6"/>
    <w:rsid w:val="007C4138"/>
    <w:rsid w:val="007D1EA2"/>
    <w:rsid w:val="007D23BE"/>
    <w:rsid w:val="007D2822"/>
    <w:rsid w:val="007D7F76"/>
    <w:rsid w:val="007E4B46"/>
    <w:rsid w:val="007E5399"/>
    <w:rsid w:val="007E5ECD"/>
    <w:rsid w:val="007E761A"/>
    <w:rsid w:val="00801045"/>
    <w:rsid w:val="008030DF"/>
    <w:rsid w:val="008254A1"/>
    <w:rsid w:val="00825AAA"/>
    <w:rsid w:val="00843084"/>
    <w:rsid w:val="008470C2"/>
    <w:rsid w:val="00864162"/>
    <w:rsid w:val="00871D14"/>
    <w:rsid w:val="00873E49"/>
    <w:rsid w:val="00875600"/>
    <w:rsid w:val="00882A8B"/>
    <w:rsid w:val="008901DC"/>
    <w:rsid w:val="008A112D"/>
    <w:rsid w:val="008A178A"/>
    <w:rsid w:val="008A3D89"/>
    <w:rsid w:val="008A63FE"/>
    <w:rsid w:val="008B24E2"/>
    <w:rsid w:val="008B51F1"/>
    <w:rsid w:val="008D08B4"/>
    <w:rsid w:val="008D5A39"/>
    <w:rsid w:val="00904EF5"/>
    <w:rsid w:val="00913988"/>
    <w:rsid w:val="0092468C"/>
    <w:rsid w:val="009308CB"/>
    <w:rsid w:val="00937E9F"/>
    <w:rsid w:val="00940C53"/>
    <w:rsid w:val="0095156D"/>
    <w:rsid w:val="00953D13"/>
    <w:rsid w:val="00956898"/>
    <w:rsid w:val="00957096"/>
    <w:rsid w:val="00967985"/>
    <w:rsid w:val="009874DA"/>
    <w:rsid w:val="0099156E"/>
    <w:rsid w:val="0099220C"/>
    <w:rsid w:val="009B6037"/>
    <w:rsid w:val="009C2F17"/>
    <w:rsid w:val="009D121A"/>
    <w:rsid w:val="009F1672"/>
    <w:rsid w:val="009F169F"/>
    <w:rsid w:val="00A01BC5"/>
    <w:rsid w:val="00A10B47"/>
    <w:rsid w:val="00A110FC"/>
    <w:rsid w:val="00A13678"/>
    <w:rsid w:val="00A25C5A"/>
    <w:rsid w:val="00A266B2"/>
    <w:rsid w:val="00A32628"/>
    <w:rsid w:val="00A37E8B"/>
    <w:rsid w:val="00A42513"/>
    <w:rsid w:val="00A52F5B"/>
    <w:rsid w:val="00A5484E"/>
    <w:rsid w:val="00A639ED"/>
    <w:rsid w:val="00A83191"/>
    <w:rsid w:val="00A912C0"/>
    <w:rsid w:val="00A9466E"/>
    <w:rsid w:val="00AA2F0B"/>
    <w:rsid w:val="00AA43C3"/>
    <w:rsid w:val="00AB59E4"/>
    <w:rsid w:val="00AB5AC5"/>
    <w:rsid w:val="00AC2F26"/>
    <w:rsid w:val="00AC6404"/>
    <w:rsid w:val="00AD1D81"/>
    <w:rsid w:val="00AE0736"/>
    <w:rsid w:val="00AE599C"/>
    <w:rsid w:val="00B012F4"/>
    <w:rsid w:val="00B168A7"/>
    <w:rsid w:val="00B16FD7"/>
    <w:rsid w:val="00B213E1"/>
    <w:rsid w:val="00B2454A"/>
    <w:rsid w:val="00B256F4"/>
    <w:rsid w:val="00B30771"/>
    <w:rsid w:val="00B31EE7"/>
    <w:rsid w:val="00B47872"/>
    <w:rsid w:val="00B540EF"/>
    <w:rsid w:val="00B71BD4"/>
    <w:rsid w:val="00B75C4E"/>
    <w:rsid w:val="00B76B72"/>
    <w:rsid w:val="00B76C0A"/>
    <w:rsid w:val="00B80A60"/>
    <w:rsid w:val="00B91A8D"/>
    <w:rsid w:val="00B92900"/>
    <w:rsid w:val="00B95EBF"/>
    <w:rsid w:val="00BB3E8C"/>
    <w:rsid w:val="00BC50A6"/>
    <w:rsid w:val="00BC7A26"/>
    <w:rsid w:val="00BE0FEB"/>
    <w:rsid w:val="00C06E54"/>
    <w:rsid w:val="00C07E07"/>
    <w:rsid w:val="00C27DE0"/>
    <w:rsid w:val="00C31199"/>
    <w:rsid w:val="00C344D4"/>
    <w:rsid w:val="00C44C37"/>
    <w:rsid w:val="00C44E3A"/>
    <w:rsid w:val="00C47E3B"/>
    <w:rsid w:val="00C5415C"/>
    <w:rsid w:val="00C55BDB"/>
    <w:rsid w:val="00C72096"/>
    <w:rsid w:val="00C72593"/>
    <w:rsid w:val="00C74694"/>
    <w:rsid w:val="00C74963"/>
    <w:rsid w:val="00C829E7"/>
    <w:rsid w:val="00C91289"/>
    <w:rsid w:val="00C948CE"/>
    <w:rsid w:val="00CA4DB6"/>
    <w:rsid w:val="00CA657A"/>
    <w:rsid w:val="00CB2E6D"/>
    <w:rsid w:val="00CB3A1E"/>
    <w:rsid w:val="00CC651A"/>
    <w:rsid w:val="00CD39FD"/>
    <w:rsid w:val="00CE7F7A"/>
    <w:rsid w:val="00CF0DBB"/>
    <w:rsid w:val="00D00149"/>
    <w:rsid w:val="00D03DBD"/>
    <w:rsid w:val="00D17B38"/>
    <w:rsid w:val="00D17F53"/>
    <w:rsid w:val="00D20011"/>
    <w:rsid w:val="00D233E7"/>
    <w:rsid w:val="00D31712"/>
    <w:rsid w:val="00D506C5"/>
    <w:rsid w:val="00D54BB0"/>
    <w:rsid w:val="00D5514E"/>
    <w:rsid w:val="00D610A4"/>
    <w:rsid w:val="00D65AE4"/>
    <w:rsid w:val="00D67A7F"/>
    <w:rsid w:val="00D67B44"/>
    <w:rsid w:val="00D67C63"/>
    <w:rsid w:val="00D726D8"/>
    <w:rsid w:val="00D73B2B"/>
    <w:rsid w:val="00D873EC"/>
    <w:rsid w:val="00D90274"/>
    <w:rsid w:val="00D9105D"/>
    <w:rsid w:val="00D93B51"/>
    <w:rsid w:val="00D93C14"/>
    <w:rsid w:val="00DA0DD8"/>
    <w:rsid w:val="00DA25B5"/>
    <w:rsid w:val="00DA2A19"/>
    <w:rsid w:val="00DA7B59"/>
    <w:rsid w:val="00DC2535"/>
    <w:rsid w:val="00DC6CA0"/>
    <w:rsid w:val="00DD06D1"/>
    <w:rsid w:val="00DD61BE"/>
    <w:rsid w:val="00DD7504"/>
    <w:rsid w:val="00DD7BCA"/>
    <w:rsid w:val="00DE18C7"/>
    <w:rsid w:val="00DE444D"/>
    <w:rsid w:val="00DE5D1C"/>
    <w:rsid w:val="00DF0106"/>
    <w:rsid w:val="00DF0B26"/>
    <w:rsid w:val="00DF544B"/>
    <w:rsid w:val="00E1081A"/>
    <w:rsid w:val="00E15FC9"/>
    <w:rsid w:val="00E161E8"/>
    <w:rsid w:val="00E27763"/>
    <w:rsid w:val="00E27E51"/>
    <w:rsid w:val="00E329D0"/>
    <w:rsid w:val="00E33082"/>
    <w:rsid w:val="00E4249B"/>
    <w:rsid w:val="00E621B7"/>
    <w:rsid w:val="00E75D99"/>
    <w:rsid w:val="00E851AD"/>
    <w:rsid w:val="00EB358B"/>
    <w:rsid w:val="00EB788E"/>
    <w:rsid w:val="00EC1A0F"/>
    <w:rsid w:val="00EE4B00"/>
    <w:rsid w:val="00EF527E"/>
    <w:rsid w:val="00EF6256"/>
    <w:rsid w:val="00F02632"/>
    <w:rsid w:val="00F07FA9"/>
    <w:rsid w:val="00F15C77"/>
    <w:rsid w:val="00F16578"/>
    <w:rsid w:val="00F20B32"/>
    <w:rsid w:val="00F210E9"/>
    <w:rsid w:val="00F2207A"/>
    <w:rsid w:val="00F33CC0"/>
    <w:rsid w:val="00F35CC3"/>
    <w:rsid w:val="00F36F0C"/>
    <w:rsid w:val="00F40AB7"/>
    <w:rsid w:val="00F42EE1"/>
    <w:rsid w:val="00F4322F"/>
    <w:rsid w:val="00F508F7"/>
    <w:rsid w:val="00F523DC"/>
    <w:rsid w:val="00F56612"/>
    <w:rsid w:val="00F60C24"/>
    <w:rsid w:val="00F6274B"/>
    <w:rsid w:val="00F659CF"/>
    <w:rsid w:val="00F66F54"/>
    <w:rsid w:val="00FC23E1"/>
    <w:rsid w:val="00FC2C57"/>
    <w:rsid w:val="00FD0433"/>
    <w:rsid w:val="00FD47A2"/>
    <w:rsid w:val="00FD5A50"/>
    <w:rsid w:val="00FD6E43"/>
    <w:rsid w:val="00FE53ED"/>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uiPriority w:val="99"/>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0641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funds.bg/archive2018/index.php/bg/programen-period-2014-2020/natzionalna-komunikatzionna-strategiy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526C-BFF2-41C6-978C-EC36F875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31</Pages>
  <Words>10598</Words>
  <Characters>60409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Bilyana Kasheva</cp:lastModifiedBy>
  <cp:revision>85</cp:revision>
  <cp:lastPrinted>2019-02-12T14:02:00Z</cp:lastPrinted>
  <dcterms:created xsi:type="dcterms:W3CDTF">2017-12-15T15:29:00Z</dcterms:created>
  <dcterms:modified xsi:type="dcterms:W3CDTF">2019-02-13T12:16:00Z</dcterms:modified>
</cp:coreProperties>
</file>