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0F" w:rsidRPr="002C5936" w:rsidRDefault="00F64A0F" w:rsidP="00F64A0F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F64A0F" w:rsidRPr="002C5936" w:rsidRDefault="00F64A0F" w:rsidP="00F64A0F">
      <w:pPr>
        <w:ind w:left="360" w:firstLine="34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в процедура за подбор по документи  за избор на контрольор в еднолично дружество с ограничена отговорност със 100 на сто държавно участие в капитала </w:t>
      </w:r>
      <w:r>
        <w:rPr>
          <w:rFonts w:ascii="Times New Roman" w:hAnsi="Times New Roman"/>
          <w:b/>
          <w:sz w:val="24"/>
          <w:szCs w:val="24"/>
        </w:rPr>
        <w:t>–</w:t>
      </w:r>
      <w:r w:rsidRPr="002C5936">
        <w:rPr>
          <w:rFonts w:ascii="Times New Roman" w:hAnsi="Times New Roman"/>
          <w:sz w:val="24"/>
          <w:szCs w:val="24"/>
        </w:rPr>
        <w:t xml:space="preserve"> </w:t>
      </w:r>
      <w:r w:rsidRPr="002C5936">
        <w:rPr>
          <w:rFonts w:ascii="Times New Roman" w:hAnsi="Times New Roman"/>
          <w:b/>
          <w:sz w:val="24"/>
          <w:szCs w:val="24"/>
        </w:rPr>
        <w:t xml:space="preserve">„Специализирана болница </w:t>
      </w:r>
      <w:r>
        <w:rPr>
          <w:rFonts w:ascii="Times New Roman" w:hAnsi="Times New Roman"/>
          <w:b/>
          <w:sz w:val="24"/>
          <w:szCs w:val="24"/>
        </w:rPr>
        <w:t xml:space="preserve">за активно лечение на </w:t>
      </w:r>
      <w:r w:rsidR="001D4C61">
        <w:rPr>
          <w:rFonts w:ascii="Times New Roman" w:hAnsi="Times New Roman"/>
          <w:b/>
          <w:sz w:val="24"/>
          <w:szCs w:val="24"/>
        </w:rPr>
        <w:t>белодробни болести - Перник</w:t>
      </w:r>
      <w:r w:rsidRPr="002C5936">
        <w:rPr>
          <w:rFonts w:ascii="Times New Roman" w:hAnsi="Times New Roman"/>
          <w:b/>
          <w:sz w:val="24"/>
          <w:szCs w:val="24"/>
        </w:rPr>
        <w:t xml:space="preserve">” ЕООД, гр. </w:t>
      </w:r>
      <w:r w:rsidR="001D4C61">
        <w:rPr>
          <w:rFonts w:ascii="Times New Roman" w:hAnsi="Times New Roman"/>
          <w:b/>
          <w:sz w:val="24"/>
          <w:szCs w:val="24"/>
        </w:rPr>
        <w:t>Перник</w:t>
      </w:r>
    </w:p>
    <w:p w:rsidR="00F64A0F" w:rsidRPr="002C5936" w:rsidRDefault="00F64A0F" w:rsidP="00F64A0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F64A0F" w:rsidRPr="002C5936" w:rsidRDefault="00F64A0F" w:rsidP="00F64A0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F64A0F" w:rsidRPr="002C5936" w:rsidRDefault="00F64A0F" w:rsidP="00F64A0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F64A0F" w:rsidRPr="002C5936" w:rsidRDefault="00F64A0F" w:rsidP="00F64A0F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F64A0F" w:rsidRPr="002C5936" w:rsidRDefault="00F64A0F" w:rsidP="00F64A0F">
      <w:pPr>
        <w:rPr>
          <w:rFonts w:ascii="Times New Roman" w:hAnsi="Times New Roman"/>
          <w:b/>
          <w:bCs/>
          <w:sz w:val="24"/>
          <w:szCs w:val="24"/>
        </w:rPr>
      </w:pPr>
    </w:p>
    <w:p w:rsidR="00F64A0F" w:rsidRPr="002C5936" w:rsidRDefault="00F64A0F" w:rsidP="00F64A0F">
      <w:pPr>
        <w:rPr>
          <w:rFonts w:ascii="Times New Roman" w:hAnsi="Times New Roman"/>
          <w:b/>
          <w:bCs/>
          <w:sz w:val="24"/>
          <w:szCs w:val="24"/>
        </w:rPr>
      </w:pPr>
    </w:p>
    <w:p w:rsidR="00F64A0F" w:rsidRPr="002C5936" w:rsidRDefault="00F64A0F" w:rsidP="00F64A0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64A0F" w:rsidRPr="002C5936" w:rsidRDefault="00F64A0F" w:rsidP="00F64A0F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държавно участие в капитала на </w:t>
      </w:r>
      <w:r w:rsidRPr="002C5936">
        <w:rPr>
          <w:rFonts w:ascii="Times New Roman" w:hAnsi="Times New Roman"/>
          <w:b/>
          <w:sz w:val="24"/>
          <w:szCs w:val="24"/>
        </w:rPr>
        <w:t xml:space="preserve">„Специализирана болница </w:t>
      </w:r>
      <w:r w:rsidR="001D4C61">
        <w:rPr>
          <w:rFonts w:ascii="Times New Roman" w:hAnsi="Times New Roman"/>
          <w:b/>
          <w:sz w:val="24"/>
          <w:szCs w:val="24"/>
        </w:rPr>
        <w:t>за активно лечение на белодробни болести</w:t>
      </w:r>
      <w:bookmarkStart w:id="0" w:name="_GoBack"/>
      <w:bookmarkEnd w:id="0"/>
      <w:r w:rsidR="001D4C61">
        <w:rPr>
          <w:rFonts w:ascii="Times New Roman" w:hAnsi="Times New Roman"/>
          <w:b/>
          <w:sz w:val="24"/>
          <w:szCs w:val="24"/>
        </w:rPr>
        <w:t xml:space="preserve"> – Перник</w:t>
      </w:r>
      <w:r w:rsidRPr="002C5936">
        <w:rPr>
          <w:rFonts w:ascii="Times New Roman" w:hAnsi="Times New Roman"/>
          <w:b/>
          <w:sz w:val="24"/>
          <w:szCs w:val="24"/>
        </w:rPr>
        <w:t xml:space="preserve">” ЕООД, гр. </w:t>
      </w:r>
      <w:r>
        <w:rPr>
          <w:rFonts w:ascii="Times New Roman" w:hAnsi="Times New Roman"/>
          <w:b/>
          <w:sz w:val="24"/>
          <w:szCs w:val="24"/>
        </w:rPr>
        <w:t>София</w:t>
      </w:r>
      <w:r w:rsidRPr="002C5936">
        <w:rPr>
          <w:rFonts w:ascii="Times New Roman" w:hAnsi="Times New Roman"/>
          <w:sz w:val="24"/>
          <w:szCs w:val="24"/>
        </w:rPr>
        <w:t>.</w:t>
      </w:r>
    </w:p>
    <w:p w:rsidR="00F64A0F" w:rsidRPr="002C5936" w:rsidRDefault="00F64A0F" w:rsidP="00F64A0F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Запознат/а съм с условията за участие в процедурата, посочени в поканата за провеждането й.</w:t>
      </w:r>
    </w:p>
    <w:p w:rsidR="00F64A0F" w:rsidRPr="002C5936" w:rsidRDefault="00F64A0F" w:rsidP="00F64A0F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 като заявявам, че за мен не е налице такова обстоятелство. </w:t>
      </w:r>
    </w:p>
    <w:p w:rsidR="00F64A0F" w:rsidRPr="002C5936" w:rsidRDefault="00F64A0F" w:rsidP="00F64A0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64A0F" w:rsidRPr="002C5936" w:rsidRDefault="00F64A0F" w:rsidP="00F64A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64A0F" w:rsidRPr="002C5936" w:rsidRDefault="00F64A0F" w:rsidP="00F64A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 Към настоящото заявление прилагам следните документи :</w:t>
      </w:r>
    </w:p>
    <w:p w:rsidR="00F64A0F" w:rsidRPr="002C5936" w:rsidRDefault="00F64A0F" w:rsidP="00F64A0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64A0F" w:rsidRPr="002C5936" w:rsidRDefault="00F64A0F" w:rsidP="00F64A0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F64A0F" w:rsidRPr="002C5936" w:rsidRDefault="00F64A0F" w:rsidP="00F64A0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F64A0F" w:rsidRPr="002C5936" w:rsidRDefault="00F64A0F" w:rsidP="00F64A0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…………………………………………………………………………………...</w:t>
      </w:r>
    </w:p>
    <w:p w:rsidR="00F64A0F" w:rsidRPr="002C5936" w:rsidRDefault="00F64A0F" w:rsidP="00F64A0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вида и се посочва  номер на представения документ, когато съдържа такъв/.</w:t>
      </w:r>
    </w:p>
    <w:p w:rsidR="00F64A0F" w:rsidRPr="002C5936" w:rsidRDefault="00F64A0F" w:rsidP="00F64A0F">
      <w:pPr>
        <w:rPr>
          <w:rFonts w:ascii="Times New Roman" w:hAnsi="Times New Roman"/>
          <w:sz w:val="24"/>
          <w:szCs w:val="24"/>
        </w:rPr>
      </w:pPr>
    </w:p>
    <w:p w:rsidR="00F64A0F" w:rsidRPr="002C5936" w:rsidRDefault="00F64A0F" w:rsidP="00F64A0F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 ……………………….</w:t>
      </w:r>
    </w:p>
    <w:p w:rsidR="00F64A0F" w:rsidRPr="002C5936" w:rsidRDefault="00F64A0F" w:rsidP="00F64A0F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/име и фамилия/</w:t>
      </w:r>
    </w:p>
    <w:p w:rsidR="00F64A0F" w:rsidRPr="002C5936" w:rsidRDefault="00F64A0F" w:rsidP="00F64A0F">
      <w:pPr>
        <w:rPr>
          <w:rFonts w:ascii="Times New Roman" w:hAnsi="Times New Roman"/>
          <w:sz w:val="24"/>
          <w:szCs w:val="24"/>
        </w:rPr>
      </w:pPr>
    </w:p>
    <w:p w:rsidR="002E1456" w:rsidRDefault="002E1456"/>
    <w:sectPr w:rsidR="002E145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0F"/>
    <w:rsid w:val="001D4C61"/>
    <w:rsid w:val="002E1456"/>
    <w:rsid w:val="00F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5381"/>
  <w15:chartTrackingRefBased/>
  <w15:docId w15:val="{5FB21740-175A-4E8E-A728-43615BD0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Vlahova</dc:creator>
  <cp:keywords/>
  <dc:description/>
  <cp:lastModifiedBy>Emilia Vlahova</cp:lastModifiedBy>
  <cp:revision>2</cp:revision>
  <dcterms:created xsi:type="dcterms:W3CDTF">2015-10-14T06:07:00Z</dcterms:created>
  <dcterms:modified xsi:type="dcterms:W3CDTF">2016-10-28T11:58:00Z</dcterms:modified>
</cp:coreProperties>
</file>